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7" w:rsidRPr="00D215E9" w:rsidRDefault="004F1767" w:rsidP="00D215E9">
      <w:pPr>
        <w:tabs>
          <w:tab w:val="left" w:pos="5387"/>
        </w:tabs>
        <w:spacing w:after="0" w:line="300" w:lineRule="auto"/>
        <w:jc w:val="right"/>
        <w:rPr>
          <w:rFonts w:ascii="Tahoma" w:hAnsi="Tahoma" w:cs="Tahoma"/>
          <w:b/>
          <w:sz w:val="20"/>
          <w:szCs w:val="20"/>
        </w:rPr>
      </w:pPr>
      <w:r w:rsidRPr="00D215E9">
        <w:rPr>
          <w:rFonts w:ascii="Tahoma" w:hAnsi="Tahoma" w:cs="Tahoma"/>
          <w:noProof/>
          <w:sz w:val="20"/>
          <w:szCs w:val="20"/>
          <w:lang w:eastAsia="en-NZ"/>
        </w:rPr>
        <w:drawing>
          <wp:inline distT="0" distB="0" distL="0" distR="0" wp14:anchorId="4EC80968" wp14:editId="6B1DAE53">
            <wp:extent cx="1793174" cy="805878"/>
            <wp:effectExtent l="0" t="0" r="0" b="0"/>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803910"/>
                    </a:xfrm>
                    <a:prstGeom prst="rect">
                      <a:avLst/>
                    </a:prstGeom>
                    <a:noFill/>
                    <a:ln>
                      <a:noFill/>
                    </a:ln>
                  </pic:spPr>
                </pic:pic>
              </a:graphicData>
            </a:graphic>
          </wp:inline>
        </w:drawing>
      </w:r>
    </w:p>
    <w:p w:rsidR="004F1767" w:rsidRPr="00D215E9" w:rsidRDefault="004F1767" w:rsidP="00D215E9">
      <w:pPr>
        <w:spacing w:after="0" w:line="300" w:lineRule="auto"/>
        <w:jc w:val="center"/>
        <w:rPr>
          <w:rFonts w:ascii="Tahoma" w:hAnsi="Tahoma" w:cs="Tahoma"/>
          <w:b/>
          <w:sz w:val="20"/>
          <w:szCs w:val="20"/>
        </w:rPr>
      </w:pPr>
      <w:r w:rsidRPr="00D215E9">
        <w:rPr>
          <w:rFonts w:ascii="Tahoma" w:hAnsi="Tahoma" w:cs="Tahoma"/>
          <w:b/>
          <w:sz w:val="20"/>
          <w:szCs w:val="20"/>
        </w:rPr>
        <w:t xml:space="preserve">PMAC weekly update </w:t>
      </w:r>
      <w:r w:rsidR="00A947B8">
        <w:rPr>
          <w:rFonts w:ascii="Tahoma" w:hAnsi="Tahoma" w:cs="Tahoma"/>
          <w:b/>
          <w:sz w:val="20"/>
          <w:szCs w:val="20"/>
        </w:rPr>
        <w:t>3</w:t>
      </w:r>
      <w:r w:rsidR="00A947B8" w:rsidRPr="00A947B8">
        <w:rPr>
          <w:rFonts w:ascii="Tahoma" w:hAnsi="Tahoma" w:cs="Tahoma"/>
          <w:b/>
          <w:sz w:val="20"/>
          <w:szCs w:val="20"/>
          <w:vertAlign w:val="superscript"/>
        </w:rPr>
        <w:t>rd</w:t>
      </w:r>
      <w:r w:rsidR="00A947B8">
        <w:rPr>
          <w:rFonts w:ascii="Tahoma" w:hAnsi="Tahoma" w:cs="Tahoma"/>
          <w:b/>
          <w:sz w:val="20"/>
          <w:szCs w:val="20"/>
        </w:rPr>
        <w:t xml:space="preserve"> to 10</w:t>
      </w:r>
      <w:r w:rsidR="00A947B8" w:rsidRPr="00A947B8">
        <w:rPr>
          <w:rFonts w:ascii="Tahoma" w:hAnsi="Tahoma" w:cs="Tahoma"/>
          <w:b/>
          <w:sz w:val="20"/>
          <w:szCs w:val="20"/>
          <w:vertAlign w:val="superscript"/>
        </w:rPr>
        <w:t>th</w:t>
      </w:r>
      <w:r w:rsidR="00A947B8">
        <w:rPr>
          <w:rFonts w:ascii="Tahoma" w:hAnsi="Tahoma" w:cs="Tahoma"/>
          <w:b/>
          <w:sz w:val="20"/>
          <w:szCs w:val="20"/>
        </w:rPr>
        <w:t xml:space="preserve"> September </w:t>
      </w:r>
    </w:p>
    <w:p w:rsidR="004F1767" w:rsidRPr="00D215E9" w:rsidRDefault="004F1767" w:rsidP="00D215E9">
      <w:pPr>
        <w:spacing w:after="0" w:line="300" w:lineRule="auto"/>
        <w:jc w:val="center"/>
        <w:rPr>
          <w:rFonts w:ascii="Tahoma" w:hAnsi="Tahoma" w:cs="Tahoma"/>
          <w:b/>
          <w:sz w:val="20"/>
          <w:szCs w:val="20"/>
        </w:rPr>
      </w:pPr>
    </w:p>
    <w:p w:rsidR="004F1767" w:rsidRPr="00D215E9" w:rsidRDefault="004F1767" w:rsidP="004561ED">
      <w:pPr>
        <w:pStyle w:val="ListParagraph"/>
        <w:numPr>
          <w:ilvl w:val="0"/>
          <w:numId w:val="1"/>
        </w:numPr>
        <w:spacing w:after="0" w:line="300" w:lineRule="auto"/>
        <w:ind w:left="284" w:hanging="284"/>
        <w:rPr>
          <w:rFonts w:ascii="Tahoma" w:hAnsi="Tahoma" w:cs="Tahoma"/>
          <w:b/>
          <w:sz w:val="20"/>
          <w:szCs w:val="20"/>
        </w:rPr>
      </w:pPr>
      <w:r w:rsidRPr="00D215E9">
        <w:rPr>
          <w:rFonts w:ascii="Tahoma" w:hAnsi="Tahoma" w:cs="Tahoma"/>
          <w:b/>
          <w:sz w:val="20"/>
          <w:szCs w:val="20"/>
        </w:rPr>
        <w:t>Government agencies</w:t>
      </w:r>
      <w:r w:rsidRPr="00D215E9">
        <w:rPr>
          <w:rFonts w:ascii="Tahoma" w:hAnsi="Tahoma" w:cs="Tahoma"/>
          <w:sz w:val="20"/>
          <w:szCs w:val="20"/>
        </w:rPr>
        <w:t xml:space="preserve">: </w:t>
      </w:r>
      <w:r w:rsidR="00A947B8" w:rsidRPr="00A947B8">
        <w:rPr>
          <w:rFonts w:ascii="Tahoma" w:hAnsi="Tahoma" w:cs="Tahoma"/>
          <w:sz w:val="20"/>
          <w:szCs w:val="20"/>
        </w:rPr>
        <w:t>Release of productivity commission report on a low emissions economy</w:t>
      </w:r>
      <w:r w:rsidR="00A947B8">
        <w:rPr>
          <w:rFonts w:ascii="Tahoma" w:hAnsi="Tahoma" w:cs="Tahoma"/>
          <w:sz w:val="20"/>
          <w:szCs w:val="20"/>
        </w:rPr>
        <w:t xml:space="preserve">; </w:t>
      </w:r>
      <w:r w:rsidRPr="00D215E9">
        <w:rPr>
          <w:rFonts w:ascii="Tahoma" w:hAnsi="Tahoma" w:cs="Tahoma"/>
          <w:sz w:val="20"/>
          <w:szCs w:val="20"/>
        </w:rPr>
        <w:t xml:space="preserve"> WTO Notifications</w:t>
      </w:r>
      <w:r w:rsidR="00A947B8">
        <w:rPr>
          <w:rFonts w:ascii="Tahoma" w:hAnsi="Tahoma" w:cs="Tahoma"/>
          <w:sz w:val="20"/>
          <w:szCs w:val="20"/>
        </w:rPr>
        <w:t>; Customs -</w:t>
      </w:r>
      <w:r w:rsidR="00A947B8" w:rsidRPr="00A947B8">
        <w:rPr>
          <w:rFonts w:ascii="Tahoma" w:hAnsi="Tahoma" w:cs="Tahoma"/>
          <w:sz w:val="20"/>
          <w:szCs w:val="20"/>
        </w:rPr>
        <w:t>Counting you down to 1 October 2018</w:t>
      </w:r>
      <w:r w:rsidR="00A947B8">
        <w:rPr>
          <w:rFonts w:ascii="Tahoma" w:hAnsi="Tahoma" w:cs="Tahoma"/>
          <w:sz w:val="20"/>
          <w:szCs w:val="20"/>
        </w:rPr>
        <w:t xml:space="preserve">; </w:t>
      </w:r>
      <w:r w:rsidR="00A947B8" w:rsidRPr="00A947B8">
        <w:rPr>
          <w:rFonts w:ascii="Tahoma" w:hAnsi="Tahoma" w:cs="Tahoma"/>
          <w:sz w:val="20"/>
          <w:szCs w:val="20"/>
        </w:rPr>
        <w:t>Gulf Opportunities Showcase</w:t>
      </w:r>
      <w:r w:rsidR="00A947B8">
        <w:rPr>
          <w:rFonts w:ascii="Tahoma" w:hAnsi="Tahoma" w:cs="Tahoma"/>
          <w:sz w:val="20"/>
          <w:szCs w:val="20"/>
        </w:rPr>
        <w:t xml:space="preserve">; </w:t>
      </w:r>
      <w:r w:rsidR="00B964AC">
        <w:rPr>
          <w:rFonts w:ascii="Tahoma" w:hAnsi="Tahoma" w:cs="Tahoma"/>
          <w:sz w:val="20"/>
          <w:szCs w:val="20"/>
        </w:rPr>
        <w:t>Videos on d</w:t>
      </w:r>
      <w:r w:rsidR="00A947B8" w:rsidRPr="00A947B8">
        <w:rPr>
          <w:rFonts w:ascii="Tahoma" w:hAnsi="Tahoma" w:cs="Tahoma"/>
          <w:sz w:val="20"/>
          <w:szCs w:val="20"/>
        </w:rPr>
        <w:t>oing business in the Gulf</w:t>
      </w:r>
      <w:r w:rsidR="00A947B8">
        <w:rPr>
          <w:rFonts w:ascii="Tahoma" w:hAnsi="Tahoma" w:cs="Tahoma"/>
          <w:sz w:val="20"/>
          <w:szCs w:val="20"/>
        </w:rPr>
        <w:t xml:space="preserve">; </w:t>
      </w:r>
      <w:r w:rsidR="00A947B8" w:rsidRPr="00A947B8">
        <w:rPr>
          <w:rFonts w:ascii="Tahoma" w:hAnsi="Tahoma" w:cs="Tahoma"/>
          <w:sz w:val="20"/>
          <w:szCs w:val="20"/>
        </w:rPr>
        <w:t>Essential market guides for the Gulf region</w:t>
      </w:r>
      <w:r w:rsidR="00A947B8">
        <w:rPr>
          <w:rFonts w:ascii="Tahoma" w:hAnsi="Tahoma" w:cs="Tahoma"/>
          <w:sz w:val="20"/>
          <w:szCs w:val="20"/>
        </w:rPr>
        <w:t xml:space="preserve">; </w:t>
      </w:r>
      <w:r w:rsidR="00A947B8" w:rsidRPr="00A947B8">
        <w:rPr>
          <w:rFonts w:ascii="Tahoma" w:hAnsi="Tahoma" w:cs="Tahoma"/>
          <w:sz w:val="20"/>
          <w:szCs w:val="20"/>
        </w:rPr>
        <w:t>India NZ Business Council Summit 2018 – AKL, 28 SEP</w:t>
      </w:r>
    </w:p>
    <w:p w:rsidR="004F1767" w:rsidRPr="00D215E9" w:rsidRDefault="004F1767" w:rsidP="004561ED">
      <w:pPr>
        <w:pStyle w:val="Heading1"/>
        <w:spacing w:before="0" w:beforeAutospacing="0" w:after="0" w:afterAutospacing="0" w:line="300" w:lineRule="auto"/>
        <w:ind w:left="284" w:hanging="284"/>
        <w:rPr>
          <w:rFonts w:ascii="Tahoma" w:hAnsi="Tahoma" w:cs="Tahoma"/>
          <w:sz w:val="20"/>
          <w:szCs w:val="20"/>
        </w:rPr>
      </w:pPr>
    </w:p>
    <w:p w:rsidR="004F1767" w:rsidRPr="00B964AC" w:rsidRDefault="004F1767" w:rsidP="004561ED">
      <w:pPr>
        <w:pStyle w:val="ListParagraph"/>
        <w:numPr>
          <w:ilvl w:val="0"/>
          <w:numId w:val="1"/>
        </w:numPr>
        <w:spacing w:after="0" w:line="300" w:lineRule="auto"/>
        <w:ind w:left="284" w:hanging="284"/>
        <w:rPr>
          <w:rFonts w:ascii="Tahoma" w:eastAsia="Times New Roman" w:hAnsi="Tahoma" w:cs="Tahoma"/>
          <w:b/>
          <w:sz w:val="20"/>
          <w:szCs w:val="20"/>
        </w:rPr>
      </w:pPr>
      <w:r w:rsidRPr="00A947B8">
        <w:rPr>
          <w:rFonts w:ascii="Tahoma" w:hAnsi="Tahoma" w:cs="Tahoma"/>
          <w:b/>
          <w:sz w:val="20"/>
          <w:szCs w:val="20"/>
        </w:rPr>
        <w:t xml:space="preserve">New Zealand News: </w:t>
      </w:r>
      <w:r w:rsidRPr="00A947B8">
        <w:rPr>
          <w:rStyle w:val="kop"/>
          <w:rFonts w:ascii="Tahoma" w:hAnsi="Tahoma" w:cs="Tahoma"/>
          <w:sz w:val="20"/>
          <w:szCs w:val="20"/>
        </w:rPr>
        <w:t xml:space="preserve"> </w:t>
      </w:r>
      <w:r w:rsidR="00A947B8" w:rsidRPr="00A947B8">
        <w:rPr>
          <w:rFonts w:ascii="Tahoma" w:hAnsi="Tahoma" w:cs="Tahoma"/>
          <w:sz w:val="20"/>
          <w:szCs w:val="20"/>
        </w:rPr>
        <w:t xml:space="preserve">New Ambassador to Egypt named; Ratification of Pacific trade deal a step closer; New leadership team for Plant &amp; Food Research; Apple and stonefruit industry members disappointed with revised MPI directions; US facility no longer wants to deal with New Zealand; Cross-appeal filed in Kiwifruit Claim case; Zespri predicting profit growth; Avocado conference shows industry growth; New deals give Kiwi </w:t>
      </w:r>
      <w:proofErr w:type="spellStart"/>
      <w:r w:rsidR="00A947B8" w:rsidRPr="00A947B8">
        <w:rPr>
          <w:rFonts w:ascii="Tahoma" w:hAnsi="Tahoma" w:cs="Tahoma"/>
          <w:sz w:val="20"/>
          <w:szCs w:val="20"/>
        </w:rPr>
        <w:t>agritech</w:t>
      </w:r>
      <w:proofErr w:type="spellEnd"/>
      <w:r w:rsidR="00A947B8" w:rsidRPr="00A947B8">
        <w:rPr>
          <w:rFonts w:ascii="Tahoma" w:hAnsi="Tahoma" w:cs="Tahoma"/>
          <w:sz w:val="20"/>
          <w:szCs w:val="20"/>
        </w:rPr>
        <w:t xml:space="preserve"> access to deep US and European pockets; </w:t>
      </w:r>
      <w:r w:rsidR="00A947B8" w:rsidRPr="00A947B8">
        <w:rPr>
          <w:rFonts w:ascii="Tahoma" w:eastAsia="Times New Roman" w:hAnsi="Tahoma" w:cs="Tahoma"/>
          <w:sz w:val="20"/>
          <w:szCs w:val="20"/>
        </w:rPr>
        <w:t>Seeka's avocado harvest has started</w:t>
      </w:r>
      <w:r w:rsidR="00A947B8">
        <w:rPr>
          <w:rFonts w:ascii="Tahoma" w:eastAsia="Times New Roman" w:hAnsi="Tahoma" w:cs="Tahoma"/>
          <w:sz w:val="20"/>
          <w:szCs w:val="20"/>
        </w:rPr>
        <w:t xml:space="preserve">; </w:t>
      </w:r>
      <w:r w:rsidR="00A947B8" w:rsidRPr="00A947B8">
        <w:rPr>
          <w:rFonts w:ascii="Tahoma" w:eastAsia="Times New Roman" w:hAnsi="Tahoma" w:cs="Tahoma"/>
          <w:sz w:val="20"/>
          <w:szCs w:val="20"/>
        </w:rPr>
        <w:t>First company receives medical cannabis license</w:t>
      </w:r>
      <w:r w:rsidR="00A947B8">
        <w:rPr>
          <w:rFonts w:ascii="Tahoma" w:eastAsia="Times New Roman" w:hAnsi="Tahoma" w:cs="Tahoma"/>
          <w:sz w:val="20"/>
          <w:szCs w:val="20"/>
        </w:rPr>
        <w:t xml:space="preserve">; </w:t>
      </w:r>
      <w:r w:rsidR="00A947B8" w:rsidRPr="00A947B8">
        <w:rPr>
          <w:rFonts w:ascii="Tahoma" w:eastAsia="Times New Roman" w:hAnsi="Tahoma" w:cs="Tahoma"/>
          <w:sz w:val="20"/>
          <w:szCs w:val="20"/>
        </w:rPr>
        <w:t>Waimea Dam project to go ahead</w:t>
      </w:r>
      <w:r w:rsidR="00A947B8">
        <w:rPr>
          <w:rFonts w:ascii="Tahoma" w:eastAsia="Times New Roman" w:hAnsi="Tahoma" w:cs="Tahoma"/>
          <w:sz w:val="20"/>
          <w:szCs w:val="20"/>
        </w:rPr>
        <w:t xml:space="preserve">; </w:t>
      </w:r>
      <w:proofErr w:type="spellStart"/>
      <w:r w:rsidR="00A947B8" w:rsidRPr="00A947B8">
        <w:rPr>
          <w:rFonts w:ascii="Tahoma" w:eastAsia="Times New Roman" w:hAnsi="Tahoma" w:cs="Tahoma"/>
          <w:sz w:val="20"/>
          <w:szCs w:val="20"/>
        </w:rPr>
        <w:t>PickMee</w:t>
      </w:r>
      <w:proofErr w:type="spellEnd"/>
      <w:r w:rsidR="00A947B8" w:rsidRPr="00A947B8">
        <w:rPr>
          <w:rFonts w:ascii="Tahoma" w:eastAsia="Times New Roman" w:hAnsi="Tahoma" w:cs="Tahoma"/>
          <w:sz w:val="20"/>
          <w:szCs w:val="20"/>
        </w:rPr>
        <w:t>!'s summer fruit crop in Hawke's Bay</w:t>
      </w:r>
      <w:r w:rsidR="00A947B8">
        <w:rPr>
          <w:rFonts w:ascii="Tahoma" w:eastAsia="Times New Roman" w:hAnsi="Tahoma" w:cs="Tahoma"/>
          <w:sz w:val="20"/>
          <w:szCs w:val="20"/>
        </w:rPr>
        <w:t xml:space="preserve">; </w:t>
      </w:r>
      <w:r w:rsidR="00A947B8" w:rsidRPr="00A947B8">
        <w:rPr>
          <w:rFonts w:ascii="Tahoma" w:eastAsia="Times New Roman" w:hAnsi="Tahoma" w:cs="Tahoma"/>
          <w:sz w:val="20"/>
          <w:szCs w:val="20"/>
        </w:rPr>
        <w:t>New Zealand fruit exports boost trade in June quarter</w:t>
      </w:r>
      <w:r w:rsidR="00A947B8">
        <w:rPr>
          <w:rFonts w:ascii="Tahoma" w:eastAsia="Times New Roman" w:hAnsi="Tahoma" w:cs="Tahoma"/>
          <w:sz w:val="20"/>
          <w:szCs w:val="20"/>
        </w:rPr>
        <w:t xml:space="preserve">; </w:t>
      </w:r>
      <w:r w:rsidR="00A947B8" w:rsidRPr="00A947B8">
        <w:rPr>
          <w:rFonts w:ascii="Tahoma" w:eastAsia="Times New Roman" w:hAnsi="Tahoma" w:cs="Tahoma"/>
          <w:sz w:val="20"/>
          <w:szCs w:val="20"/>
        </w:rPr>
        <w:t>Gisborne developing a taste for exotic mushrooms</w:t>
      </w:r>
      <w:r w:rsidR="00A947B8">
        <w:rPr>
          <w:rFonts w:ascii="Tahoma" w:eastAsia="Times New Roman" w:hAnsi="Tahoma" w:cs="Tahoma"/>
          <w:sz w:val="20"/>
          <w:szCs w:val="20"/>
        </w:rPr>
        <w:t xml:space="preserve">; </w:t>
      </w:r>
      <w:r w:rsidR="00A947B8" w:rsidRPr="00A947B8">
        <w:rPr>
          <w:rFonts w:ascii="Tahoma" w:eastAsia="Times New Roman" w:hAnsi="Tahoma" w:cs="Tahoma"/>
          <w:sz w:val="20"/>
          <w:szCs w:val="20"/>
        </w:rPr>
        <w:t>Roundup debate in New Zealand</w:t>
      </w:r>
      <w:r w:rsidR="00A947B8">
        <w:rPr>
          <w:rFonts w:ascii="Tahoma" w:eastAsia="Times New Roman" w:hAnsi="Tahoma" w:cs="Tahoma"/>
          <w:sz w:val="20"/>
          <w:szCs w:val="20"/>
        </w:rPr>
        <w:t xml:space="preserve">; </w:t>
      </w:r>
      <w:r w:rsidR="00A947B8" w:rsidRPr="00A947B8">
        <w:rPr>
          <w:rFonts w:ascii="Tahoma" w:eastAsia="Times New Roman" w:hAnsi="Tahoma" w:cs="Tahoma"/>
          <w:sz w:val="20"/>
          <w:szCs w:val="20"/>
        </w:rPr>
        <w:t>Myrtle rust detection programme wound down</w:t>
      </w:r>
      <w:r w:rsidR="00A947B8">
        <w:rPr>
          <w:rFonts w:ascii="Tahoma" w:eastAsia="Times New Roman" w:hAnsi="Tahoma" w:cs="Tahoma"/>
          <w:sz w:val="20"/>
          <w:szCs w:val="20"/>
        </w:rPr>
        <w:t>.</w:t>
      </w:r>
    </w:p>
    <w:p w:rsidR="00B964AC" w:rsidRPr="00B964AC" w:rsidRDefault="00B964AC" w:rsidP="00B964AC">
      <w:pPr>
        <w:spacing w:after="0" w:line="300" w:lineRule="auto"/>
        <w:rPr>
          <w:rFonts w:ascii="Tahoma" w:eastAsia="Times New Roman" w:hAnsi="Tahoma" w:cs="Tahoma"/>
          <w:b/>
          <w:sz w:val="20"/>
          <w:szCs w:val="20"/>
        </w:rPr>
      </w:pPr>
    </w:p>
    <w:p w:rsidR="004F1767" w:rsidRDefault="004F1767" w:rsidP="004561ED">
      <w:pPr>
        <w:pStyle w:val="ListParagraph"/>
        <w:numPr>
          <w:ilvl w:val="0"/>
          <w:numId w:val="1"/>
        </w:numPr>
        <w:spacing w:after="0" w:line="300" w:lineRule="auto"/>
        <w:ind w:left="284" w:hanging="284"/>
        <w:rPr>
          <w:rFonts w:ascii="Tahoma" w:hAnsi="Tahoma" w:cs="Tahoma"/>
          <w:sz w:val="20"/>
          <w:szCs w:val="20"/>
        </w:rPr>
      </w:pPr>
      <w:r w:rsidRPr="00D215E9">
        <w:rPr>
          <w:rFonts w:ascii="Tahoma" w:hAnsi="Tahoma" w:cs="Tahoma"/>
          <w:b/>
          <w:sz w:val="20"/>
          <w:szCs w:val="20"/>
        </w:rPr>
        <w:t xml:space="preserve">International news: </w:t>
      </w:r>
      <w:r w:rsidRPr="00D215E9">
        <w:rPr>
          <w:rFonts w:ascii="Tahoma" w:hAnsi="Tahoma" w:cs="Tahoma"/>
          <w:sz w:val="20"/>
          <w:szCs w:val="20"/>
        </w:rPr>
        <w:t xml:space="preserve">GAIN reports; </w:t>
      </w:r>
      <w:r w:rsidR="00A947B8" w:rsidRPr="00A947B8">
        <w:rPr>
          <w:rFonts w:ascii="Tahoma" w:hAnsi="Tahoma" w:cs="Tahoma"/>
          <w:sz w:val="20"/>
          <w:szCs w:val="20"/>
        </w:rPr>
        <w:t>Trump threatens to pull US out of World Trade Organization</w:t>
      </w:r>
      <w:r w:rsidR="00A947B8">
        <w:rPr>
          <w:rFonts w:ascii="Tahoma" w:hAnsi="Tahoma" w:cs="Tahoma"/>
          <w:sz w:val="20"/>
          <w:szCs w:val="20"/>
        </w:rPr>
        <w:t xml:space="preserve">; </w:t>
      </w:r>
      <w:r w:rsidR="00A947B8" w:rsidRPr="00A947B8">
        <w:rPr>
          <w:rFonts w:ascii="Tahoma" w:hAnsi="Tahoma" w:cs="Tahoma"/>
          <w:sz w:val="20"/>
          <w:szCs w:val="20"/>
        </w:rPr>
        <w:t>Trade wars and tariffs are hot topics</w:t>
      </w:r>
      <w:r w:rsidR="00A947B8">
        <w:rPr>
          <w:rFonts w:ascii="Tahoma" w:hAnsi="Tahoma" w:cs="Tahoma"/>
          <w:sz w:val="20"/>
          <w:szCs w:val="20"/>
        </w:rPr>
        <w:t xml:space="preserve">; </w:t>
      </w:r>
      <w:r w:rsidR="00A947B8" w:rsidRPr="00A947B8">
        <w:rPr>
          <w:rFonts w:ascii="Tahoma" w:hAnsi="Tahoma" w:cs="Tahoma"/>
          <w:sz w:val="20"/>
          <w:szCs w:val="20"/>
        </w:rPr>
        <w:t>The rise of blockchain technology in agriculture</w:t>
      </w:r>
      <w:r w:rsidR="00A947B8">
        <w:rPr>
          <w:rFonts w:ascii="Tahoma" w:hAnsi="Tahoma" w:cs="Tahoma"/>
          <w:sz w:val="20"/>
          <w:szCs w:val="20"/>
        </w:rPr>
        <w:t xml:space="preserve">; </w:t>
      </w:r>
      <w:r w:rsidR="00A947B8" w:rsidRPr="00A947B8">
        <w:rPr>
          <w:rFonts w:ascii="Tahoma" w:hAnsi="Tahoma" w:cs="Tahoma"/>
          <w:sz w:val="20"/>
          <w:szCs w:val="20"/>
        </w:rPr>
        <w:t>Romaine, blockchain and the future of food safety</w:t>
      </w:r>
      <w:r w:rsidR="00A947B8">
        <w:rPr>
          <w:rFonts w:ascii="Tahoma" w:hAnsi="Tahoma" w:cs="Tahoma"/>
          <w:sz w:val="20"/>
          <w:szCs w:val="20"/>
        </w:rPr>
        <w:t xml:space="preserve">; </w:t>
      </w:r>
      <w:r w:rsidR="00A947B8" w:rsidRPr="00A947B8">
        <w:rPr>
          <w:rFonts w:ascii="Tahoma" w:hAnsi="Tahoma" w:cs="Tahoma"/>
          <w:sz w:val="20"/>
          <w:szCs w:val="20"/>
        </w:rPr>
        <w:t>How will technology allow us to feed future cities</w:t>
      </w:r>
      <w:r w:rsidR="00A947B8">
        <w:rPr>
          <w:rFonts w:ascii="Tahoma" w:hAnsi="Tahoma" w:cs="Tahoma"/>
          <w:sz w:val="20"/>
          <w:szCs w:val="20"/>
        </w:rPr>
        <w:t xml:space="preserve">; </w:t>
      </w:r>
      <w:r w:rsidR="00A947B8" w:rsidRPr="00A947B8">
        <w:rPr>
          <w:rFonts w:ascii="Tahoma" w:hAnsi="Tahoma" w:cs="Tahoma"/>
          <w:sz w:val="20"/>
          <w:szCs w:val="20"/>
        </w:rPr>
        <w:t>The transforming power of Vertical Farming</w:t>
      </w:r>
      <w:r w:rsidR="00A947B8">
        <w:rPr>
          <w:rFonts w:ascii="Tahoma" w:hAnsi="Tahoma" w:cs="Tahoma"/>
          <w:sz w:val="20"/>
          <w:szCs w:val="20"/>
        </w:rPr>
        <w:t>;</w:t>
      </w:r>
      <w:r w:rsidR="00A947B8" w:rsidRPr="00A947B8">
        <w:t xml:space="preserve"> </w:t>
      </w:r>
      <w:r w:rsidR="00A947B8" w:rsidRPr="00A947B8">
        <w:rPr>
          <w:rFonts w:ascii="Tahoma" w:hAnsi="Tahoma" w:cs="Tahoma"/>
          <w:sz w:val="20"/>
          <w:szCs w:val="20"/>
        </w:rPr>
        <w:t>New responses to the way we grow food are a must</w:t>
      </w:r>
      <w:r w:rsidR="00A947B8">
        <w:rPr>
          <w:rFonts w:ascii="Tahoma" w:hAnsi="Tahoma" w:cs="Tahoma"/>
          <w:sz w:val="20"/>
          <w:szCs w:val="20"/>
        </w:rPr>
        <w:t xml:space="preserve">; </w:t>
      </w:r>
      <w:r w:rsidR="00A947B8" w:rsidRPr="00A947B8">
        <w:rPr>
          <w:rFonts w:ascii="Tahoma" w:hAnsi="Tahoma" w:cs="Tahoma"/>
          <w:sz w:val="20"/>
          <w:szCs w:val="20"/>
        </w:rPr>
        <w:t>Can urban greenhouses support social justice or is it only benefitting the rich?</w:t>
      </w:r>
      <w:r w:rsidR="00A947B8">
        <w:rPr>
          <w:rFonts w:ascii="Tahoma" w:hAnsi="Tahoma" w:cs="Tahoma"/>
          <w:sz w:val="20"/>
          <w:szCs w:val="20"/>
        </w:rPr>
        <w:t xml:space="preserve">; </w:t>
      </w:r>
      <w:r w:rsidR="00A947B8" w:rsidRPr="00A947B8">
        <w:rPr>
          <w:rFonts w:ascii="Tahoma" w:hAnsi="Tahoma" w:cs="Tahoma"/>
          <w:sz w:val="20"/>
          <w:szCs w:val="20"/>
        </w:rPr>
        <w:t>Brazilian court rules that growers will continue to have access to glyphosate</w:t>
      </w:r>
      <w:r w:rsidR="00A947B8">
        <w:rPr>
          <w:rFonts w:ascii="Tahoma" w:hAnsi="Tahoma" w:cs="Tahoma"/>
          <w:sz w:val="20"/>
          <w:szCs w:val="20"/>
        </w:rPr>
        <w:t xml:space="preserve">; </w:t>
      </w:r>
      <w:r w:rsidR="00A947B8" w:rsidRPr="00A947B8">
        <w:rPr>
          <w:rFonts w:ascii="Tahoma" w:hAnsi="Tahoma" w:cs="Tahoma"/>
          <w:sz w:val="20"/>
          <w:szCs w:val="20"/>
        </w:rPr>
        <w:t>Taking advantage of opportunities in Canada and Saudi Arabia at Fruit Attraction</w:t>
      </w:r>
      <w:r w:rsidR="00A947B8">
        <w:rPr>
          <w:rFonts w:ascii="Tahoma" w:hAnsi="Tahoma" w:cs="Tahoma"/>
          <w:sz w:val="20"/>
          <w:szCs w:val="20"/>
        </w:rPr>
        <w:t xml:space="preserve">; </w:t>
      </w:r>
      <w:r w:rsidR="00A947B8" w:rsidRPr="00A947B8">
        <w:rPr>
          <w:rFonts w:ascii="Tahoma" w:hAnsi="Tahoma" w:cs="Tahoma"/>
          <w:sz w:val="20"/>
          <w:szCs w:val="20"/>
        </w:rPr>
        <w:t>Intelligent Sprayer: commercialization approved"</w:t>
      </w:r>
      <w:r w:rsidR="00A947B8">
        <w:rPr>
          <w:rFonts w:ascii="Tahoma" w:hAnsi="Tahoma" w:cs="Tahoma"/>
          <w:sz w:val="20"/>
          <w:szCs w:val="20"/>
        </w:rPr>
        <w:t xml:space="preserve">; </w:t>
      </w:r>
      <w:r w:rsidR="00A947B8" w:rsidRPr="00A947B8">
        <w:rPr>
          <w:rFonts w:ascii="Tahoma" w:hAnsi="Tahoma" w:cs="Tahoma"/>
          <w:sz w:val="20"/>
          <w:szCs w:val="20"/>
        </w:rPr>
        <w:t>Drones against red spider mites</w:t>
      </w:r>
    </w:p>
    <w:p w:rsidR="00484746" w:rsidRPr="00484746" w:rsidRDefault="00484746" w:rsidP="00484746">
      <w:pPr>
        <w:pStyle w:val="ListParagraph"/>
        <w:rPr>
          <w:rFonts w:ascii="Tahoma" w:hAnsi="Tahoma" w:cs="Tahoma"/>
          <w:sz w:val="20"/>
          <w:szCs w:val="20"/>
        </w:rPr>
      </w:pPr>
    </w:p>
    <w:p w:rsidR="00484746" w:rsidRDefault="00484746" w:rsidP="00484746">
      <w:pPr>
        <w:spacing w:after="0" w:line="300" w:lineRule="auto"/>
        <w:rPr>
          <w:rFonts w:ascii="Tahoma" w:hAnsi="Tahoma" w:cs="Tahoma"/>
          <w:i/>
          <w:sz w:val="20"/>
          <w:szCs w:val="20"/>
        </w:rPr>
      </w:pPr>
      <w:r w:rsidRPr="00484746">
        <w:rPr>
          <w:rFonts w:ascii="Tahoma" w:hAnsi="Tahoma" w:cs="Tahoma"/>
          <w:b/>
          <w:i/>
          <w:sz w:val="20"/>
          <w:szCs w:val="20"/>
        </w:rPr>
        <w:t>Editors Comments</w:t>
      </w:r>
      <w:r w:rsidRPr="00484746">
        <w:rPr>
          <w:rFonts w:ascii="Tahoma" w:hAnsi="Tahoma" w:cs="Tahoma"/>
          <w:i/>
          <w:sz w:val="20"/>
          <w:szCs w:val="20"/>
        </w:rPr>
        <w:t xml:space="preserve"> </w:t>
      </w:r>
    </w:p>
    <w:p w:rsidR="00484746" w:rsidRDefault="00484746" w:rsidP="00484746">
      <w:pPr>
        <w:spacing w:after="0" w:line="300" w:lineRule="auto"/>
        <w:rPr>
          <w:rFonts w:ascii="Tahoma" w:hAnsi="Tahoma" w:cs="Tahoma"/>
          <w:i/>
          <w:sz w:val="20"/>
          <w:szCs w:val="20"/>
        </w:rPr>
      </w:pPr>
      <w:r w:rsidRPr="00484746">
        <w:rPr>
          <w:rFonts w:ascii="Tahoma" w:hAnsi="Tahoma" w:cs="Tahoma"/>
          <w:i/>
          <w:sz w:val="20"/>
          <w:szCs w:val="20"/>
        </w:rPr>
        <w:t>A good range of articles this week</w:t>
      </w:r>
      <w:proofErr w:type="gramStart"/>
      <w:r w:rsidRPr="00484746">
        <w:rPr>
          <w:rFonts w:ascii="Tahoma" w:hAnsi="Tahoma" w:cs="Tahoma"/>
          <w:i/>
          <w:sz w:val="20"/>
          <w:szCs w:val="20"/>
        </w:rPr>
        <w:t xml:space="preserve">. </w:t>
      </w:r>
      <w:proofErr w:type="gramEnd"/>
      <w:r w:rsidRPr="00484746">
        <w:rPr>
          <w:rFonts w:ascii="Tahoma" w:hAnsi="Tahoma" w:cs="Tahoma"/>
          <w:i/>
          <w:sz w:val="20"/>
          <w:szCs w:val="20"/>
        </w:rPr>
        <w:t>Two areas are noticeable in the international section</w:t>
      </w:r>
      <w:proofErr w:type="gramStart"/>
      <w:r w:rsidRPr="00484746">
        <w:rPr>
          <w:rFonts w:ascii="Tahoma" w:hAnsi="Tahoma" w:cs="Tahoma"/>
          <w:i/>
          <w:sz w:val="20"/>
          <w:szCs w:val="20"/>
        </w:rPr>
        <w:t xml:space="preserve">. </w:t>
      </w:r>
      <w:proofErr w:type="gramEnd"/>
      <w:r w:rsidRPr="00484746">
        <w:rPr>
          <w:rFonts w:ascii="Tahoma" w:hAnsi="Tahoma" w:cs="Tahoma"/>
          <w:i/>
          <w:sz w:val="20"/>
          <w:szCs w:val="20"/>
        </w:rPr>
        <w:t>There are two articles on Blockchain</w:t>
      </w:r>
      <w:proofErr w:type="gramStart"/>
      <w:r w:rsidRPr="00484746">
        <w:rPr>
          <w:rFonts w:ascii="Tahoma" w:hAnsi="Tahoma" w:cs="Tahoma"/>
          <w:i/>
          <w:sz w:val="20"/>
          <w:szCs w:val="20"/>
        </w:rPr>
        <w:t xml:space="preserve">. </w:t>
      </w:r>
      <w:proofErr w:type="gramEnd"/>
      <w:r w:rsidRPr="00484746">
        <w:rPr>
          <w:rFonts w:ascii="Tahoma" w:hAnsi="Tahoma" w:cs="Tahoma"/>
          <w:i/>
          <w:sz w:val="20"/>
          <w:szCs w:val="20"/>
        </w:rPr>
        <w:t>Both in their own way acknowledge its use in traceability</w:t>
      </w:r>
      <w:proofErr w:type="gramStart"/>
      <w:r w:rsidRPr="00484746">
        <w:rPr>
          <w:rFonts w:ascii="Tahoma" w:hAnsi="Tahoma" w:cs="Tahoma"/>
          <w:i/>
          <w:sz w:val="20"/>
          <w:szCs w:val="20"/>
        </w:rPr>
        <w:t xml:space="preserve">. </w:t>
      </w:r>
      <w:proofErr w:type="gramEnd"/>
      <w:r w:rsidRPr="00484746">
        <w:rPr>
          <w:rFonts w:ascii="Tahoma" w:hAnsi="Tahoma" w:cs="Tahoma"/>
          <w:i/>
          <w:sz w:val="20"/>
          <w:szCs w:val="20"/>
        </w:rPr>
        <w:t>But between the two articles they identify the need for regulation to assi</w:t>
      </w:r>
      <w:r>
        <w:rPr>
          <w:rFonts w:ascii="Tahoma" w:hAnsi="Tahoma" w:cs="Tahoma"/>
          <w:i/>
          <w:sz w:val="20"/>
          <w:szCs w:val="20"/>
        </w:rPr>
        <w:t>st implementat</w:t>
      </w:r>
      <w:r w:rsidRPr="00484746">
        <w:rPr>
          <w:rFonts w:ascii="Tahoma" w:hAnsi="Tahoma" w:cs="Tahoma"/>
          <w:i/>
          <w:sz w:val="20"/>
          <w:szCs w:val="20"/>
        </w:rPr>
        <w:t xml:space="preserve">ion, simpler systems to make it easier </w:t>
      </w:r>
      <w:r>
        <w:rPr>
          <w:rFonts w:ascii="Tahoma" w:hAnsi="Tahoma" w:cs="Tahoma"/>
          <w:i/>
          <w:sz w:val="20"/>
          <w:szCs w:val="20"/>
        </w:rPr>
        <w:t>for small business to adop</w:t>
      </w:r>
      <w:r w:rsidR="002039F8">
        <w:rPr>
          <w:rFonts w:ascii="Tahoma" w:hAnsi="Tahoma" w:cs="Tahoma"/>
          <w:i/>
          <w:sz w:val="20"/>
          <w:szCs w:val="20"/>
        </w:rPr>
        <w:t>t and</w:t>
      </w:r>
      <w:r>
        <w:rPr>
          <w:rFonts w:ascii="Tahoma" w:hAnsi="Tahoma" w:cs="Tahoma"/>
          <w:i/>
          <w:sz w:val="20"/>
          <w:szCs w:val="20"/>
        </w:rPr>
        <w:t xml:space="preserve"> a</w:t>
      </w:r>
      <w:r w:rsidR="002039F8">
        <w:rPr>
          <w:rFonts w:ascii="Tahoma" w:hAnsi="Tahoma" w:cs="Tahoma"/>
          <w:i/>
          <w:sz w:val="20"/>
          <w:szCs w:val="20"/>
        </w:rPr>
        <w:t xml:space="preserve"> need for businesses </w:t>
      </w:r>
      <w:proofErr w:type="gramStart"/>
      <w:r w:rsidR="002039F8">
        <w:rPr>
          <w:rFonts w:ascii="Tahoma" w:hAnsi="Tahoma" w:cs="Tahoma"/>
          <w:i/>
          <w:sz w:val="20"/>
          <w:szCs w:val="20"/>
        </w:rPr>
        <w:t xml:space="preserve">to </w:t>
      </w:r>
      <w:r>
        <w:rPr>
          <w:rFonts w:ascii="Tahoma" w:hAnsi="Tahoma" w:cs="Tahoma"/>
          <w:i/>
          <w:sz w:val="20"/>
          <w:szCs w:val="20"/>
        </w:rPr>
        <w:t xml:space="preserve"> move</w:t>
      </w:r>
      <w:proofErr w:type="gramEnd"/>
      <w:r w:rsidRPr="00484746">
        <w:rPr>
          <w:rFonts w:ascii="Tahoma" w:hAnsi="Tahoma" w:cs="Tahoma"/>
          <w:i/>
          <w:sz w:val="20"/>
          <w:szCs w:val="20"/>
        </w:rPr>
        <w:t xml:space="preserve"> to digital record keeping </w:t>
      </w:r>
      <w:r w:rsidR="002039F8">
        <w:rPr>
          <w:rFonts w:ascii="Tahoma" w:hAnsi="Tahoma" w:cs="Tahoma"/>
          <w:i/>
          <w:sz w:val="20"/>
          <w:szCs w:val="20"/>
        </w:rPr>
        <w:t xml:space="preserve">if they </w:t>
      </w:r>
      <w:r w:rsidRPr="00484746">
        <w:rPr>
          <w:rFonts w:ascii="Tahoma" w:hAnsi="Tahoma" w:cs="Tahoma"/>
          <w:i/>
          <w:sz w:val="20"/>
          <w:szCs w:val="20"/>
        </w:rPr>
        <w:t xml:space="preserve"> </w:t>
      </w:r>
      <w:r w:rsidR="002039F8">
        <w:rPr>
          <w:rFonts w:ascii="Tahoma" w:hAnsi="Tahoma" w:cs="Tahoma"/>
          <w:i/>
          <w:sz w:val="20"/>
          <w:szCs w:val="20"/>
        </w:rPr>
        <w:t>wish</w:t>
      </w:r>
      <w:r w:rsidRPr="00484746">
        <w:rPr>
          <w:rFonts w:ascii="Tahoma" w:hAnsi="Tahoma" w:cs="Tahoma"/>
          <w:i/>
          <w:sz w:val="20"/>
          <w:szCs w:val="20"/>
        </w:rPr>
        <w:t xml:space="preserve"> to participate </w:t>
      </w:r>
      <w:r>
        <w:rPr>
          <w:rFonts w:ascii="Tahoma" w:hAnsi="Tahoma" w:cs="Tahoma"/>
          <w:i/>
          <w:sz w:val="20"/>
          <w:szCs w:val="20"/>
        </w:rPr>
        <w:t xml:space="preserve">in blockchain. </w:t>
      </w:r>
    </w:p>
    <w:p w:rsidR="00484746" w:rsidRDefault="00484746" w:rsidP="00484746">
      <w:pPr>
        <w:spacing w:after="0" w:line="300" w:lineRule="auto"/>
        <w:rPr>
          <w:rFonts w:ascii="Tahoma" w:hAnsi="Tahoma" w:cs="Tahoma"/>
          <w:i/>
          <w:sz w:val="20"/>
          <w:szCs w:val="20"/>
        </w:rPr>
      </w:pPr>
    </w:p>
    <w:p w:rsidR="002039F8" w:rsidRDefault="00484746" w:rsidP="00484746">
      <w:pPr>
        <w:spacing w:after="0" w:line="300" w:lineRule="auto"/>
        <w:rPr>
          <w:rFonts w:ascii="Tahoma" w:hAnsi="Tahoma" w:cs="Tahoma"/>
          <w:i/>
          <w:sz w:val="20"/>
          <w:szCs w:val="20"/>
        </w:rPr>
      </w:pPr>
      <w:r>
        <w:rPr>
          <w:rFonts w:ascii="Tahoma" w:hAnsi="Tahoma" w:cs="Tahoma"/>
          <w:i/>
          <w:sz w:val="20"/>
          <w:szCs w:val="20"/>
        </w:rPr>
        <w:t>Urban or vertical farming is again in the news</w:t>
      </w:r>
      <w:proofErr w:type="gramStart"/>
      <w:r>
        <w:rPr>
          <w:rFonts w:ascii="Tahoma" w:hAnsi="Tahoma" w:cs="Tahoma"/>
          <w:i/>
          <w:sz w:val="20"/>
          <w:szCs w:val="20"/>
        </w:rPr>
        <w:t xml:space="preserve">. </w:t>
      </w:r>
      <w:proofErr w:type="gramEnd"/>
      <w:r>
        <w:rPr>
          <w:rFonts w:ascii="Tahoma" w:hAnsi="Tahoma" w:cs="Tahoma"/>
          <w:i/>
          <w:sz w:val="20"/>
          <w:szCs w:val="20"/>
        </w:rPr>
        <w:t>In large urban areas there are high levels of inter</w:t>
      </w:r>
      <w:r w:rsidR="002039F8">
        <w:rPr>
          <w:rFonts w:ascii="Tahoma" w:hAnsi="Tahoma" w:cs="Tahoma"/>
          <w:i/>
          <w:sz w:val="20"/>
          <w:szCs w:val="20"/>
        </w:rPr>
        <w:t>e</w:t>
      </w:r>
      <w:r>
        <w:rPr>
          <w:rFonts w:ascii="Tahoma" w:hAnsi="Tahoma" w:cs="Tahoma"/>
          <w:i/>
          <w:sz w:val="20"/>
          <w:szCs w:val="20"/>
        </w:rPr>
        <w:t xml:space="preserve">st </w:t>
      </w:r>
      <w:r w:rsidR="002039F8">
        <w:rPr>
          <w:rFonts w:ascii="Tahoma" w:hAnsi="Tahoma" w:cs="Tahoma"/>
          <w:i/>
          <w:sz w:val="20"/>
          <w:szCs w:val="20"/>
        </w:rPr>
        <w:t xml:space="preserve">in vertical farming </w:t>
      </w:r>
      <w:r>
        <w:rPr>
          <w:rFonts w:ascii="Tahoma" w:hAnsi="Tahoma" w:cs="Tahoma"/>
          <w:i/>
          <w:sz w:val="20"/>
          <w:szCs w:val="20"/>
        </w:rPr>
        <w:t xml:space="preserve">but to date urban farmers have found it difficult to make a profit.  However in big cities urban farming may </w:t>
      </w:r>
      <w:r w:rsidR="002039F8">
        <w:rPr>
          <w:rFonts w:ascii="Tahoma" w:hAnsi="Tahoma" w:cs="Tahoma"/>
          <w:i/>
          <w:sz w:val="20"/>
          <w:szCs w:val="20"/>
        </w:rPr>
        <w:t>satisfy a</w:t>
      </w:r>
      <w:r>
        <w:rPr>
          <w:rFonts w:ascii="Tahoma" w:hAnsi="Tahoma" w:cs="Tahoma"/>
          <w:i/>
          <w:sz w:val="20"/>
          <w:szCs w:val="20"/>
        </w:rPr>
        <w:t xml:space="preserve"> wide</w:t>
      </w:r>
      <w:r w:rsidR="002039F8">
        <w:rPr>
          <w:rFonts w:ascii="Tahoma" w:hAnsi="Tahoma" w:cs="Tahoma"/>
          <w:i/>
          <w:sz w:val="20"/>
          <w:szCs w:val="20"/>
        </w:rPr>
        <w:t>r</w:t>
      </w:r>
      <w:r>
        <w:rPr>
          <w:rFonts w:ascii="Tahoma" w:hAnsi="Tahoma" w:cs="Tahoma"/>
          <w:i/>
          <w:sz w:val="20"/>
          <w:szCs w:val="20"/>
        </w:rPr>
        <w:t xml:space="preserve"> variety of needs</w:t>
      </w:r>
      <w:r w:rsidR="002039F8">
        <w:rPr>
          <w:rFonts w:ascii="Tahoma" w:hAnsi="Tahoma" w:cs="Tahoma"/>
          <w:i/>
          <w:sz w:val="20"/>
          <w:szCs w:val="20"/>
        </w:rPr>
        <w:t xml:space="preserve"> than just food product</w:t>
      </w:r>
      <w:r w:rsidR="00B47880">
        <w:rPr>
          <w:rFonts w:ascii="Tahoma" w:hAnsi="Tahoma" w:cs="Tahoma"/>
          <w:i/>
          <w:sz w:val="20"/>
          <w:szCs w:val="20"/>
        </w:rPr>
        <w:t>ion</w:t>
      </w:r>
      <w:proofErr w:type="gramStart"/>
      <w:r>
        <w:rPr>
          <w:rFonts w:ascii="Tahoma" w:hAnsi="Tahoma" w:cs="Tahoma"/>
          <w:i/>
          <w:sz w:val="20"/>
          <w:szCs w:val="20"/>
        </w:rPr>
        <w:t xml:space="preserve">. </w:t>
      </w:r>
      <w:proofErr w:type="gramEnd"/>
      <w:r w:rsidR="00B47880">
        <w:rPr>
          <w:rFonts w:ascii="Tahoma" w:hAnsi="Tahoma" w:cs="Tahoma"/>
          <w:i/>
          <w:sz w:val="20"/>
          <w:szCs w:val="20"/>
        </w:rPr>
        <w:t>I personally think interest in this space will continue to grow despite its lack of economics.</w:t>
      </w:r>
    </w:p>
    <w:p w:rsidR="00B47880" w:rsidRDefault="00B47880" w:rsidP="00484746">
      <w:pPr>
        <w:spacing w:after="0" w:line="300" w:lineRule="auto"/>
        <w:rPr>
          <w:rFonts w:ascii="Tahoma" w:hAnsi="Tahoma" w:cs="Tahoma"/>
          <w:i/>
          <w:sz w:val="20"/>
          <w:szCs w:val="20"/>
        </w:rPr>
      </w:pPr>
    </w:p>
    <w:p w:rsidR="002039F8" w:rsidRPr="00484746" w:rsidRDefault="00B47880" w:rsidP="00484746">
      <w:pPr>
        <w:spacing w:after="0" w:line="300" w:lineRule="auto"/>
        <w:rPr>
          <w:rFonts w:ascii="Tahoma" w:hAnsi="Tahoma" w:cs="Tahoma"/>
          <w:i/>
          <w:sz w:val="20"/>
          <w:szCs w:val="20"/>
        </w:rPr>
      </w:pPr>
      <w:r>
        <w:rPr>
          <w:rFonts w:ascii="Tahoma" w:hAnsi="Tahoma" w:cs="Tahoma"/>
          <w:i/>
          <w:sz w:val="20"/>
          <w:szCs w:val="20"/>
        </w:rPr>
        <w:t xml:space="preserve">The </w:t>
      </w:r>
      <w:r w:rsidR="002039F8">
        <w:rPr>
          <w:rFonts w:ascii="Tahoma" w:hAnsi="Tahoma" w:cs="Tahoma"/>
          <w:i/>
          <w:sz w:val="20"/>
          <w:szCs w:val="20"/>
        </w:rPr>
        <w:t xml:space="preserve">New Zealand </w:t>
      </w:r>
      <w:r>
        <w:rPr>
          <w:rFonts w:ascii="Tahoma" w:hAnsi="Tahoma" w:cs="Tahoma"/>
          <w:i/>
          <w:sz w:val="20"/>
          <w:szCs w:val="20"/>
        </w:rPr>
        <w:t xml:space="preserve">section </w:t>
      </w:r>
      <w:r w:rsidR="002039F8">
        <w:rPr>
          <w:rFonts w:ascii="Tahoma" w:hAnsi="Tahoma" w:cs="Tahoma"/>
          <w:i/>
          <w:sz w:val="20"/>
          <w:szCs w:val="20"/>
        </w:rPr>
        <w:t xml:space="preserve">again </w:t>
      </w:r>
      <w:r>
        <w:rPr>
          <w:rFonts w:ascii="Tahoma" w:hAnsi="Tahoma" w:cs="Tahoma"/>
          <w:i/>
          <w:sz w:val="20"/>
          <w:szCs w:val="20"/>
        </w:rPr>
        <w:t xml:space="preserve">has </w:t>
      </w:r>
      <w:proofErr w:type="spellStart"/>
      <w:r>
        <w:rPr>
          <w:rFonts w:ascii="Tahoma" w:hAnsi="Tahoma" w:cs="Tahoma"/>
          <w:i/>
          <w:sz w:val="20"/>
          <w:szCs w:val="20"/>
        </w:rPr>
        <w:t>it’s</w:t>
      </w:r>
      <w:proofErr w:type="spellEnd"/>
      <w:r>
        <w:rPr>
          <w:rFonts w:ascii="Tahoma" w:hAnsi="Tahoma" w:cs="Tahoma"/>
          <w:i/>
          <w:sz w:val="20"/>
          <w:szCs w:val="20"/>
        </w:rPr>
        <w:t xml:space="preserve"> </w:t>
      </w:r>
      <w:r w:rsidR="002039F8">
        <w:rPr>
          <w:rFonts w:ascii="Tahoma" w:hAnsi="Tahoma" w:cs="Tahoma"/>
          <w:i/>
          <w:sz w:val="20"/>
          <w:szCs w:val="20"/>
        </w:rPr>
        <w:t xml:space="preserve"> fair share of articles on court cases involving MPI</w:t>
      </w:r>
      <w:proofErr w:type="gramStart"/>
      <w:r>
        <w:rPr>
          <w:rFonts w:ascii="Tahoma" w:hAnsi="Tahoma" w:cs="Tahoma"/>
          <w:i/>
          <w:sz w:val="20"/>
          <w:szCs w:val="20"/>
        </w:rPr>
        <w:t xml:space="preserve">. </w:t>
      </w:r>
      <w:proofErr w:type="gramEnd"/>
      <w:r>
        <w:rPr>
          <w:rFonts w:ascii="Tahoma" w:hAnsi="Tahoma" w:cs="Tahoma"/>
          <w:i/>
          <w:sz w:val="20"/>
          <w:szCs w:val="20"/>
        </w:rPr>
        <w:t xml:space="preserve">But on a more positive note </w:t>
      </w:r>
      <w:r w:rsidR="002039F8">
        <w:rPr>
          <w:rFonts w:ascii="Tahoma" w:hAnsi="Tahoma" w:cs="Tahoma"/>
          <w:i/>
          <w:sz w:val="20"/>
          <w:szCs w:val="20"/>
        </w:rPr>
        <w:t>Hikurangi cannabis ha</w:t>
      </w:r>
      <w:r>
        <w:rPr>
          <w:rFonts w:ascii="Tahoma" w:hAnsi="Tahoma" w:cs="Tahoma"/>
          <w:i/>
          <w:sz w:val="20"/>
          <w:szCs w:val="20"/>
        </w:rPr>
        <w:t>s</w:t>
      </w:r>
      <w:r w:rsidR="002039F8">
        <w:rPr>
          <w:rFonts w:ascii="Tahoma" w:hAnsi="Tahoma" w:cs="Tahoma"/>
          <w:i/>
          <w:sz w:val="20"/>
          <w:szCs w:val="20"/>
        </w:rPr>
        <w:t xml:space="preserve"> been awarded a medical cannabis licence </w:t>
      </w:r>
      <w:r>
        <w:rPr>
          <w:rFonts w:ascii="Tahoma" w:hAnsi="Tahoma" w:cs="Tahoma"/>
          <w:i/>
          <w:sz w:val="20"/>
          <w:szCs w:val="20"/>
        </w:rPr>
        <w:t xml:space="preserve">starting a new industry in New Zealand </w:t>
      </w:r>
      <w:r w:rsidR="002039F8">
        <w:rPr>
          <w:rFonts w:ascii="Tahoma" w:hAnsi="Tahoma" w:cs="Tahoma"/>
          <w:i/>
          <w:sz w:val="20"/>
          <w:szCs w:val="20"/>
        </w:rPr>
        <w:t xml:space="preserve">and </w:t>
      </w:r>
      <w:r>
        <w:rPr>
          <w:rFonts w:ascii="Tahoma" w:hAnsi="Tahoma" w:cs="Tahoma"/>
          <w:i/>
          <w:sz w:val="20"/>
          <w:szCs w:val="20"/>
        </w:rPr>
        <w:t xml:space="preserve">in the South Island </w:t>
      </w:r>
      <w:bookmarkStart w:id="0" w:name="_GoBack"/>
      <w:bookmarkEnd w:id="0"/>
      <w:r w:rsidR="002039F8">
        <w:rPr>
          <w:rFonts w:ascii="Tahoma" w:hAnsi="Tahoma" w:cs="Tahoma"/>
          <w:i/>
          <w:sz w:val="20"/>
          <w:szCs w:val="20"/>
        </w:rPr>
        <w:t xml:space="preserve">the Waimea Dam has been approved.  </w:t>
      </w:r>
    </w:p>
    <w:p w:rsidR="004F1767" w:rsidRPr="00D215E9" w:rsidRDefault="004F1767" w:rsidP="00D215E9">
      <w:pPr>
        <w:tabs>
          <w:tab w:val="num" w:pos="1260"/>
          <w:tab w:val="num" w:pos="1980"/>
        </w:tabs>
        <w:spacing w:after="0" w:line="300" w:lineRule="auto"/>
        <w:outlineLvl w:val="0"/>
        <w:rPr>
          <w:rFonts w:ascii="Tahoma" w:hAnsi="Tahoma" w:cs="Tahoma"/>
          <w:sz w:val="20"/>
          <w:szCs w:val="20"/>
        </w:rPr>
      </w:pPr>
    </w:p>
    <w:p w:rsidR="004F1767" w:rsidRPr="00D215E9" w:rsidRDefault="004F1767" w:rsidP="00D215E9">
      <w:pPr>
        <w:pStyle w:val="ListParagraph"/>
        <w:numPr>
          <w:ilvl w:val="0"/>
          <w:numId w:val="2"/>
        </w:numPr>
        <w:spacing w:after="0" w:line="300" w:lineRule="auto"/>
        <w:rPr>
          <w:rFonts w:ascii="Tahoma" w:hAnsi="Tahoma" w:cs="Tahoma"/>
          <w:sz w:val="20"/>
          <w:szCs w:val="20"/>
        </w:rPr>
      </w:pPr>
      <w:r w:rsidRPr="00D215E9">
        <w:rPr>
          <w:rFonts w:ascii="Tahoma" w:hAnsi="Tahoma" w:cs="Tahoma"/>
          <w:b/>
          <w:sz w:val="20"/>
          <w:szCs w:val="20"/>
        </w:rPr>
        <w:t xml:space="preserve">Agency   news                                                                        </w:t>
      </w:r>
      <w:r w:rsidRPr="00D215E9">
        <w:rPr>
          <w:rFonts w:ascii="Tahoma" w:hAnsi="Tahoma" w:cs="Tahoma"/>
          <w:sz w:val="20"/>
          <w:szCs w:val="20"/>
        </w:rPr>
        <w:t xml:space="preserve">       </w:t>
      </w:r>
    </w:p>
    <w:p w:rsidR="004F1767" w:rsidRPr="00D215E9" w:rsidRDefault="004F1767" w:rsidP="00D215E9">
      <w:pPr>
        <w:spacing w:after="0" w:line="300" w:lineRule="auto"/>
        <w:rPr>
          <w:rFonts w:ascii="Tahoma" w:hAnsi="Tahoma" w:cs="Tahoma"/>
          <w:b/>
          <w:sz w:val="20"/>
          <w:szCs w:val="20"/>
        </w:rPr>
      </w:pPr>
      <w:r w:rsidRPr="00D215E9">
        <w:rPr>
          <w:rFonts w:ascii="Tahoma" w:hAnsi="Tahoma" w:cs="Tahoma"/>
          <w:noProof/>
          <w:sz w:val="20"/>
          <w:szCs w:val="20"/>
          <w:lang w:eastAsia="en-NZ"/>
        </w:rPr>
        <w:drawing>
          <wp:inline distT="0" distB="0" distL="0" distR="0" wp14:anchorId="007B450F" wp14:editId="14150BF2">
            <wp:extent cx="5731510" cy="525780"/>
            <wp:effectExtent l="0" t="0" r="2540" b="7620"/>
            <wp:docPr id="10" name="Picture 10" descr="cid:84828bdb1df262ea89545d3217109a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84828bdb1df262ea89545d3217109a88"/>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731510" cy="525780"/>
                    </a:xfrm>
                    <a:prstGeom prst="rect">
                      <a:avLst/>
                    </a:prstGeom>
                    <a:noFill/>
                    <a:ln>
                      <a:noFill/>
                    </a:ln>
                  </pic:spPr>
                </pic:pic>
              </a:graphicData>
            </a:graphic>
          </wp:inline>
        </w:drawing>
      </w:r>
    </w:p>
    <w:p w:rsidR="00537AF9" w:rsidRPr="00D215E9" w:rsidRDefault="00D215E9" w:rsidP="00D215E9">
      <w:pPr>
        <w:pStyle w:val="ListParagraph"/>
        <w:numPr>
          <w:ilvl w:val="1"/>
          <w:numId w:val="2"/>
        </w:numPr>
        <w:spacing w:after="0" w:line="300" w:lineRule="auto"/>
        <w:ind w:hanging="792"/>
        <w:rPr>
          <w:rFonts w:ascii="Tahoma" w:hAnsi="Tahoma" w:cs="Tahoma"/>
          <w:b/>
          <w:sz w:val="20"/>
          <w:szCs w:val="20"/>
        </w:rPr>
      </w:pPr>
      <w:r w:rsidRPr="00D215E9">
        <w:rPr>
          <w:rFonts w:ascii="Tahoma" w:hAnsi="Tahoma" w:cs="Tahoma"/>
          <w:b/>
          <w:sz w:val="20"/>
          <w:szCs w:val="20"/>
        </w:rPr>
        <w:t>Release of producti</w:t>
      </w:r>
      <w:r w:rsidR="00537AF9" w:rsidRPr="00D215E9">
        <w:rPr>
          <w:rFonts w:ascii="Tahoma" w:hAnsi="Tahoma" w:cs="Tahoma"/>
          <w:b/>
          <w:sz w:val="20"/>
          <w:szCs w:val="20"/>
        </w:rPr>
        <w:t xml:space="preserve">vity commission report on a low emissions economy </w:t>
      </w:r>
    </w:p>
    <w:p w:rsidR="00F13746" w:rsidRDefault="00537AF9" w:rsidP="00D215E9">
      <w:pPr>
        <w:spacing w:after="0" w:line="300" w:lineRule="auto"/>
        <w:rPr>
          <w:rFonts w:ascii="Tahoma" w:hAnsi="Tahoma" w:cs="Tahoma"/>
          <w:sz w:val="20"/>
          <w:szCs w:val="20"/>
        </w:rPr>
      </w:pPr>
      <w:r w:rsidRPr="00D215E9">
        <w:rPr>
          <w:rFonts w:ascii="Tahoma" w:hAnsi="Tahoma" w:cs="Tahoma"/>
          <w:sz w:val="20"/>
          <w:szCs w:val="20"/>
        </w:rPr>
        <w:t xml:space="preserve">The Government asked the </w:t>
      </w:r>
      <w:r w:rsidR="00F13746">
        <w:rPr>
          <w:rFonts w:ascii="Tahoma" w:hAnsi="Tahoma" w:cs="Tahoma"/>
          <w:sz w:val="20"/>
          <w:szCs w:val="20"/>
        </w:rPr>
        <w:t xml:space="preserve">Productivity </w:t>
      </w:r>
      <w:r w:rsidRPr="00D215E9">
        <w:rPr>
          <w:rFonts w:ascii="Tahoma" w:hAnsi="Tahoma" w:cs="Tahoma"/>
          <w:sz w:val="20"/>
          <w:szCs w:val="20"/>
        </w:rPr>
        <w:t>Commission to identify options for how New Zealand can reduce its domestic greenhouse gas emissions through a transition to a low-emissions economy, while at the same time continuing to grow income and wel</w:t>
      </w:r>
      <w:r w:rsidR="00D215E9">
        <w:rPr>
          <w:rFonts w:ascii="Tahoma" w:hAnsi="Tahoma" w:cs="Tahoma"/>
          <w:sz w:val="20"/>
          <w:szCs w:val="20"/>
        </w:rPr>
        <w:t>lbeing</w:t>
      </w:r>
      <w:proofErr w:type="gramStart"/>
      <w:r w:rsidR="00D215E9">
        <w:rPr>
          <w:rFonts w:ascii="Tahoma" w:hAnsi="Tahoma" w:cs="Tahoma"/>
          <w:sz w:val="20"/>
          <w:szCs w:val="20"/>
        </w:rPr>
        <w:t xml:space="preserve">. </w:t>
      </w:r>
      <w:proofErr w:type="gramEnd"/>
      <w:r w:rsidR="00D215E9">
        <w:rPr>
          <w:rFonts w:ascii="Tahoma" w:hAnsi="Tahoma" w:cs="Tahoma"/>
          <w:sz w:val="20"/>
          <w:szCs w:val="20"/>
        </w:rPr>
        <w:t>The inquiry investigated</w:t>
      </w:r>
      <w:r w:rsidRPr="00D215E9">
        <w:rPr>
          <w:rFonts w:ascii="Tahoma" w:hAnsi="Tahoma" w:cs="Tahoma"/>
          <w:sz w:val="20"/>
          <w:szCs w:val="20"/>
        </w:rPr>
        <w:t xml:space="preserve"> t</w:t>
      </w:r>
      <w:r w:rsidR="00D215E9">
        <w:rPr>
          <w:rFonts w:ascii="Tahoma" w:hAnsi="Tahoma" w:cs="Tahoma"/>
          <w:sz w:val="20"/>
          <w:szCs w:val="20"/>
        </w:rPr>
        <w:t>he challenges of, and identified</w:t>
      </w:r>
      <w:r w:rsidRPr="00D215E9">
        <w:rPr>
          <w:rFonts w:ascii="Tahoma" w:hAnsi="Tahoma" w:cs="Tahoma"/>
          <w:sz w:val="20"/>
          <w:szCs w:val="20"/>
        </w:rPr>
        <w:t xml:space="preserve"> opportunities for, reducing New Zealand’s emissions, in the context of an ambition to achieve net-zero emissions by 2050.</w:t>
      </w:r>
    </w:p>
    <w:p w:rsidR="00537AF9" w:rsidRPr="00D215E9" w:rsidRDefault="00537AF9" w:rsidP="00D215E9">
      <w:pPr>
        <w:spacing w:after="0" w:line="300" w:lineRule="auto"/>
        <w:rPr>
          <w:rFonts w:ascii="Tahoma" w:eastAsia="Times New Roman" w:hAnsi="Tahoma" w:cs="Tahoma"/>
          <w:sz w:val="20"/>
          <w:szCs w:val="20"/>
          <w:lang w:eastAsia="en-NZ"/>
        </w:rPr>
      </w:pPr>
      <w:r w:rsidRPr="00D215E9">
        <w:rPr>
          <w:rFonts w:ascii="Tahoma" w:eastAsia="Times New Roman" w:hAnsi="Tahoma" w:cs="Tahoma"/>
          <w:sz w:val="20"/>
          <w:szCs w:val="20"/>
          <w:lang w:eastAsia="en-NZ"/>
        </w:rPr>
        <w:t xml:space="preserve"> </w:t>
      </w:r>
    </w:p>
    <w:p w:rsidR="00537AF9" w:rsidRPr="00D215E9" w:rsidRDefault="00D215E9" w:rsidP="00D215E9">
      <w:pPr>
        <w:spacing w:after="0" w:line="300" w:lineRule="auto"/>
        <w:rPr>
          <w:rFonts w:ascii="Tahoma" w:eastAsia="Times New Roman" w:hAnsi="Tahoma" w:cs="Tahoma"/>
          <w:sz w:val="20"/>
          <w:szCs w:val="20"/>
          <w:lang w:eastAsia="en-NZ"/>
        </w:rPr>
      </w:pPr>
      <w:r>
        <w:rPr>
          <w:rFonts w:ascii="Tahoma" w:eastAsia="Times New Roman" w:hAnsi="Tahoma" w:cs="Tahoma"/>
          <w:sz w:val="20"/>
          <w:szCs w:val="20"/>
          <w:lang w:eastAsia="en-NZ"/>
        </w:rPr>
        <w:t>The commission has  released its report which identifies that n</w:t>
      </w:r>
      <w:r w:rsidR="00537AF9" w:rsidRPr="00D215E9">
        <w:rPr>
          <w:rFonts w:ascii="Tahoma" w:eastAsia="Times New Roman" w:hAnsi="Tahoma" w:cs="Tahoma"/>
          <w:sz w:val="20"/>
          <w:szCs w:val="20"/>
          <w:lang w:eastAsia="en-NZ"/>
        </w:rPr>
        <w:t>umerous changes will be required across the economy – some disruptive, some less obvious</w:t>
      </w:r>
      <w:proofErr w:type="gramStart"/>
      <w:r w:rsidR="00537AF9" w:rsidRPr="00D215E9">
        <w:rPr>
          <w:rFonts w:ascii="Tahoma" w:eastAsia="Times New Roman" w:hAnsi="Tahoma" w:cs="Tahoma"/>
          <w:sz w:val="20"/>
          <w:szCs w:val="20"/>
          <w:lang w:eastAsia="en-NZ"/>
        </w:rPr>
        <w:t>. </w:t>
      </w:r>
      <w:proofErr w:type="gramEnd"/>
      <w:r w:rsidR="00537AF9" w:rsidRPr="00D215E9">
        <w:rPr>
          <w:rFonts w:ascii="Tahoma" w:eastAsia="Times New Roman" w:hAnsi="Tahoma" w:cs="Tahoma"/>
          <w:sz w:val="20"/>
          <w:szCs w:val="20"/>
          <w:lang w:eastAsia="en-NZ"/>
        </w:rPr>
        <w:t>Three particular shifts must happen for New Zealand to achieve its low-emissions goals:</w:t>
      </w:r>
    </w:p>
    <w:p w:rsidR="00537AF9" w:rsidRPr="00D215E9" w:rsidRDefault="00537AF9" w:rsidP="00D215E9">
      <w:pPr>
        <w:pStyle w:val="ListParagraph"/>
        <w:numPr>
          <w:ilvl w:val="0"/>
          <w:numId w:val="30"/>
        </w:numPr>
        <w:spacing w:after="0" w:line="300" w:lineRule="auto"/>
        <w:rPr>
          <w:rFonts w:ascii="Tahoma" w:eastAsia="Times New Roman" w:hAnsi="Tahoma" w:cs="Tahoma"/>
          <w:sz w:val="20"/>
          <w:szCs w:val="20"/>
          <w:lang w:eastAsia="en-NZ"/>
        </w:rPr>
      </w:pPr>
      <w:r w:rsidRPr="00F13746">
        <w:rPr>
          <w:rFonts w:ascii="Tahoma" w:eastAsia="Times New Roman" w:hAnsi="Tahoma" w:cs="Tahoma"/>
          <w:bCs/>
          <w:i/>
          <w:sz w:val="20"/>
          <w:szCs w:val="20"/>
          <w:lang w:eastAsia="en-NZ"/>
        </w:rPr>
        <w:t>We stop burning fossil fuels and switch to using electricity and other low-emission energy sources</w:t>
      </w:r>
      <w:proofErr w:type="gramStart"/>
      <w:r w:rsidRPr="00D215E9">
        <w:rPr>
          <w:rFonts w:ascii="Tahoma" w:eastAsia="Times New Roman" w:hAnsi="Tahoma" w:cs="Tahoma"/>
          <w:sz w:val="20"/>
          <w:szCs w:val="20"/>
          <w:lang w:eastAsia="en-NZ"/>
        </w:rPr>
        <w:t>. </w:t>
      </w:r>
      <w:proofErr w:type="gramEnd"/>
      <w:r w:rsidRPr="00D215E9">
        <w:rPr>
          <w:rFonts w:ascii="Tahoma" w:eastAsia="Times New Roman" w:hAnsi="Tahoma" w:cs="Tahoma"/>
          <w:sz w:val="20"/>
          <w:szCs w:val="20"/>
          <w:lang w:eastAsia="en-NZ"/>
        </w:rPr>
        <w:t>This means a rapid and comprehensive switch of the light vehicle fleet to electric vehicles and other very low-emissions vehicles, and a switch away from fossil fuels in providing process heat for industry;</w:t>
      </w:r>
    </w:p>
    <w:p w:rsidR="00537AF9" w:rsidRPr="00D215E9" w:rsidRDefault="00537AF9" w:rsidP="00D215E9">
      <w:pPr>
        <w:pStyle w:val="ListParagraph"/>
        <w:numPr>
          <w:ilvl w:val="0"/>
          <w:numId w:val="30"/>
        </w:numPr>
        <w:spacing w:after="0" w:line="300" w:lineRule="auto"/>
        <w:rPr>
          <w:rFonts w:ascii="Tahoma" w:eastAsia="Times New Roman" w:hAnsi="Tahoma" w:cs="Tahoma"/>
          <w:sz w:val="20"/>
          <w:szCs w:val="20"/>
          <w:lang w:eastAsia="en-NZ"/>
        </w:rPr>
      </w:pPr>
      <w:r w:rsidRPr="00F13746">
        <w:rPr>
          <w:rFonts w:ascii="Tahoma" w:eastAsia="Times New Roman" w:hAnsi="Tahoma" w:cs="Tahoma"/>
          <w:bCs/>
          <w:i/>
          <w:sz w:val="20"/>
          <w:szCs w:val="20"/>
          <w:lang w:eastAsia="en-NZ"/>
        </w:rPr>
        <w:t>We undertake substantial levels of afforestation</w:t>
      </w:r>
      <w:r w:rsidRPr="00D215E9">
        <w:rPr>
          <w:rFonts w:ascii="Tahoma" w:eastAsia="Times New Roman" w:hAnsi="Tahoma" w:cs="Tahoma"/>
          <w:b/>
          <w:bCs/>
          <w:sz w:val="20"/>
          <w:szCs w:val="20"/>
          <w:lang w:eastAsia="en-NZ"/>
        </w:rPr>
        <w:t> </w:t>
      </w:r>
      <w:r w:rsidRPr="00D215E9">
        <w:rPr>
          <w:rFonts w:ascii="Tahoma" w:eastAsia="Times New Roman" w:hAnsi="Tahoma" w:cs="Tahoma"/>
          <w:sz w:val="20"/>
          <w:szCs w:val="20"/>
          <w:lang w:eastAsia="en-NZ"/>
        </w:rPr>
        <w:t>to offset New Zealand’s remaining emissions</w:t>
      </w:r>
      <w:proofErr w:type="gramStart"/>
      <w:r w:rsidRPr="00D215E9">
        <w:rPr>
          <w:rFonts w:ascii="Tahoma" w:eastAsia="Times New Roman" w:hAnsi="Tahoma" w:cs="Tahoma"/>
          <w:sz w:val="20"/>
          <w:szCs w:val="20"/>
          <w:lang w:eastAsia="en-NZ"/>
        </w:rPr>
        <w:t xml:space="preserve">. </w:t>
      </w:r>
      <w:proofErr w:type="gramEnd"/>
      <w:r w:rsidRPr="00D215E9">
        <w:rPr>
          <w:rFonts w:ascii="Tahoma" w:eastAsia="Times New Roman" w:hAnsi="Tahoma" w:cs="Tahoma"/>
          <w:sz w:val="20"/>
          <w:szCs w:val="20"/>
          <w:lang w:eastAsia="en-NZ"/>
        </w:rPr>
        <w:t>This will require sustained rates of planting over the next 30 years, potentially approaching the highest annual rate ever recorded in New Zealand; and</w:t>
      </w:r>
    </w:p>
    <w:p w:rsidR="00537AF9" w:rsidRPr="00D215E9" w:rsidRDefault="00537AF9" w:rsidP="00D215E9">
      <w:pPr>
        <w:pStyle w:val="ListParagraph"/>
        <w:numPr>
          <w:ilvl w:val="0"/>
          <w:numId w:val="30"/>
        </w:numPr>
        <w:spacing w:after="0" w:line="300" w:lineRule="auto"/>
        <w:rPr>
          <w:rFonts w:ascii="Tahoma" w:eastAsia="Times New Roman" w:hAnsi="Tahoma" w:cs="Tahoma"/>
          <w:sz w:val="20"/>
          <w:szCs w:val="20"/>
          <w:lang w:eastAsia="en-NZ"/>
        </w:rPr>
      </w:pPr>
      <w:r w:rsidRPr="00F13746">
        <w:rPr>
          <w:rFonts w:ascii="Tahoma" w:eastAsia="Times New Roman" w:hAnsi="Tahoma" w:cs="Tahoma"/>
          <w:bCs/>
          <w:i/>
          <w:sz w:val="20"/>
          <w:szCs w:val="20"/>
          <w:lang w:eastAsia="en-NZ"/>
        </w:rPr>
        <w:t>We make changes to the structure and methods of agricultural production</w:t>
      </w:r>
      <w:proofErr w:type="gramStart"/>
      <w:r w:rsidRPr="00F13746">
        <w:rPr>
          <w:rFonts w:ascii="Tahoma" w:eastAsia="Times New Roman" w:hAnsi="Tahoma" w:cs="Tahoma"/>
          <w:bCs/>
          <w:i/>
          <w:sz w:val="20"/>
          <w:szCs w:val="20"/>
          <w:lang w:eastAsia="en-NZ"/>
        </w:rPr>
        <w:t>.</w:t>
      </w:r>
      <w:r w:rsidRPr="00D215E9">
        <w:rPr>
          <w:rFonts w:ascii="Tahoma" w:eastAsia="Times New Roman" w:hAnsi="Tahoma" w:cs="Tahoma"/>
          <w:sz w:val="20"/>
          <w:szCs w:val="20"/>
          <w:lang w:eastAsia="en-NZ"/>
        </w:rPr>
        <w:t> </w:t>
      </w:r>
      <w:proofErr w:type="gramEnd"/>
      <w:r w:rsidRPr="00D215E9">
        <w:rPr>
          <w:rFonts w:ascii="Tahoma" w:eastAsia="Times New Roman" w:hAnsi="Tahoma" w:cs="Tahoma"/>
          <w:sz w:val="20"/>
          <w:szCs w:val="20"/>
          <w:lang w:eastAsia="en-NZ"/>
        </w:rPr>
        <w:t>This will include diversification of land use towards more horticulture and cropping, and greater adoption of low-emissions practices on farms.</w:t>
      </w:r>
    </w:p>
    <w:p w:rsidR="00537AF9" w:rsidRPr="00D215E9" w:rsidRDefault="00537AF9" w:rsidP="00D215E9">
      <w:pPr>
        <w:spacing w:after="0" w:line="300" w:lineRule="auto"/>
        <w:rPr>
          <w:rFonts w:ascii="Tahoma" w:eastAsia="Times New Roman" w:hAnsi="Tahoma" w:cs="Tahoma"/>
          <w:sz w:val="20"/>
          <w:szCs w:val="20"/>
          <w:lang w:eastAsia="en-NZ"/>
        </w:rPr>
      </w:pPr>
      <w:r w:rsidRPr="00D215E9">
        <w:rPr>
          <w:rFonts w:ascii="Tahoma" w:eastAsia="Times New Roman" w:hAnsi="Tahoma" w:cs="Tahoma"/>
          <w:sz w:val="20"/>
          <w:szCs w:val="20"/>
          <w:lang w:eastAsia="en-NZ"/>
        </w:rPr>
        <w:t xml:space="preserve">The Productivity Commission’s final report makes 173 findings and 78 recommendations to Government; and read the report and summary </w:t>
      </w:r>
      <w:hyperlink r:id="rId11" w:history="1">
        <w:r w:rsidRPr="00D215E9">
          <w:rPr>
            <w:rStyle w:val="Hyperlink"/>
            <w:rFonts w:ascii="Tahoma" w:eastAsia="Times New Roman" w:hAnsi="Tahoma" w:cs="Tahoma"/>
            <w:sz w:val="20"/>
            <w:szCs w:val="20"/>
            <w:lang w:eastAsia="en-NZ"/>
          </w:rPr>
          <w:t xml:space="preserve">documents </w:t>
        </w:r>
        <w:r w:rsidRPr="00D215E9">
          <w:rPr>
            <w:rStyle w:val="Hyperlink"/>
            <w:rFonts w:ascii="Tahoma" w:hAnsi="Tahoma" w:cs="Tahoma"/>
            <w:sz w:val="20"/>
            <w:szCs w:val="20"/>
            <w:lang w:eastAsia="en-NZ"/>
          </w:rPr>
          <w:t>he</w:t>
        </w:r>
        <w:r w:rsidRPr="00D215E9">
          <w:rPr>
            <w:rStyle w:val="Hyperlink"/>
            <w:rFonts w:ascii="Tahoma" w:hAnsi="Tahoma" w:cs="Tahoma"/>
            <w:sz w:val="20"/>
            <w:szCs w:val="20"/>
            <w:lang w:eastAsia="en-NZ"/>
          </w:rPr>
          <w:t>r</w:t>
        </w:r>
        <w:r w:rsidRPr="00D215E9">
          <w:rPr>
            <w:rStyle w:val="Hyperlink"/>
            <w:rFonts w:ascii="Tahoma" w:hAnsi="Tahoma" w:cs="Tahoma"/>
            <w:sz w:val="20"/>
            <w:szCs w:val="20"/>
            <w:lang w:eastAsia="en-NZ"/>
          </w:rPr>
          <w:t>e</w:t>
        </w:r>
        <w:r w:rsidRPr="00D215E9">
          <w:rPr>
            <w:rStyle w:val="Hyperlink"/>
            <w:rFonts w:ascii="Tahoma" w:eastAsia="Times New Roman" w:hAnsi="Tahoma" w:cs="Tahoma"/>
            <w:sz w:val="20"/>
            <w:szCs w:val="20"/>
            <w:lang w:eastAsia="en-NZ"/>
          </w:rPr>
          <w:t>.</w:t>
        </w:r>
      </w:hyperlink>
    </w:p>
    <w:p w:rsidR="004F1767" w:rsidRDefault="004F1767" w:rsidP="00D215E9">
      <w:pPr>
        <w:pStyle w:val="NormalWeb"/>
        <w:spacing w:before="0" w:beforeAutospacing="0" w:after="0" w:afterAutospacing="0" w:line="300" w:lineRule="auto"/>
        <w:rPr>
          <w:rFonts w:ascii="Tahoma" w:hAnsi="Tahoma" w:cs="Tahoma"/>
          <w:sz w:val="20"/>
          <w:szCs w:val="20"/>
        </w:rPr>
      </w:pPr>
    </w:p>
    <w:p w:rsidR="00D215E9" w:rsidRDefault="00D215E9" w:rsidP="00D215E9">
      <w:pPr>
        <w:pStyle w:val="NormalWeb"/>
        <w:spacing w:before="0" w:beforeAutospacing="0" w:after="0" w:afterAutospacing="0" w:line="300" w:lineRule="auto"/>
        <w:rPr>
          <w:rFonts w:ascii="Tahoma" w:hAnsi="Tahoma" w:cs="Tahoma"/>
          <w:sz w:val="20"/>
          <w:szCs w:val="20"/>
        </w:rPr>
      </w:pPr>
    </w:p>
    <w:p w:rsidR="00D215E9" w:rsidRPr="00D215E9" w:rsidRDefault="00D215E9" w:rsidP="00D215E9">
      <w:pPr>
        <w:pStyle w:val="NormalWeb"/>
        <w:spacing w:before="0" w:beforeAutospacing="0" w:after="0" w:afterAutospacing="0" w:line="300" w:lineRule="auto"/>
        <w:rPr>
          <w:rFonts w:ascii="Tahoma" w:hAnsi="Tahoma" w:cs="Tahoma"/>
          <w:sz w:val="20"/>
          <w:szCs w:val="20"/>
        </w:rPr>
      </w:pPr>
    </w:p>
    <w:p w:rsidR="004F1767" w:rsidRPr="00D215E9" w:rsidRDefault="004F1767" w:rsidP="00D215E9">
      <w:pPr>
        <w:pStyle w:val="ListParagraph"/>
        <w:numPr>
          <w:ilvl w:val="1"/>
          <w:numId w:val="2"/>
        </w:numPr>
        <w:spacing w:after="0" w:line="300" w:lineRule="auto"/>
        <w:ind w:hanging="792"/>
        <w:rPr>
          <w:rStyle w:val="Hyperlink"/>
          <w:rFonts w:ascii="Tahoma" w:hAnsi="Tahoma" w:cs="Tahoma"/>
          <w:b/>
          <w:sz w:val="20"/>
          <w:szCs w:val="20"/>
        </w:rPr>
      </w:pPr>
      <w:r w:rsidRPr="00D215E9">
        <w:rPr>
          <w:rFonts w:ascii="Tahoma" w:hAnsi="Tahoma" w:cs="Tahoma"/>
          <w:b/>
          <w:sz w:val="20"/>
          <w:szCs w:val="20"/>
        </w:rPr>
        <w:t xml:space="preserve">WTO Notifications  </w:t>
      </w:r>
    </w:p>
    <w:p w:rsidR="004F1767" w:rsidRPr="00D215E9" w:rsidRDefault="004F1767" w:rsidP="00D215E9">
      <w:pPr>
        <w:spacing w:after="0" w:line="300" w:lineRule="auto"/>
        <w:rPr>
          <w:rFonts w:ascii="Tahoma" w:hAnsi="Tahoma" w:cs="Tahoma"/>
          <w:sz w:val="20"/>
          <w:szCs w:val="20"/>
        </w:rPr>
      </w:pPr>
      <w:r w:rsidRPr="00D215E9">
        <w:rPr>
          <w:rFonts w:ascii="Tahoma" w:hAnsi="Tahoma" w:cs="Tahoma"/>
          <w:sz w:val="20"/>
          <w:szCs w:val="20"/>
        </w:rPr>
        <w:t>Please find attached the most recent WTO notifications from countries that are considering changes to their plant import requirements for specific products</w:t>
      </w:r>
      <w:proofErr w:type="gramStart"/>
      <w:r w:rsidRPr="00D215E9">
        <w:rPr>
          <w:rFonts w:ascii="Tahoma" w:hAnsi="Tahoma" w:cs="Tahoma"/>
          <w:sz w:val="20"/>
          <w:szCs w:val="20"/>
        </w:rPr>
        <w:t xml:space="preserve">. </w:t>
      </w:r>
      <w:proofErr w:type="gramEnd"/>
      <w:r w:rsidRPr="00D215E9">
        <w:rPr>
          <w:rFonts w:ascii="Tahoma" w:hAnsi="Tahoma" w:cs="Tahoma"/>
          <w:sz w:val="20"/>
          <w:szCs w:val="20"/>
        </w:rPr>
        <w:t xml:space="preserve">If you have any concerns about the notifications being presented please contact </w:t>
      </w:r>
      <w:hyperlink r:id="rId12" w:history="1">
        <w:r w:rsidRPr="00D215E9">
          <w:rPr>
            <w:rStyle w:val="Hyperlink"/>
            <w:rFonts w:ascii="Tahoma" w:hAnsi="Tahoma" w:cs="Tahoma"/>
            <w:sz w:val="20"/>
            <w:szCs w:val="20"/>
          </w:rPr>
          <w:t>Plant.exports@mpi.govt.nz</w:t>
        </w:r>
      </w:hyperlink>
      <w:r w:rsidRPr="00D215E9">
        <w:rPr>
          <w:rFonts w:ascii="Tahoma" w:hAnsi="Tahoma" w:cs="Tahoma"/>
          <w:sz w:val="20"/>
          <w:szCs w:val="20"/>
        </w:rPr>
        <w:t xml:space="preserve"> so that they can potentially make a submission to the notifying country.  Changes notified over the last week include:</w:t>
      </w:r>
    </w:p>
    <w:p w:rsidR="00DE7B08" w:rsidRPr="00D215E9" w:rsidRDefault="00DE7B08" w:rsidP="00D215E9">
      <w:pPr>
        <w:pStyle w:val="ListParagraph"/>
        <w:numPr>
          <w:ilvl w:val="0"/>
          <w:numId w:val="31"/>
        </w:numPr>
        <w:spacing w:after="0" w:line="300" w:lineRule="auto"/>
        <w:rPr>
          <w:rFonts w:ascii="Tahoma" w:hAnsi="Tahoma" w:cs="Tahoma"/>
          <w:sz w:val="20"/>
          <w:szCs w:val="20"/>
        </w:rPr>
      </w:pPr>
      <w:r w:rsidRPr="00D215E9">
        <w:rPr>
          <w:rFonts w:ascii="Tahoma" w:hAnsi="Tahoma" w:cs="Tahoma"/>
          <w:sz w:val="20"/>
          <w:szCs w:val="20"/>
        </w:rPr>
        <w:t xml:space="preserve">Canada , </w:t>
      </w:r>
      <w:proofErr w:type="spellStart"/>
      <w:r w:rsidRPr="00D215E9">
        <w:rPr>
          <w:rFonts w:ascii="Tahoma" w:hAnsi="Tahoma" w:cs="Tahoma"/>
          <w:sz w:val="20"/>
          <w:szCs w:val="20"/>
        </w:rPr>
        <w:t>PhiilipnesMRL’s</w:t>
      </w:r>
      <w:proofErr w:type="spellEnd"/>
      <w:r w:rsidRPr="00D215E9">
        <w:rPr>
          <w:rFonts w:ascii="Tahoma" w:hAnsi="Tahoma" w:cs="Tahoma"/>
          <w:sz w:val="20"/>
          <w:szCs w:val="20"/>
        </w:rPr>
        <w:t xml:space="preserve"> </w:t>
      </w:r>
    </w:p>
    <w:p w:rsidR="00DE7B08" w:rsidRPr="00D215E9" w:rsidRDefault="00DE7B08" w:rsidP="00D215E9">
      <w:pPr>
        <w:pStyle w:val="ListParagraph"/>
        <w:numPr>
          <w:ilvl w:val="0"/>
          <w:numId w:val="31"/>
        </w:numPr>
        <w:spacing w:after="0" w:line="300" w:lineRule="auto"/>
        <w:rPr>
          <w:rFonts w:ascii="Tahoma" w:hAnsi="Tahoma" w:cs="Tahoma"/>
          <w:sz w:val="20"/>
          <w:szCs w:val="20"/>
        </w:rPr>
      </w:pPr>
      <w:r w:rsidRPr="00D215E9">
        <w:rPr>
          <w:rFonts w:ascii="Tahoma" w:hAnsi="Tahoma" w:cs="Tahoma"/>
          <w:sz w:val="20"/>
          <w:szCs w:val="20"/>
        </w:rPr>
        <w:t xml:space="preserve">Korea specifications for food additives </w:t>
      </w:r>
    </w:p>
    <w:p w:rsidR="004F1767" w:rsidRPr="00D215E9" w:rsidRDefault="004F1767" w:rsidP="00D215E9">
      <w:pPr>
        <w:spacing w:after="0" w:line="300" w:lineRule="auto"/>
        <w:rPr>
          <w:rFonts w:ascii="Tahoma" w:hAnsi="Tahoma" w:cs="Tahoma"/>
          <w:b/>
          <w:sz w:val="20"/>
          <w:szCs w:val="20"/>
        </w:rPr>
      </w:pPr>
      <w:r w:rsidRPr="00D215E9">
        <w:rPr>
          <w:rFonts w:ascii="Tahoma" w:hAnsi="Tahoma" w:cs="Tahoma"/>
          <w:sz w:val="20"/>
          <w:szCs w:val="20"/>
        </w:rPr>
        <w:t>The embedded files for the last week</w:t>
      </w:r>
      <w:r w:rsidR="004D238B" w:rsidRPr="00D215E9">
        <w:rPr>
          <w:rFonts w:ascii="Tahoma" w:hAnsi="Tahoma" w:cs="Tahoma"/>
          <w:sz w:val="20"/>
          <w:szCs w:val="20"/>
        </w:rPr>
        <w:t xml:space="preserve"> </w:t>
      </w:r>
      <w:r w:rsidRPr="00D215E9">
        <w:rPr>
          <w:rFonts w:ascii="Tahoma" w:hAnsi="Tahoma" w:cs="Tahoma"/>
          <w:sz w:val="20"/>
          <w:szCs w:val="20"/>
        </w:rPr>
        <w:t>(which has links through to the original notifications</w:t>
      </w:r>
      <w:proofErr w:type="gramStart"/>
      <w:r w:rsidRPr="00D215E9">
        <w:rPr>
          <w:rFonts w:ascii="Tahoma" w:hAnsi="Tahoma" w:cs="Tahoma"/>
          <w:sz w:val="20"/>
          <w:szCs w:val="20"/>
        </w:rPr>
        <w:t>)is</w:t>
      </w:r>
      <w:proofErr w:type="gramEnd"/>
      <w:r w:rsidRPr="00D215E9">
        <w:rPr>
          <w:rFonts w:ascii="Tahoma" w:hAnsi="Tahoma" w:cs="Tahoma"/>
          <w:sz w:val="20"/>
          <w:szCs w:val="20"/>
        </w:rPr>
        <w:t xml:space="preserve"> available  here  </w:t>
      </w:r>
      <w:r w:rsidR="00DE7B08" w:rsidRPr="00D215E9">
        <w:rPr>
          <w:rFonts w:ascii="Tahoma" w:hAnsi="Tahoma" w:cs="Tahoma"/>
          <w:sz w:val="20"/>
          <w:szCs w:val="20"/>
        </w:rPr>
        <w:object w:dxaOrig="1504"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pt;height:46.95pt" o:ole="">
            <v:imagedata r:id="rId13" o:title=""/>
          </v:shape>
          <o:OLEObject Type="Embed" ProgID="Excel.Sheet.12" ShapeID="_x0000_i1025" DrawAspect="Icon" ObjectID="_1598098772" r:id="rId14"/>
        </w:object>
      </w:r>
    </w:p>
    <w:p w:rsidR="004F1767" w:rsidRPr="00D215E9" w:rsidRDefault="004F1767" w:rsidP="00D215E9">
      <w:pPr>
        <w:tabs>
          <w:tab w:val="num" w:pos="1260"/>
          <w:tab w:val="num" w:pos="1980"/>
        </w:tabs>
        <w:spacing w:after="0" w:line="300" w:lineRule="auto"/>
        <w:outlineLvl w:val="0"/>
        <w:rPr>
          <w:rFonts w:ascii="Tahoma" w:hAnsi="Tahoma" w:cs="Tahoma"/>
          <w:i/>
          <w:sz w:val="20"/>
          <w:szCs w:val="20"/>
        </w:rPr>
      </w:pPr>
    </w:p>
    <w:p w:rsidR="004F1767" w:rsidRPr="00D215E9" w:rsidRDefault="004F1767" w:rsidP="00D215E9">
      <w:pPr>
        <w:shd w:val="clear" w:color="auto" w:fill="F8B124"/>
        <w:autoSpaceDE w:val="0"/>
        <w:autoSpaceDN w:val="0"/>
        <w:adjustRightInd w:val="0"/>
        <w:spacing w:after="0" w:line="300" w:lineRule="auto"/>
        <w:rPr>
          <w:rFonts w:ascii="Tahoma" w:hAnsi="Tahoma" w:cs="Tahoma"/>
          <w:sz w:val="20"/>
          <w:szCs w:val="20"/>
        </w:rPr>
      </w:pPr>
      <w:r w:rsidRPr="00D215E9">
        <w:rPr>
          <w:rFonts w:ascii="Tahoma" w:hAnsi="Tahoma" w:cs="Tahoma"/>
          <w:b/>
          <w:noProof/>
          <w:sz w:val="20"/>
          <w:szCs w:val="20"/>
          <w:shd w:val="clear" w:color="auto" w:fill="D6E3BC" w:themeFill="accent3" w:themeFillTint="66"/>
          <w:lang w:eastAsia="en-NZ"/>
        </w:rPr>
        <w:drawing>
          <wp:inline distT="0" distB="0" distL="0" distR="0" wp14:anchorId="6A24A460" wp14:editId="1AC2D523">
            <wp:extent cx="924448" cy="62408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4622" cy="624205"/>
                    </a:xfrm>
                    <a:prstGeom prst="rect">
                      <a:avLst/>
                    </a:prstGeom>
                    <a:noFill/>
                    <a:ln>
                      <a:noFill/>
                    </a:ln>
                  </pic:spPr>
                </pic:pic>
              </a:graphicData>
            </a:graphic>
          </wp:inline>
        </w:drawing>
      </w:r>
    </w:p>
    <w:p w:rsidR="00147804" w:rsidRPr="00D215E9" w:rsidRDefault="00147804" w:rsidP="00D215E9">
      <w:pPr>
        <w:spacing w:after="0" w:line="300" w:lineRule="auto"/>
        <w:rPr>
          <w:rFonts w:ascii="Tahoma" w:hAnsi="Tahoma" w:cs="Tahoma"/>
          <w:b/>
          <w:sz w:val="20"/>
          <w:szCs w:val="20"/>
        </w:rPr>
      </w:pPr>
    </w:p>
    <w:tbl>
      <w:tblPr>
        <w:tblpPr w:vertAnchor="text" w:tblpXSpec="right" w:tblpYSpec="center"/>
        <w:tblW w:w="8984" w:type="dxa"/>
        <w:tblCellMar>
          <w:left w:w="0" w:type="dxa"/>
          <w:right w:w="0" w:type="dxa"/>
        </w:tblCellMar>
        <w:tblLook w:val="04A0" w:firstRow="1" w:lastRow="0" w:firstColumn="1" w:lastColumn="0" w:noHBand="0" w:noVBand="1"/>
      </w:tblPr>
      <w:tblGrid>
        <w:gridCol w:w="8984"/>
      </w:tblGrid>
      <w:tr w:rsidR="00147804" w:rsidRPr="00D215E9" w:rsidTr="00D215E9">
        <w:tc>
          <w:tcPr>
            <w:tcW w:w="8984" w:type="dxa"/>
            <w:vAlign w:val="center"/>
            <w:hideMark/>
          </w:tcPr>
          <w:p w:rsidR="00617323" w:rsidRDefault="00617323" w:rsidP="004561ED">
            <w:pPr>
              <w:pStyle w:val="ListParagraph"/>
              <w:numPr>
                <w:ilvl w:val="1"/>
                <w:numId w:val="2"/>
              </w:numPr>
              <w:spacing w:after="0" w:line="300" w:lineRule="auto"/>
              <w:ind w:hanging="792"/>
              <w:rPr>
                <w:rFonts w:ascii="Tahoma" w:eastAsia="Times New Roman" w:hAnsi="Tahoma" w:cs="Tahoma"/>
                <w:b/>
                <w:color w:val="000000"/>
                <w:sz w:val="20"/>
                <w:szCs w:val="20"/>
              </w:rPr>
            </w:pPr>
            <w:r w:rsidRPr="004561ED">
              <w:rPr>
                <w:rFonts w:ascii="Tahoma" w:hAnsi="Tahoma" w:cs="Tahoma"/>
                <w:b/>
                <w:sz w:val="20"/>
                <w:szCs w:val="20"/>
              </w:rPr>
              <w:t>Counting</w:t>
            </w:r>
            <w:r w:rsidRPr="00D215E9">
              <w:rPr>
                <w:rFonts w:ascii="Tahoma" w:eastAsia="Times New Roman" w:hAnsi="Tahoma" w:cs="Tahoma"/>
                <w:b/>
                <w:color w:val="000000"/>
                <w:sz w:val="20"/>
                <w:szCs w:val="20"/>
              </w:rPr>
              <w:t xml:space="preserve"> you down to 1 October 2018</w:t>
            </w:r>
          </w:p>
          <w:p w:rsidR="00147804" w:rsidRPr="00D215E9" w:rsidRDefault="00147804" w:rsidP="00F13746">
            <w:pPr>
              <w:spacing w:after="0" w:line="300" w:lineRule="auto"/>
              <w:rPr>
                <w:rFonts w:ascii="Tahoma" w:eastAsia="Times New Roman" w:hAnsi="Tahoma" w:cs="Tahoma"/>
                <w:color w:val="000000"/>
                <w:sz w:val="20"/>
                <w:szCs w:val="20"/>
              </w:rPr>
            </w:pPr>
            <w:r w:rsidRPr="00D215E9">
              <w:rPr>
                <w:rFonts w:ascii="Tahoma" w:eastAsia="Times New Roman" w:hAnsi="Tahoma" w:cs="Tahoma"/>
                <w:color w:val="000000"/>
                <w:sz w:val="20"/>
                <w:szCs w:val="20"/>
              </w:rPr>
              <w:t xml:space="preserve">There's less than four weeks to go until </w:t>
            </w:r>
            <w:r w:rsidR="00D215E9">
              <w:rPr>
                <w:rFonts w:ascii="Tahoma" w:eastAsia="Times New Roman" w:hAnsi="Tahoma" w:cs="Tahoma"/>
                <w:color w:val="000000"/>
                <w:sz w:val="20"/>
                <w:szCs w:val="20"/>
              </w:rPr>
              <w:t xml:space="preserve">the new Customs </w:t>
            </w:r>
            <w:r w:rsidRPr="00D215E9">
              <w:rPr>
                <w:rFonts w:ascii="Tahoma" w:eastAsia="Times New Roman" w:hAnsi="Tahoma" w:cs="Tahoma"/>
                <w:color w:val="000000"/>
                <w:sz w:val="20"/>
                <w:szCs w:val="20"/>
              </w:rPr>
              <w:t xml:space="preserve"> Act comes into force</w:t>
            </w:r>
            <w:proofErr w:type="gramStart"/>
            <w:r w:rsidRPr="00D215E9">
              <w:rPr>
                <w:rFonts w:ascii="Tahoma" w:eastAsia="Times New Roman" w:hAnsi="Tahoma" w:cs="Tahoma"/>
                <w:color w:val="000000"/>
                <w:sz w:val="20"/>
                <w:szCs w:val="20"/>
              </w:rPr>
              <w:t xml:space="preserve">. </w:t>
            </w:r>
            <w:proofErr w:type="gramEnd"/>
            <w:r w:rsidRPr="00D215E9">
              <w:rPr>
                <w:rFonts w:ascii="Tahoma" w:eastAsia="Times New Roman" w:hAnsi="Tahoma" w:cs="Tahoma"/>
                <w:color w:val="000000"/>
                <w:sz w:val="20"/>
                <w:szCs w:val="20"/>
              </w:rPr>
              <w:br/>
              <w:t xml:space="preserve">If you need help identifying what the changes may mean for you, please have a look at our </w:t>
            </w:r>
            <w:hyperlink r:id="rId16" w:tgtFrame="_blank" w:history="1">
              <w:r w:rsidRPr="00D215E9">
                <w:rPr>
                  <w:rStyle w:val="Hyperlink"/>
                  <w:rFonts w:ascii="Tahoma" w:eastAsia="Times New Roman" w:hAnsi="Tahoma" w:cs="Tahoma"/>
                  <w:color w:val="000000"/>
                  <w:sz w:val="20"/>
                  <w:szCs w:val="20"/>
                </w:rPr>
                <w:t>online education resources</w:t>
              </w:r>
            </w:hyperlink>
            <w:r w:rsidRPr="00D215E9">
              <w:rPr>
                <w:rFonts w:ascii="Tahoma" w:eastAsia="Times New Roman" w:hAnsi="Tahoma" w:cs="Tahoma"/>
                <w:color w:val="000000"/>
                <w:sz w:val="20"/>
                <w:szCs w:val="20"/>
              </w:rPr>
              <w:t>.</w:t>
            </w:r>
            <w:r w:rsidRPr="00D215E9">
              <w:rPr>
                <w:rFonts w:ascii="Tahoma" w:eastAsia="Times New Roman" w:hAnsi="Tahoma" w:cs="Tahoma"/>
                <w:color w:val="000000"/>
                <w:sz w:val="20"/>
                <w:szCs w:val="20"/>
              </w:rPr>
              <w:br/>
            </w:r>
            <w:r w:rsidRPr="00D215E9">
              <w:rPr>
                <w:rFonts w:ascii="Tahoma" w:eastAsia="Times New Roman" w:hAnsi="Tahoma" w:cs="Tahoma"/>
                <w:color w:val="000000"/>
                <w:sz w:val="20"/>
                <w:szCs w:val="20"/>
              </w:rPr>
              <w:br/>
            </w:r>
            <w:hyperlink r:id="rId17" w:tgtFrame="_blank" w:history="1">
              <w:r w:rsidRPr="00623BA4">
                <w:rPr>
                  <w:rStyle w:val="Strong"/>
                  <w:rFonts w:ascii="Tahoma" w:eastAsia="Times New Roman" w:hAnsi="Tahoma" w:cs="Tahoma"/>
                  <w:b w:val="0"/>
                  <w:i/>
                  <w:color w:val="000000"/>
                  <w:sz w:val="20"/>
                  <w:szCs w:val="20"/>
                  <w:u w:val="single"/>
                </w:rPr>
                <w:t>Highlight on storing business records overseas</w:t>
              </w:r>
            </w:hyperlink>
            <w:r w:rsidR="00F13746">
              <w:rPr>
                <w:rStyle w:val="Strong"/>
                <w:rFonts w:ascii="Tahoma" w:eastAsia="Times New Roman" w:hAnsi="Tahoma" w:cs="Tahoma"/>
                <w:b w:val="0"/>
                <w:i/>
                <w:color w:val="000000"/>
                <w:sz w:val="20"/>
                <w:szCs w:val="20"/>
                <w:u w:val="single"/>
              </w:rPr>
              <w:t xml:space="preserve"> </w:t>
            </w:r>
            <w:r w:rsidRPr="00D215E9">
              <w:rPr>
                <w:rFonts w:ascii="Tahoma" w:eastAsia="Times New Roman" w:hAnsi="Tahoma" w:cs="Tahoma"/>
                <w:color w:val="000000"/>
                <w:sz w:val="20"/>
                <w:szCs w:val="20"/>
              </w:rPr>
              <w:t>Our new Act allows authorised customers and third party storage providers to store Customs-related business records outside New Zealand, including in the cloud</w:t>
            </w:r>
            <w:proofErr w:type="gramStart"/>
            <w:r w:rsidRPr="00D215E9">
              <w:rPr>
                <w:rFonts w:ascii="Tahoma" w:eastAsia="Times New Roman" w:hAnsi="Tahoma" w:cs="Tahoma"/>
                <w:color w:val="000000"/>
                <w:sz w:val="20"/>
                <w:szCs w:val="20"/>
              </w:rPr>
              <w:t xml:space="preserve">. </w:t>
            </w:r>
            <w:proofErr w:type="gramEnd"/>
            <w:r w:rsidRPr="00D215E9">
              <w:rPr>
                <w:rFonts w:ascii="Tahoma" w:eastAsia="Times New Roman" w:hAnsi="Tahoma" w:cs="Tahoma"/>
                <w:color w:val="000000"/>
                <w:sz w:val="20"/>
                <w:szCs w:val="20"/>
              </w:rPr>
              <w:t>You must first apply to Customs for permission to do this, even if yo</w:t>
            </w:r>
            <w:r w:rsidR="00F13746">
              <w:rPr>
                <w:rFonts w:ascii="Tahoma" w:eastAsia="Times New Roman" w:hAnsi="Tahoma" w:cs="Tahoma"/>
                <w:color w:val="000000"/>
                <w:sz w:val="20"/>
                <w:szCs w:val="20"/>
              </w:rPr>
              <w:t>u have Inland Revenue approval</w:t>
            </w:r>
            <w:proofErr w:type="gramStart"/>
            <w:r w:rsidR="00F13746">
              <w:rPr>
                <w:rFonts w:ascii="Tahoma" w:eastAsia="Times New Roman" w:hAnsi="Tahoma" w:cs="Tahoma"/>
                <w:color w:val="000000"/>
                <w:sz w:val="20"/>
                <w:szCs w:val="20"/>
              </w:rPr>
              <w:t xml:space="preserve">. </w:t>
            </w:r>
            <w:proofErr w:type="gramEnd"/>
            <w:r w:rsidR="00623BA4" w:rsidRPr="00D215E9">
              <w:rPr>
                <w:rFonts w:ascii="Tahoma" w:hAnsi="Tahoma" w:cs="Tahoma"/>
                <w:sz w:val="20"/>
                <w:szCs w:val="20"/>
              </w:rPr>
              <w:fldChar w:fldCharType="begin"/>
            </w:r>
            <w:r w:rsidR="00623BA4" w:rsidRPr="00D215E9">
              <w:rPr>
                <w:rFonts w:ascii="Tahoma" w:hAnsi="Tahoma" w:cs="Tahoma"/>
                <w:sz w:val="20"/>
                <w:szCs w:val="20"/>
              </w:rPr>
              <w:instrText xml:space="preserve"> HYPERLINK "https://www.customs.govt.nz/about-us/customs-and-excise-act-2018/whats-changed/10-new-services/administrative-penalties/" </w:instrText>
            </w:r>
            <w:r w:rsidR="00623BA4" w:rsidRPr="00D215E9">
              <w:rPr>
                <w:rFonts w:ascii="Tahoma" w:hAnsi="Tahoma" w:cs="Tahoma"/>
                <w:sz w:val="20"/>
                <w:szCs w:val="20"/>
              </w:rPr>
              <w:fldChar w:fldCharType="separate"/>
            </w:r>
            <w:r w:rsidR="00623BA4" w:rsidRPr="00D215E9">
              <w:rPr>
                <w:rStyle w:val="Hyperlink"/>
                <w:rFonts w:ascii="Tahoma" w:hAnsi="Tahoma" w:cs="Tahoma"/>
                <w:sz w:val="20"/>
                <w:szCs w:val="20"/>
              </w:rPr>
              <w:t>Full article av</w:t>
            </w:r>
            <w:r w:rsidR="00623BA4" w:rsidRPr="00D215E9">
              <w:rPr>
                <w:rStyle w:val="Hyperlink"/>
                <w:rFonts w:ascii="Tahoma" w:hAnsi="Tahoma" w:cs="Tahoma"/>
                <w:sz w:val="20"/>
                <w:szCs w:val="20"/>
              </w:rPr>
              <w:t>a</w:t>
            </w:r>
            <w:r w:rsidR="00623BA4" w:rsidRPr="00D215E9">
              <w:rPr>
                <w:rStyle w:val="Hyperlink"/>
                <w:rFonts w:ascii="Tahoma" w:hAnsi="Tahoma" w:cs="Tahoma"/>
                <w:sz w:val="20"/>
                <w:szCs w:val="20"/>
              </w:rPr>
              <w:t>ilable here</w:t>
            </w:r>
            <w:r w:rsidR="00623BA4" w:rsidRPr="00D215E9">
              <w:rPr>
                <w:rStyle w:val="Hyperlink"/>
                <w:rFonts w:ascii="Tahoma" w:hAnsi="Tahoma" w:cs="Tahoma"/>
                <w:sz w:val="20"/>
                <w:szCs w:val="20"/>
              </w:rPr>
              <w:fldChar w:fldCharType="end"/>
            </w:r>
            <w:r w:rsidR="00623BA4">
              <w:rPr>
                <w:rFonts w:ascii="Tahoma" w:eastAsia="Times New Roman" w:hAnsi="Tahoma" w:cs="Tahoma"/>
                <w:color w:val="000000"/>
                <w:sz w:val="20"/>
                <w:szCs w:val="20"/>
              </w:rPr>
              <w:t xml:space="preserve"> </w:t>
            </w:r>
          </w:p>
        </w:tc>
      </w:tr>
    </w:tbl>
    <w:p w:rsidR="004F1767" w:rsidRPr="00D215E9" w:rsidRDefault="004F1767" w:rsidP="00D215E9">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0" w:beforeAutospacing="0" w:after="0" w:afterAutospacing="0" w:line="300" w:lineRule="auto"/>
        <w:rPr>
          <w:rFonts w:ascii="Tahoma" w:hAnsi="Tahoma" w:cs="Tahoma"/>
          <w:sz w:val="20"/>
          <w:szCs w:val="20"/>
        </w:rPr>
      </w:pPr>
      <w:r w:rsidRPr="00D215E9">
        <w:rPr>
          <w:rFonts w:ascii="Tahoma" w:hAnsi="Tahoma" w:cs="Tahoma"/>
          <w:noProof/>
          <w:color w:val="FFFFFF"/>
          <w:sz w:val="20"/>
          <w:szCs w:val="20"/>
          <w:shd w:val="clear" w:color="auto" w:fill="7F7F7F" w:themeFill="text1" w:themeFillTint="80"/>
        </w:rPr>
        <w:drawing>
          <wp:inline distT="0" distB="0" distL="0" distR="0" wp14:anchorId="609D3912" wp14:editId="0AA360ED">
            <wp:extent cx="1336675" cy="3213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6675" cy="32131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9026"/>
      </w:tblGrid>
      <w:tr w:rsidR="00537AF9" w:rsidRPr="00D215E9" w:rsidTr="00537AF9">
        <w:tc>
          <w:tcPr>
            <w:tcW w:w="0" w:type="auto"/>
            <w:vAlign w:val="center"/>
            <w:hideMark/>
          </w:tcPr>
          <w:p w:rsidR="00537AF9" w:rsidRPr="00D215E9" w:rsidRDefault="00537AF9" w:rsidP="004561ED">
            <w:pPr>
              <w:pStyle w:val="ListParagraph"/>
              <w:numPr>
                <w:ilvl w:val="1"/>
                <w:numId w:val="2"/>
              </w:numPr>
              <w:spacing w:after="0" w:line="300" w:lineRule="auto"/>
              <w:ind w:hanging="792"/>
              <w:rPr>
                <w:rFonts w:ascii="Tahoma" w:eastAsia="Times New Roman" w:hAnsi="Tahoma" w:cs="Tahoma"/>
                <w:b/>
                <w:bCs/>
                <w:color w:val="000001"/>
                <w:sz w:val="20"/>
                <w:szCs w:val="20"/>
              </w:rPr>
            </w:pPr>
            <w:r w:rsidRPr="00D215E9">
              <w:rPr>
                <w:rFonts w:ascii="Tahoma" w:eastAsia="Times New Roman" w:hAnsi="Tahoma" w:cs="Tahoma"/>
                <w:b/>
                <w:bCs/>
                <w:color w:val="000001"/>
                <w:sz w:val="20"/>
                <w:szCs w:val="20"/>
              </w:rPr>
              <w:t xml:space="preserve">Gulf Opportunities Showcase </w:t>
            </w:r>
          </w:p>
        </w:tc>
      </w:tr>
    </w:tbl>
    <w:p w:rsidR="00623BA4" w:rsidRPr="00623BA4" w:rsidRDefault="00623BA4" w:rsidP="00623BA4">
      <w:pPr>
        <w:spacing w:after="0" w:line="300" w:lineRule="auto"/>
        <w:rPr>
          <w:rFonts w:ascii="Tahoma" w:hAnsi="Tahoma" w:cs="Tahoma"/>
          <w:color w:val="000000" w:themeColor="text1"/>
          <w:sz w:val="20"/>
          <w:szCs w:val="20"/>
        </w:rPr>
      </w:pPr>
      <w:r w:rsidRPr="00623BA4">
        <w:rPr>
          <w:rFonts w:ascii="Tahoma" w:hAnsi="Tahoma" w:cs="Tahoma"/>
          <w:color w:val="000000" w:themeColor="text1"/>
          <w:sz w:val="20"/>
          <w:szCs w:val="20"/>
        </w:rPr>
        <w:t>Discover the dynamic Gulf region, and learn how to make the most of Expo 2020 Dubai, with NZTE's upcoming Gulf Opportunities Showcase – coming to Hamilton, Auckland, Christchurch and Wellington</w:t>
      </w:r>
      <w:proofErr w:type="gramStart"/>
      <w:r w:rsidRPr="00623BA4">
        <w:rPr>
          <w:rFonts w:ascii="Tahoma" w:hAnsi="Tahoma" w:cs="Tahoma"/>
          <w:color w:val="000000" w:themeColor="text1"/>
          <w:sz w:val="20"/>
          <w:szCs w:val="20"/>
        </w:rPr>
        <w:t xml:space="preserve">. </w:t>
      </w:r>
      <w:proofErr w:type="gramEnd"/>
      <w:r w:rsidRPr="00623BA4">
        <w:rPr>
          <w:rFonts w:ascii="Tahoma" w:hAnsi="Tahoma" w:cs="Tahoma"/>
          <w:color w:val="000000" w:themeColor="text1"/>
          <w:sz w:val="20"/>
          <w:szCs w:val="20"/>
        </w:rPr>
        <w:t>Sign up today to secure your spot at next month's free events, and get ready to find fresh potential for your business</w:t>
      </w:r>
      <w:proofErr w:type="gramStart"/>
      <w:r w:rsidRPr="00623BA4">
        <w:rPr>
          <w:rFonts w:ascii="Tahoma" w:hAnsi="Tahoma" w:cs="Tahoma"/>
          <w:color w:val="000000" w:themeColor="text1"/>
          <w:sz w:val="20"/>
          <w:szCs w:val="20"/>
        </w:rPr>
        <w:t xml:space="preserve">. </w:t>
      </w:r>
      <w:proofErr w:type="gramEnd"/>
      <w:r w:rsidRPr="00623BA4">
        <w:rPr>
          <w:rFonts w:ascii="Tahoma" w:hAnsi="Tahoma" w:cs="Tahoma"/>
          <w:color w:val="000000" w:themeColor="text1"/>
          <w:sz w:val="20"/>
          <w:szCs w:val="20"/>
        </w:rPr>
        <w:fldChar w:fldCharType="begin"/>
      </w:r>
      <w:r w:rsidRPr="00623BA4">
        <w:rPr>
          <w:rFonts w:ascii="Tahoma" w:hAnsi="Tahoma" w:cs="Tahoma"/>
          <w:color w:val="000000" w:themeColor="text1"/>
          <w:sz w:val="20"/>
          <w:szCs w:val="20"/>
        </w:rPr>
        <w:instrText xml:space="preserve"> HYPERLINK "https://nzte.gulfshowcase.co.nz/register/?utm_source=ubiquity&amp;utm_medium=engage&amp;utm_campaign=en17032016&amp;utm_content=Read%20More%20Button%20-%20Gulf%20Opportunities%20Showcase%20%E2%80%93%20a%20fresh%20look%20at%20Gulf%20markets" </w:instrText>
      </w:r>
      <w:r w:rsidRPr="00623BA4">
        <w:rPr>
          <w:rFonts w:ascii="Tahoma" w:hAnsi="Tahoma" w:cs="Tahoma"/>
          <w:color w:val="000000" w:themeColor="text1"/>
          <w:sz w:val="20"/>
          <w:szCs w:val="20"/>
        </w:rPr>
        <w:fldChar w:fldCharType="separate"/>
      </w:r>
      <w:r w:rsidRPr="00623BA4">
        <w:rPr>
          <w:rStyle w:val="Hyperlink"/>
          <w:rFonts w:ascii="Tahoma" w:hAnsi="Tahoma" w:cs="Tahoma"/>
          <w:color w:val="000000" w:themeColor="text1"/>
          <w:sz w:val="20"/>
          <w:szCs w:val="20"/>
        </w:rPr>
        <w:t>Learn more and register</w:t>
      </w:r>
      <w:r w:rsidRPr="00623BA4">
        <w:rPr>
          <w:rStyle w:val="Hyperlink"/>
          <w:rFonts w:ascii="Tahoma" w:hAnsi="Tahoma" w:cs="Tahoma"/>
          <w:color w:val="000000" w:themeColor="text1"/>
          <w:sz w:val="20"/>
          <w:szCs w:val="20"/>
        </w:rPr>
        <w:fldChar w:fldCharType="end"/>
      </w:r>
    </w:p>
    <w:p w:rsidR="00623BA4" w:rsidRDefault="00623BA4" w:rsidP="00D215E9">
      <w:pPr>
        <w:pStyle w:val="NormalWeb"/>
        <w:spacing w:before="0" w:beforeAutospacing="0" w:after="0" w:afterAutospacing="0" w:line="300" w:lineRule="auto"/>
        <w:rPr>
          <w:rFonts w:ascii="Tahoma" w:hAnsi="Tahoma" w:cs="Tahoma"/>
          <w:color w:val="25274D"/>
          <w:sz w:val="20"/>
          <w:szCs w:val="20"/>
        </w:rPr>
      </w:pPr>
    </w:p>
    <w:p w:rsidR="00623BA4" w:rsidRDefault="00623BA4" w:rsidP="00D215E9">
      <w:pPr>
        <w:pStyle w:val="NormalWeb"/>
        <w:spacing w:before="0" w:beforeAutospacing="0" w:after="0" w:afterAutospacing="0" w:line="300" w:lineRule="auto"/>
        <w:rPr>
          <w:rFonts w:ascii="Tahoma" w:hAnsi="Tahoma" w:cs="Tahoma"/>
          <w:color w:val="25274D"/>
          <w:sz w:val="20"/>
          <w:szCs w:val="20"/>
        </w:rPr>
      </w:pPr>
    </w:p>
    <w:p w:rsidR="00623BA4" w:rsidRPr="00D215E9" w:rsidRDefault="00623BA4" w:rsidP="00D215E9">
      <w:pPr>
        <w:pStyle w:val="NormalWeb"/>
        <w:spacing w:before="0" w:beforeAutospacing="0" w:after="0" w:afterAutospacing="0" w:line="300" w:lineRule="auto"/>
        <w:rPr>
          <w:rFonts w:ascii="Tahoma" w:hAnsi="Tahoma" w:cs="Tahoma"/>
          <w:color w:val="25274D"/>
          <w:sz w:val="20"/>
          <w:szCs w:val="20"/>
        </w:rPr>
      </w:pPr>
    </w:p>
    <w:p w:rsidR="00B964AC" w:rsidRPr="00B964AC" w:rsidRDefault="00B964AC" w:rsidP="004561ED">
      <w:pPr>
        <w:pStyle w:val="ListParagraph"/>
        <w:numPr>
          <w:ilvl w:val="1"/>
          <w:numId w:val="2"/>
        </w:numPr>
        <w:spacing w:after="0" w:line="300" w:lineRule="auto"/>
        <w:ind w:hanging="792"/>
        <w:rPr>
          <w:rFonts w:ascii="Tahoma" w:hAnsi="Tahoma" w:cs="Tahoma"/>
          <w:b/>
          <w:bCs/>
          <w:color w:val="000000" w:themeColor="text1"/>
          <w:sz w:val="20"/>
          <w:szCs w:val="20"/>
        </w:rPr>
      </w:pPr>
      <w:r w:rsidRPr="00B964AC">
        <w:rPr>
          <w:rFonts w:ascii="Tahoma" w:hAnsi="Tahoma" w:cs="Tahoma"/>
          <w:b/>
          <w:color w:val="000000" w:themeColor="text1"/>
          <w:sz w:val="20"/>
          <w:szCs w:val="20"/>
        </w:rPr>
        <w:t xml:space="preserve"> Videos on doing business in the Gulf states </w:t>
      </w:r>
    </w:p>
    <w:p w:rsidR="00623BA4" w:rsidRPr="00B964AC" w:rsidRDefault="00623BA4" w:rsidP="00B964AC">
      <w:pPr>
        <w:pStyle w:val="ListParagraph"/>
        <w:numPr>
          <w:ilvl w:val="0"/>
          <w:numId w:val="38"/>
        </w:numPr>
        <w:spacing w:after="0" w:line="300" w:lineRule="auto"/>
        <w:rPr>
          <w:rFonts w:ascii="Tahoma" w:hAnsi="Tahoma" w:cs="Tahoma"/>
          <w:color w:val="000000" w:themeColor="text1"/>
          <w:sz w:val="20"/>
          <w:szCs w:val="20"/>
        </w:rPr>
      </w:pPr>
      <w:hyperlink r:id="rId19" w:history="1">
        <w:r w:rsidRPr="00B964AC">
          <w:rPr>
            <w:rStyle w:val="Hyperlink"/>
            <w:rFonts w:ascii="Tahoma" w:hAnsi="Tahoma" w:cs="Tahoma"/>
            <w:b/>
            <w:bCs/>
            <w:i/>
            <w:color w:val="000000" w:themeColor="text1"/>
            <w:sz w:val="20"/>
            <w:szCs w:val="20"/>
          </w:rPr>
          <w:t xml:space="preserve"> Doing business in the Gulf</w:t>
        </w:r>
      </w:hyperlink>
      <w:r w:rsidR="00B964AC" w:rsidRPr="00B964AC">
        <w:rPr>
          <w:rStyle w:val="Hyperlink"/>
          <w:rFonts w:ascii="Tahoma" w:hAnsi="Tahoma" w:cs="Tahoma"/>
          <w:b/>
          <w:bCs/>
          <w:i/>
          <w:color w:val="000000" w:themeColor="text1"/>
          <w:sz w:val="20"/>
          <w:szCs w:val="20"/>
        </w:rPr>
        <w:t xml:space="preserve">   </w:t>
      </w:r>
      <w:r w:rsidRPr="00B964AC">
        <w:rPr>
          <w:rFonts w:ascii="Tahoma" w:hAnsi="Tahoma" w:cs="Tahoma"/>
          <w:color w:val="000000" w:themeColor="text1"/>
          <w:sz w:val="20"/>
          <w:szCs w:val="20"/>
        </w:rPr>
        <w:t xml:space="preserve">VIDEO: Get an introduction to the diverse and fast-growing Gulf region from Kevin McKenna, New Zealand Trade Commissioner to the Gulf States. </w:t>
      </w:r>
    </w:p>
    <w:p w:rsidR="00623BA4" w:rsidRPr="00B964AC" w:rsidRDefault="00623BA4" w:rsidP="00B964AC">
      <w:pPr>
        <w:pStyle w:val="ListParagraph"/>
        <w:numPr>
          <w:ilvl w:val="0"/>
          <w:numId w:val="38"/>
        </w:numPr>
        <w:spacing w:after="0" w:line="300" w:lineRule="auto"/>
        <w:rPr>
          <w:rFonts w:ascii="Tahoma" w:hAnsi="Tahoma" w:cs="Tahoma"/>
          <w:color w:val="000000" w:themeColor="text1"/>
          <w:sz w:val="20"/>
          <w:szCs w:val="20"/>
        </w:rPr>
      </w:pPr>
      <w:hyperlink r:id="rId20" w:history="1">
        <w:r w:rsidRPr="00B964AC">
          <w:rPr>
            <w:rStyle w:val="Hyperlink"/>
            <w:rFonts w:ascii="Tahoma" w:hAnsi="Tahoma" w:cs="Tahoma"/>
            <w:b/>
            <w:bCs/>
            <w:i/>
            <w:color w:val="000000" w:themeColor="text1"/>
            <w:sz w:val="20"/>
            <w:szCs w:val="20"/>
          </w:rPr>
          <w:t xml:space="preserve"> Doing business in Saudi Arabia</w:t>
        </w:r>
      </w:hyperlink>
      <w:r w:rsidR="00B964AC" w:rsidRPr="00B964AC">
        <w:rPr>
          <w:rStyle w:val="Hyperlink"/>
          <w:rFonts w:ascii="Tahoma" w:hAnsi="Tahoma" w:cs="Tahoma"/>
          <w:b/>
          <w:bCs/>
          <w:i/>
          <w:color w:val="000000" w:themeColor="text1"/>
          <w:sz w:val="20"/>
          <w:szCs w:val="20"/>
        </w:rPr>
        <w:t xml:space="preserve">  </w:t>
      </w:r>
      <w:r w:rsidRPr="00B964AC">
        <w:rPr>
          <w:rFonts w:ascii="Tahoma" w:hAnsi="Tahoma" w:cs="Tahoma"/>
          <w:color w:val="000000" w:themeColor="text1"/>
          <w:sz w:val="20"/>
          <w:szCs w:val="20"/>
        </w:rPr>
        <w:t>VIDEO Hear insights and practical tips for this major Gulf market from New Zealand's Trade Commissioner in Riyadh, Chris Tozer.</w:t>
      </w:r>
    </w:p>
    <w:p w:rsidR="00623BA4" w:rsidRPr="00623BA4" w:rsidRDefault="00623BA4" w:rsidP="00D215E9">
      <w:pPr>
        <w:pStyle w:val="NormalWeb"/>
        <w:spacing w:before="0" w:beforeAutospacing="0" w:after="0" w:afterAutospacing="0" w:line="300" w:lineRule="auto"/>
        <w:rPr>
          <w:rFonts w:ascii="Tahoma" w:hAnsi="Tahoma" w:cs="Tahoma"/>
          <w:color w:val="000000" w:themeColor="text1"/>
          <w:sz w:val="20"/>
          <w:szCs w:val="20"/>
        </w:rPr>
      </w:pPr>
    </w:p>
    <w:p w:rsidR="00623BA4" w:rsidRPr="00623BA4" w:rsidRDefault="00623BA4" w:rsidP="00D215E9">
      <w:pPr>
        <w:pStyle w:val="NormalWeb"/>
        <w:spacing w:before="0" w:beforeAutospacing="0" w:after="0" w:afterAutospacing="0" w:line="300" w:lineRule="auto"/>
        <w:rPr>
          <w:rFonts w:ascii="Tahoma" w:hAnsi="Tahoma" w:cs="Tahoma"/>
          <w:color w:val="000000" w:themeColor="text1"/>
          <w:sz w:val="20"/>
          <w:szCs w:val="20"/>
        </w:rPr>
      </w:pPr>
    </w:p>
    <w:p w:rsidR="00623BA4" w:rsidRPr="00623BA4" w:rsidRDefault="00623BA4" w:rsidP="00D215E9">
      <w:pPr>
        <w:pStyle w:val="NormalWeb"/>
        <w:spacing w:before="0" w:beforeAutospacing="0" w:after="0" w:afterAutospacing="0" w:line="300" w:lineRule="auto"/>
        <w:rPr>
          <w:rFonts w:ascii="Tahoma" w:hAnsi="Tahoma" w:cs="Tahoma"/>
          <w:color w:val="000000" w:themeColor="text1"/>
          <w:sz w:val="20"/>
          <w:szCs w:val="20"/>
        </w:rPr>
      </w:pPr>
    </w:p>
    <w:p w:rsidR="00623BA4" w:rsidRPr="00623BA4" w:rsidRDefault="00623BA4" w:rsidP="004561ED">
      <w:pPr>
        <w:pStyle w:val="ListParagraph"/>
        <w:numPr>
          <w:ilvl w:val="1"/>
          <w:numId w:val="2"/>
        </w:numPr>
        <w:spacing w:after="0" w:line="300" w:lineRule="auto"/>
        <w:ind w:hanging="792"/>
        <w:rPr>
          <w:rFonts w:ascii="Tahoma" w:eastAsia="Times New Roman" w:hAnsi="Tahoma" w:cs="Tahoma"/>
          <w:b/>
          <w:bCs/>
          <w:color w:val="000000" w:themeColor="text1"/>
          <w:sz w:val="20"/>
          <w:szCs w:val="20"/>
        </w:rPr>
      </w:pPr>
      <w:r w:rsidRPr="00623BA4">
        <w:rPr>
          <w:rFonts w:ascii="Tahoma" w:eastAsia="Times New Roman" w:hAnsi="Tahoma" w:cs="Tahoma"/>
          <w:b/>
          <w:bCs/>
          <w:color w:val="000000" w:themeColor="text1"/>
          <w:sz w:val="20"/>
          <w:szCs w:val="20"/>
        </w:rPr>
        <w:t>Essential market guides for the Gulf region</w:t>
      </w:r>
    </w:p>
    <w:p w:rsidR="00623BA4" w:rsidRPr="00623BA4" w:rsidRDefault="00623BA4" w:rsidP="00D215E9">
      <w:pPr>
        <w:pStyle w:val="NormalWeb"/>
        <w:spacing w:before="0" w:beforeAutospacing="0" w:after="0" w:afterAutospacing="0" w:line="300" w:lineRule="auto"/>
        <w:rPr>
          <w:rFonts w:ascii="Tahoma" w:hAnsi="Tahoma" w:cs="Tahoma"/>
          <w:color w:val="000000" w:themeColor="text1"/>
          <w:sz w:val="20"/>
          <w:szCs w:val="20"/>
        </w:rPr>
      </w:pPr>
      <w:r w:rsidRPr="00623BA4">
        <w:rPr>
          <w:rFonts w:ascii="Tahoma" w:hAnsi="Tahoma" w:cs="Tahoma"/>
          <w:color w:val="000000" w:themeColor="text1"/>
          <w:sz w:val="20"/>
          <w:szCs w:val="20"/>
        </w:rPr>
        <w:t>Want a quick introduction to doing business in Gulf markets</w:t>
      </w:r>
      <w:proofErr w:type="gramStart"/>
      <w:r w:rsidRPr="00623BA4">
        <w:rPr>
          <w:rFonts w:ascii="Tahoma" w:hAnsi="Tahoma" w:cs="Tahoma"/>
          <w:color w:val="000000" w:themeColor="text1"/>
          <w:sz w:val="20"/>
          <w:szCs w:val="20"/>
        </w:rPr>
        <w:t xml:space="preserve">? </w:t>
      </w:r>
      <w:proofErr w:type="gramEnd"/>
      <w:r w:rsidRPr="00623BA4">
        <w:rPr>
          <w:rFonts w:ascii="Tahoma" w:hAnsi="Tahoma" w:cs="Tahoma"/>
          <w:color w:val="000000" w:themeColor="text1"/>
          <w:sz w:val="20"/>
          <w:szCs w:val="20"/>
        </w:rPr>
        <w:t>Check out our market guides for Qatar, Saudi Arabia, and the United Arab Emirates – part of NZTE's suite of guides covering the wider region</w:t>
      </w:r>
      <w:proofErr w:type="gramStart"/>
      <w:r w:rsidRPr="00623BA4">
        <w:rPr>
          <w:rFonts w:ascii="Tahoma" w:hAnsi="Tahoma" w:cs="Tahoma"/>
          <w:color w:val="000000" w:themeColor="text1"/>
          <w:sz w:val="20"/>
          <w:szCs w:val="20"/>
        </w:rPr>
        <w:t xml:space="preserve">. </w:t>
      </w:r>
      <w:proofErr w:type="gramEnd"/>
      <w:r w:rsidRPr="00623BA4">
        <w:rPr>
          <w:rFonts w:ascii="Tahoma" w:hAnsi="Tahoma" w:cs="Tahoma"/>
          <w:color w:val="000000" w:themeColor="text1"/>
          <w:sz w:val="20"/>
          <w:szCs w:val="20"/>
        </w:rPr>
        <w:fldChar w:fldCharType="begin"/>
      </w:r>
      <w:r w:rsidRPr="00623BA4">
        <w:rPr>
          <w:rFonts w:ascii="Tahoma" w:hAnsi="Tahoma" w:cs="Tahoma"/>
          <w:color w:val="000000" w:themeColor="text1"/>
          <w:sz w:val="20"/>
          <w:szCs w:val="20"/>
        </w:rPr>
        <w:instrText xml:space="preserve"> HYPERLINK "https://www.nzte.govt.nz/export-assistance/regional-resources/india-middle-east-and-africa?utm_source=ubiquity&amp;utm_medium=engage&amp;utm_campaign=en17032016&amp;utm_content=Read%20More%20Button%20-%20Essential%20market%20guides%20for%20the%20Gulf%20region" </w:instrText>
      </w:r>
      <w:r w:rsidRPr="00623BA4">
        <w:rPr>
          <w:rFonts w:ascii="Tahoma" w:hAnsi="Tahoma" w:cs="Tahoma"/>
          <w:color w:val="000000" w:themeColor="text1"/>
          <w:sz w:val="20"/>
          <w:szCs w:val="20"/>
        </w:rPr>
        <w:fldChar w:fldCharType="separate"/>
      </w:r>
      <w:r w:rsidRPr="00623BA4">
        <w:rPr>
          <w:rStyle w:val="Hyperlink"/>
          <w:rFonts w:ascii="Tahoma" w:hAnsi="Tahoma" w:cs="Tahoma"/>
          <w:color w:val="000000" w:themeColor="text1"/>
          <w:sz w:val="20"/>
          <w:szCs w:val="20"/>
        </w:rPr>
        <w:t>Guides available here</w:t>
      </w:r>
      <w:r w:rsidRPr="00623BA4">
        <w:rPr>
          <w:rStyle w:val="Hyperlink"/>
          <w:rFonts w:ascii="Tahoma" w:hAnsi="Tahoma" w:cs="Tahoma"/>
          <w:color w:val="000000" w:themeColor="text1"/>
          <w:sz w:val="20"/>
          <w:szCs w:val="20"/>
        </w:rPr>
        <w:fldChar w:fldCharType="end"/>
      </w:r>
      <w:r w:rsidRPr="00623BA4">
        <w:rPr>
          <w:rFonts w:ascii="Tahoma" w:hAnsi="Tahoma" w:cs="Tahoma"/>
          <w:color w:val="000000" w:themeColor="text1"/>
          <w:sz w:val="20"/>
          <w:szCs w:val="20"/>
        </w:rPr>
        <w:t xml:space="preserve"> </w:t>
      </w:r>
    </w:p>
    <w:p w:rsidR="00623BA4" w:rsidRPr="00623BA4" w:rsidRDefault="00623BA4" w:rsidP="00D215E9">
      <w:pPr>
        <w:pStyle w:val="NormalWeb"/>
        <w:spacing w:before="0" w:beforeAutospacing="0" w:after="0" w:afterAutospacing="0" w:line="300" w:lineRule="auto"/>
        <w:rPr>
          <w:rFonts w:ascii="Tahoma" w:hAnsi="Tahoma" w:cs="Tahoma"/>
          <w:color w:val="000000" w:themeColor="text1"/>
          <w:sz w:val="20"/>
          <w:szCs w:val="20"/>
        </w:rPr>
      </w:pPr>
    </w:p>
    <w:p w:rsidR="00623BA4" w:rsidRPr="00623BA4" w:rsidRDefault="00623BA4" w:rsidP="00D215E9">
      <w:pPr>
        <w:pStyle w:val="NormalWeb"/>
        <w:spacing w:before="0" w:beforeAutospacing="0" w:after="0" w:afterAutospacing="0" w:line="300" w:lineRule="auto"/>
        <w:rPr>
          <w:rFonts w:ascii="Tahoma" w:hAnsi="Tahoma" w:cs="Tahoma"/>
          <w:color w:val="000000" w:themeColor="text1"/>
          <w:sz w:val="20"/>
          <w:szCs w:val="20"/>
        </w:rPr>
      </w:pPr>
    </w:p>
    <w:p w:rsidR="00623BA4" w:rsidRPr="00623BA4" w:rsidRDefault="00623BA4" w:rsidP="00D215E9">
      <w:pPr>
        <w:pStyle w:val="NormalWeb"/>
        <w:spacing w:before="0" w:beforeAutospacing="0" w:after="0" w:afterAutospacing="0" w:line="300" w:lineRule="auto"/>
        <w:rPr>
          <w:rFonts w:ascii="Tahoma" w:hAnsi="Tahoma" w:cs="Tahoma"/>
          <w:color w:val="000000" w:themeColor="text1"/>
          <w:sz w:val="20"/>
          <w:szCs w:val="20"/>
        </w:rPr>
      </w:pPr>
    </w:p>
    <w:p w:rsidR="00623BA4" w:rsidRPr="00623BA4" w:rsidRDefault="00623BA4" w:rsidP="004561ED">
      <w:pPr>
        <w:pStyle w:val="ListParagraph"/>
        <w:numPr>
          <w:ilvl w:val="1"/>
          <w:numId w:val="2"/>
        </w:numPr>
        <w:spacing w:after="0" w:line="300" w:lineRule="auto"/>
        <w:ind w:hanging="792"/>
        <w:rPr>
          <w:rFonts w:ascii="Tahoma" w:eastAsia="Times New Roman" w:hAnsi="Tahoma" w:cs="Tahoma"/>
          <w:b/>
          <w:bCs/>
          <w:color w:val="000000" w:themeColor="text1"/>
          <w:sz w:val="20"/>
          <w:szCs w:val="20"/>
        </w:rPr>
      </w:pPr>
      <w:r w:rsidRPr="00623BA4">
        <w:rPr>
          <w:rFonts w:ascii="Tahoma" w:eastAsia="Times New Roman" w:hAnsi="Tahoma" w:cs="Tahoma"/>
          <w:b/>
          <w:bCs/>
          <w:color w:val="000000" w:themeColor="text1"/>
          <w:sz w:val="20"/>
          <w:szCs w:val="20"/>
        </w:rPr>
        <w:t>India NZ Business Council Summit 2018 – AKL, 28 SEP</w:t>
      </w:r>
    </w:p>
    <w:p w:rsidR="00623BA4" w:rsidRPr="00623BA4" w:rsidRDefault="00623BA4" w:rsidP="00623BA4">
      <w:pPr>
        <w:spacing w:after="0" w:line="300" w:lineRule="auto"/>
        <w:rPr>
          <w:rFonts w:ascii="Tahoma" w:hAnsi="Tahoma" w:cs="Tahoma"/>
          <w:color w:val="000000" w:themeColor="text1"/>
          <w:sz w:val="20"/>
          <w:szCs w:val="20"/>
        </w:rPr>
      </w:pPr>
      <w:r w:rsidRPr="00623BA4">
        <w:rPr>
          <w:rFonts w:ascii="Tahoma" w:hAnsi="Tahoma" w:cs="Tahoma"/>
          <w:color w:val="000000" w:themeColor="text1"/>
          <w:sz w:val="20"/>
          <w:szCs w:val="20"/>
        </w:rPr>
        <w:t>The India New Zealand Business Council (INZBC) will once again bring global leaders together under one roof at its fifth annual summit – focused this year on aviation, tourism and technology</w:t>
      </w:r>
      <w:proofErr w:type="gramStart"/>
      <w:r w:rsidRPr="00623BA4">
        <w:rPr>
          <w:rFonts w:ascii="Tahoma" w:hAnsi="Tahoma" w:cs="Tahoma"/>
          <w:color w:val="000000" w:themeColor="text1"/>
          <w:sz w:val="20"/>
          <w:szCs w:val="20"/>
        </w:rPr>
        <w:t xml:space="preserve">. </w:t>
      </w:r>
      <w:proofErr w:type="gramEnd"/>
      <w:r w:rsidRPr="00623BA4">
        <w:rPr>
          <w:rFonts w:ascii="Tahoma" w:hAnsi="Tahoma" w:cs="Tahoma"/>
          <w:color w:val="000000" w:themeColor="text1"/>
          <w:sz w:val="20"/>
          <w:szCs w:val="20"/>
        </w:rPr>
        <w:t>Network with senior officials and business delegations from India, develop new partnerships, and explore the opportunities</w:t>
      </w:r>
      <w:proofErr w:type="gramStart"/>
      <w:r w:rsidRPr="00623BA4">
        <w:rPr>
          <w:rFonts w:ascii="Tahoma" w:hAnsi="Tahoma" w:cs="Tahoma"/>
          <w:color w:val="000000" w:themeColor="text1"/>
          <w:sz w:val="20"/>
          <w:szCs w:val="20"/>
        </w:rPr>
        <w:t xml:space="preserve">. </w:t>
      </w:r>
      <w:proofErr w:type="gramEnd"/>
      <w:r w:rsidRPr="00623BA4">
        <w:rPr>
          <w:rFonts w:ascii="Tahoma" w:hAnsi="Tahoma" w:cs="Tahoma"/>
          <w:color w:val="000000" w:themeColor="text1"/>
          <w:sz w:val="20"/>
          <w:szCs w:val="20"/>
        </w:rPr>
        <w:fldChar w:fldCharType="begin"/>
      </w:r>
      <w:r w:rsidRPr="00623BA4">
        <w:rPr>
          <w:rFonts w:ascii="Tahoma" w:hAnsi="Tahoma" w:cs="Tahoma"/>
          <w:color w:val="000000" w:themeColor="text1"/>
          <w:sz w:val="20"/>
          <w:szCs w:val="20"/>
        </w:rPr>
        <w:instrText xml:space="preserve"> HYPERLINK "https://www.inzbusinesssummit.com/?utm_campaign=en17032016&amp;utm_content=Read%20More%20Button%20-%20India%20NZ%20Business%20Council%20Summit%202018%20%E2%80%93%20AKL%2C%2028%20Sep&amp;utm_medium=engage&amp;utm_source=ubiquity" </w:instrText>
      </w:r>
      <w:r w:rsidRPr="00623BA4">
        <w:rPr>
          <w:rFonts w:ascii="Tahoma" w:hAnsi="Tahoma" w:cs="Tahoma"/>
          <w:color w:val="000000" w:themeColor="text1"/>
          <w:sz w:val="20"/>
          <w:szCs w:val="20"/>
        </w:rPr>
        <w:fldChar w:fldCharType="separate"/>
      </w:r>
      <w:r w:rsidRPr="00623BA4">
        <w:rPr>
          <w:rStyle w:val="Hyperlink"/>
          <w:rFonts w:ascii="Tahoma" w:hAnsi="Tahoma" w:cs="Tahoma"/>
          <w:color w:val="000000" w:themeColor="text1"/>
          <w:sz w:val="20"/>
          <w:szCs w:val="20"/>
        </w:rPr>
        <w:t>Learn more and register</w:t>
      </w:r>
      <w:r w:rsidRPr="00623BA4">
        <w:rPr>
          <w:rStyle w:val="Hyperlink"/>
          <w:rFonts w:ascii="Tahoma" w:hAnsi="Tahoma" w:cs="Tahoma"/>
          <w:color w:val="000000" w:themeColor="text1"/>
          <w:sz w:val="20"/>
          <w:szCs w:val="20"/>
        </w:rPr>
        <w:fldChar w:fldCharType="end"/>
      </w:r>
      <w:r w:rsidRPr="00623BA4">
        <w:rPr>
          <w:rFonts w:ascii="Tahoma" w:hAnsi="Tahoma" w:cs="Tahoma"/>
          <w:color w:val="000000" w:themeColor="text1"/>
          <w:sz w:val="20"/>
          <w:szCs w:val="20"/>
        </w:rPr>
        <w:t xml:space="preserve"> </w:t>
      </w:r>
    </w:p>
    <w:p w:rsidR="004F1767" w:rsidRPr="00D215E9" w:rsidRDefault="004F1767" w:rsidP="00D215E9">
      <w:pPr>
        <w:spacing w:after="0" w:line="300" w:lineRule="auto"/>
        <w:rPr>
          <w:rFonts w:ascii="Tahoma" w:hAnsi="Tahoma" w:cs="Tahoma"/>
          <w:sz w:val="20"/>
          <w:szCs w:val="20"/>
        </w:rPr>
      </w:pPr>
      <w:r w:rsidRPr="00D215E9">
        <w:rPr>
          <w:rFonts w:ascii="Tahoma" w:hAnsi="Tahoma" w:cs="Tahoma"/>
          <w:noProof/>
          <w:sz w:val="20"/>
          <w:szCs w:val="20"/>
          <w:lang w:eastAsia="en-NZ"/>
        </w:rPr>
        <w:drawing>
          <wp:anchor distT="0" distB="0" distL="114300" distR="114300" simplePos="0" relativeHeight="251659264" behindDoc="1" locked="0" layoutInCell="1" allowOverlap="1" wp14:anchorId="38091D30" wp14:editId="50B18E35">
            <wp:simplePos x="0" y="0"/>
            <wp:positionH relativeFrom="column">
              <wp:posOffset>4888230</wp:posOffset>
            </wp:positionH>
            <wp:positionV relativeFrom="paragraph">
              <wp:posOffset>-155575</wp:posOffset>
            </wp:positionV>
            <wp:extent cx="843915" cy="422275"/>
            <wp:effectExtent l="0" t="0" r="0" b="0"/>
            <wp:wrapTight wrapText="bothSides">
              <wp:wrapPolygon edited="0">
                <wp:start x="0" y="0"/>
                <wp:lineTo x="0" y="20463"/>
                <wp:lineTo x="20966" y="20463"/>
                <wp:lineTo x="20966"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3915"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767" w:rsidRPr="00D215E9" w:rsidRDefault="004F1767" w:rsidP="00D215E9">
      <w:pPr>
        <w:pStyle w:val="ListParagraph"/>
        <w:numPr>
          <w:ilvl w:val="0"/>
          <w:numId w:val="2"/>
        </w:numPr>
        <w:spacing w:after="0" w:line="300" w:lineRule="auto"/>
        <w:rPr>
          <w:rFonts w:ascii="Tahoma" w:hAnsi="Tahoma" w:cs="Tahoma"/>
          <w:b/>
          <w:sz w:val="20"/>
          <w:szCs w:val="20"/>
        </w:rPr>
      </w:pPr>
      <w:r w:rsidRPr="00D215E9">
        <w:rPr>
          <w:rFonts w:ascii="Tahoma" w:hAnsi="Tahoma" w:cs="Tahoma"/>
          <w:b/>
          <w:sz w:val="20"/>
          <w:szCs w:val="20"/>
        </w:rPr>
        <w:t xml:space="preserve">New Zealand News </w:t>
      </w:r>
    </w:p>
    <w:p w:rsidR="004F1767" w:rsidRPr="00D215E9" w:rsidRDefault="004F1767" w:rsidP="00D215E9">
      <w:pPr>
        <w:spacing w:after="0" w:line="300" w:lineRule="auto"/>
        <w:rPr>
          <w:rFonts w:ascii="Tahoma" w:hAnsi="Tahoma" w:cs="Tahoma"/>
          <w:sz w:val="20"/>
          <w:szCs w:val="20"/>
        </w:rPr>
      </w:pPr>
      <w:r w:rsidRPr="00D215E9">
        <w:rPr>
          <w:rFonts w:ascii="Tahoma" w:hAnsi="Tahoma" w:cs="Tahoma"/>
          <w:noProof/>
          <w:sz w:val="20"/>
          <w:szCs w:val="20"/>
          <w:lang w:eastAsia="en-NZ"/>
        </w:rPr>
        <w:drawing>
          <wp:inline distT="0" distB="0" distL="0" distR="0" wp14:anchorId="46A963F1" wp14:editId="6B6BE279">
            <wp:extent cx="5731510" cy="541655"/>
            <wp:effectExtent l="0" t="0" r="2540" b="0"/>
            <wp:docPr id="11" name="Picture 7" descr="beehive.govt.nz: the official website of the 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hive.govt.nz: the official website of the New Zealand Governmen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1510" cy="541655"/>
                    </a:xfrm>
                    <a:prstGeom prst="rect">
                      <a:avLst/>
                    </a:prstGeom>
                    <a:noFill/>
                    <a:ln>
                      <a:noFill/>
                    </a:ln>
                  </pic:spPr>
                </pic:pic>
              </a:graphicData>
            </a:graphic>
          </wp:inline>
        </w:drawing>
      </w:r>
    </w:p>
    <w:p w:rsidR="00C27194" w:rsidRPr="004561ED" w:rsidRDefault="00C27194" w:rsidP="004561ED">
      <w:pPr>
        <w:pStyle w:val="ListParagraph"/>
        <w:numPr>
          <w:ilvl w:val="1"/>
          <w:numId w:val="2"/>
        </w:numPr>
        <w:spacing w:after="0" w:line="300" w:lineRule="auto"/>
        <w:ind w:hanging="792"/>
        <w:rPr>
          <w:rFonts w:ascii="Tahoma" w:hAnsi="Tahoma" w:cs="Tahoma"/>
          <w:b/>
          <w:sz w:val="20"/>
          <w:szCs w:val="20"/>
        </w:rPr>
      </w:pPr>
      <w:r w:rsidRPr="004561ED">
        <w:rPr>
          <w:rFonts w:ascii="Tahoma" w:hAnsi="Tahoma" w:cs="Tahoma"/>
          <w:b/>
          <w:sz w:val="20"/>
          <w:szCs w:val="20"/>
        </w:rPr>
        <w:lastRenderedPageBreak/>
        <w:t xml:space="preserve">New Ambassador to Egypt named </w:t>
      </w:r>
    </w:p>
    <w:p w:rsidR="00C27194" w:rsidRPr="00D215E9" w:rsidRDefault="00C27194" w:rsidP="00D215E9">
      <w:pPr>
        <w:pStyle w:val="NormalWeb"/>
        <w:spacing w:before="0" w:beforeAutospacing="0" w:after="0" w:afterAutospacing="0" w:line="300" w:lineRule="auto"/>
        <w:rPr>
          <w:rFonts w:ascii="Tahoma" w:hAnsi="Tahoma" w:cs="Tahoma"/>
          <w:sz w:val="20"/>
          <w:szCs w:val="20"/>
        </w:rPr>
      </w:pPr>
      <w:r w:rsidRPr="00D215E9">
        <w:rPr>
          <w:rFonts w:ascii="Tahoma" w:hAnsi="Tahoma" w:cs="Tahoma"/>
          <w:sz w:val="20"/>
          <w:szCs w:val="20"/>
        </w:rPr>
        <w:t xml:space="preserve">Foreign Affairs Minister Winston Peters </w:t>
      </w:r>
      <w:r w:rsidR="00623BA4">
        <w:rPr>
          <w:rFonts w:ascii="Tahoma" w:hAnsi="Tahoma" w:cs="Tahoma"/>
          <w:sz w:val="20"/>
          <w:szCs w:val="20"/>
        </w:rPr>
        <w:t xml:space="preserve">last week </w:t>
      </w:r>
      <w:r w:rsidRPr="00D215E9">
        <w:rPr>
          <w:rFonts w:ascii="Tahoma" w:hAnsi="Tahoma" w:cs="Tahoma"/>
          <w:sz w:val="20"/>
          <w:szCs w:val="20"/>
        </w:rPr>
        <w:t xml:space="preserve"> announced the appointment of diplomat Greg Lewis as New Zealand’s next Ambassador to Egypt</w:t>
      </w:r>
      <w:proofErr w:type="gramStart"/>
      <w:r w:rsidR="00623BA4">
        <w:rPr>
          <w:rFonts w:ascii="Tahoma" w:hAnsi="Tahoma" w:cs="Tahoma"/>
          <w:sz w:val="20"/>
          <w:szCs w:val="20"/>
        </w:rPr>
        <w:t xml:space="preserve">. </w:t>
      </w:r>
      <w:proofErr w:type="gramEnd"/>
      <w:r w:rsidRPr="00D215E9">
        <w:rPr>
          <w:rFonts w:ascii="Tahoma" w:hAnsi="Tahoma" w:cs="Tahoma"/>
          <w:sz w:val="20"/>
          <w:szCs w:val="20"/>
        </w:rPr>
        <w:t>Mr Lewis will be cross-accredited to Lebanon, Algeria, Tunisia and Libya</w:t>
      </w:r>
      <w:proofErr w:type="gramStart"/>
      <w:r w:rsidRPr="00D215E9">
        <w:rPr>
          <w:rFonts w:ascii="Tahoma" w:hAnsi="Tahoma" w:cs="Tahoma"/>
          <w:sz w:val="20"/>
          <w:szCs w:val="20"/>
        </w:rPr>
        <w:t xml:space="preserve">. </w:t>
      </w:r>
      <w:proofErr w:type="gramEnd"/>
      <w:r w:rsidRPr="00D215E9">
        <w:rPr>
          <w:rFonts w:ascii="Tahoma" w:hAnsi="Tahoma" w:cs="Tahoma"/>
          <w:sz w:val="20"/>
          <w:szCs w:val="20"/>
        </w:rPr>
        <w:t>He will also be New Zealand’s representative to the Palestinian Authority.</w:t>
      </w:r>
    </w:p>
    <w:p w:rsidR="00BB346C" w:rsidRPr="00D215E9" w:rsidRDefault="00C27194" w:rsidP="00623BA4">
      <w:pPr>
        <w:pStyle w:val="NormalWeb"/>
        <w:spacing w:before="0" w:beforeAutospacing="0" w:after="0" w:afterAutospacing="0" w:line="300" w:lineRule="auto"/>
        <w:rPr>
          <w:rFonts w:ascii="Tahoma" w:hAnsi="Tahoma" w:cs="Tahoma"/>
          <w:sz w:val="20"/>
          <w:szCs w:val="20"/>
        </w:rPr>
      </w:pPr>
      <w:r w:rsidRPr="00D215E9">
        <w:rPr>
          <w:rFonts w:ascii="Tahoma" w:hAnsi="Tahoma" w:cs="Tahoma"/>
          <w:sz w:val="20"/>
          <w:szCs w:val="20"/>
        </w:rPr>
        <w:t>Mr Lewis is currently Lead Advisor in the Protocol Division at the Ministry of Foreign Affairs and Trade</w:t>
      </w:r>
      <w:proofErr w:type="gramStart"/>
      <w:r w:rsidRPr="00D215E9">
        <w:rPr>
          <w:rFonts w:ascii="Tahoma" w:hAnsi="Tahoma" w:cs="Tahoma"/>
          <w:sz w:val="20"/>
          <w:szCs w:val="20"/>
        </w:rPr>
        <w:t xml:space="preserve">. </w:t>
      </w:r>
      <w:proofErr w:type="gramEnd"/>
      <w:r w:rsidRPr="00D215E9">
        <w:rPr>
          <w:rFonts w:ascii="Tahoma" w:hAnsi="Tahoma" w:cs="Tahoma"/>
          <w:sz w:val="20"/>
          <w:szCs w:val="20"/>
        </w:rPr>
        <w:t>An Arabic speaker, he has served in the New Zealand Embassi</w:t>
      </w:r>
      <w:r w:rsidR="00623BA4">
        <w:rPr>
          <w:rFonts w:ascii="Tahoma" w:hAnsi="Tahoma" w:cs="Tahoma"/>
          <w:sz w:val="20"/>
          <w:szCs w:val="20"/>
        </w:rPr>
        <w:t>es in Cairo and in Riyadh</w:t>
      </w:r>
      <w:proofErr w:type="gramStart"/>
      <w:r w:rsidR="00623BA4">
        <w:rPr>
          <w:rFonts w:ascii="Tahoma" w:hAnsi="Tahoma" w:cs="Tahoma"/>
          <w:sz w:val="20"/>
          <w:szCs w:val="20"/>
        </w:rPr>
        <w:t xml:space="preserve">. </w:t>
      </w:r>
      <w:proofErr w:type="gramEnd"/>
      <w:r w:rsidR="009C048B" w:rsidRPr="00D215E9">
        <w:rPr>
          <w:rFonts w:ascii="Tahoma" w:hAnsi="Tahoma" w:cs="Tahoma"/>
          <w:sz w:val="20"/>
          <w:szCs w:val="20"/>
        </w:rPr>
        <w:fldChar w:fldCharType="begin"/>
      </w:r>
      <w:r w:rsidR="009C048B" w:rsidRPr="00D215E9">
        <w:rPr>
          <w:rFonts w:ascii="Tahoma" w:hAnsi="Tahoma" w:cs="Tahoma"/>
          <w:sz w:val="20"/>
          <w:szCs w:val="20"/>
        </w:rPr>
        <w:instrText xml:space="preserve"> HYPERLINK "https://www.beehive.govt.nz/release/new-ambassador-egypt-named" </w:instrText>
      </w:r>
      <w:r w:rsidR="009C048B" w:rsidRPr="00D215E9">
        <w:rPr>
          <w:rFonts w:ascii="Tahoma" w:hAnsi="Tahoma" w:cs="Tahoma"/>
          <w:sz w:val="20"/>
          <w:szCs w:val="20"/>
        </w:rPr>
        <w:fldChar w:fldCharType="separate"/>
      </w:r>
      <w:r w:rsidR="004F1767" w:rsidRPr="00D215E9">
        <w:rPr>
          <w:rStyle w:val="Hyperlink"/>
          <w:rFonts w:ascii="Tahoma" w:hAnsi="Tahoma" w:cs="Tahoma"/>
          <w:sz w:val="20"/>
          <w:szCs w:val="20"/>
        </w:rPr>
        <w:t>Full article available here</w:t>
      </w:r>
      <w:r w:rsidR="009C048B" w:rsidRPr="00D215E9">
        <w:rPr>
          <w:rStyle w:val="Hyperlink"/>
          <w:rFonts w:ascii="Tahoma" w:hAnsi="Tahoma" w:cs="Tahoma"/>
          <w:sz w:val="20"/>
          <w:szCs w:val="20"/>
        </w:rPr>
        <w:fldChar w:fldCharType="end"/>
      </w:r>
    </w:p>
    <w:p w:rsidR="00BB346C" w:rsidRDefault="00BB346C" w:rsidP="00D215E9">
      <w:pPr>
        <w:spacing w:after="0" w:line="300" w:lineRule="auto"/>
        <w:rPr>
          <w:rFonts w:ascii="Tahoma" w:hAnsi="Tahoma" w:cs="Tahoma"/>
          <w:sz w:val="20"/>
          <w:szCs w:val="20"/>
        </w:rPr>
      </w:pPr>
    </w:p>
    <w:p w:rsidR="00623BA4" w:rsidRDefault="00623BA4" w:rsidP="00D215E9">
      <w:pPr>
        <w:spacing w:after="0" w:line="300" w:lineRule="auto"/>
        <w:rPr>
          <w:rFonts w:ascii="Tahoma" w:hAnsi="Tahoma" w:cs="Tahoma"/>
          <w:sz w:val="20"/>
          <w:szCs w:val="20"/>
        </w:rPr>
      </w:pPr>
    </w:p>
    <w:p w:rsidR="00623BA4" w:rsidRPr="00D215E9" w:rsidRDefault="00623BA4" w:rsidP="00D215E9">
      <w:pPr>
        <w:spacing w:after="0" w:line="300" w:lineRule="auto"/>
        <w:rPr>
          <w:rFonts w:ascii="Tahoma" w:hAnsi="Tahoma" w:cs="Tahoma"/>
          <w:sz w:val="20"/>
          <w:szCs w:val="20"/>
        </w:rPr>
      </w:pPr>
    </w:p>
    <w:p w:rsidR="00BB346C" w:rsidRPr="004561ED" w:rsidRDefault="00BB346C" w:rsidP="004561ED">
      <w:pPr>
        <w:pStyle w:val="ListParagraph"/>
        <w:numPr>
          <w:ilvl w:val="1"/>
          <w:numId w:val="2"/>
        </w:numPr>
        <w:spacing w:after="0" w:line="300" w:lineRule="auto"/>
        <w:ind w:hanging="792"/>
        <w:rPr>
          <w:rFonts w:ascii="Tahoma" w:hAnsi="Tahoma" w:cs="Tahoma"/>
          <w:b/>
          <w:sz w:val="20"/>
          <w:szCs w:val="20"/>
        </w:rPr>
      </w:pPr>
      <w:r w:rsidRPr="004561ED">
        <w:rPr>
          <w:rFonts w:ascii="Tahoma" w:hAnsi="Tahoma" w:cs="Tahoma"/>
          <w:b/>
          <w:sz w:val="20"/>
          <w:szCs w:val="20"/>
        </w:rPr>
        <w:t xml:space="preserve">Ratification of Pacific trade deal a step closer </w:t>
      </w:r>
    </w:p>
    <w:p w:rsidR="00BB346C" w:rsidRPr="00D215E9" w:rsidRDefault="00623BA4" w:rsidP="00D215E9">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 xml:space="preserve">Last week </w:t>
      </w:r>
      <w:r w:rsidR="00BB346C" w:rsidRPr="00D215E9">
        <w:rPr>
          <w:rFonts w:ascii="Tahoma" w:hAnsi="Tahoma" w:cs="Tahoma"/>
          <w:sz w:val="20"/>
          <w:szCs w:val="20"/>
        </w:rPr>
        <w:t>Trade and Export Growth Minister David Parker welcomed the third reading of the Tariff (PACER Plus) Amendment Bill. </w:t>
      </w:r>
      <w:r>
        <w:rPr>
          <w:rFonts w:ascii="Tahoma" w:hAnsi="Tahoma" w:cs="Tahoma"/>
          <w:sz w:val="20"/>
          <w:szCs w:val="20"/>
        </w:rPr>
        <w:t xml:space="preserve"> </w:t>
      </w:r>
      <w:r w:rsidR="00BB346C" w:rsidRPr="00D215E9">
        <w:rPr>
          <w:rFonts w:ascii="Tahoma" w:hAnsi="Tahoma" w:cs="Tahoma"/>
          <w:sz w:val="20"/>
          <w:szCs w:val="20"/>
        </w:rPr>
        <w:t>“The agreement strikes a balance between delivering lower barriers and greater certainty for New Zealand businesses, while helping the Pacific Island countries to open their economies to trade at a sustainable pace,” David Parker said. </w:t>
      </w:r>
    </w:p>
    <w:p w:rsidR="00623BA4" w:rsidRDefault="00623BA4" w:rsidP="00D215E9">
      <w:pPr>
        <w:pStyle w:val="NormalWeb"/>
        <w:spacing w:before="0" w:beforeAutospacing="0" w:after="0" w:afterAutospacing="0" w:line="300" w:lineRule="auto"/>
        <w:rPr>
          <w:rFonts w:ascii="Tahoma" w:hAnsi="Tahoma" w:cs="Tahoma"/>
          <w:sz w:val="20"/>
          <w:szCs w:val="20"/>
        </w:rPr>
      </w:pPr>
    </w:p>
    <w:p w:rsidR="004F1767" w:rsidRDefault="00BB346C" w:rsidP="00623BA4">
      <w:pPr>
        <w:pStyle w:val="NormalWeb"/>
        <w:spacing w:before="0" w:beforeAutospacing="0" w:after="0" w:afterAutospacing="0" w:line="300" w:lineRule="auto"/>
        <w:rPr>
          <w:rFonts w:ascii="Tahoma" w:hAnsi="Tahoma" w:cs="Tahoma"/>
          <w:sz w:val="20"/>
          <w:szCs w:val="20"/>
        </w:rPr>
      </w:pPr>
      <w:r w:rsidRPr="00D215E9">
        <w:rPr>
          <w:rFonts w:ascii="Tahoma" w:hAnsi="Tahoma" w:cs="Tahoma"/>
          <w:sz w:val="20"/>
          <w:szCs w:val="20"/>
        </w:rPr>
        <w:t>“The agreement will benefit our Pacific neighbours and help them seek the same kind of outcomes New Zealand is pursuing through the ‘Trade for All’ agenda</w:t>
      </w:r>
      <w:proofErr w:type="gramStart"/>
      <w:r w:rsidRPr="00D215E9">
        <w:rPr>
          <w:rFonts w:ascii="Tahoma" w:hAnsi="Tahoma" w:cs="Tahoma"/>
          <w:sz w:val="20"/>
          <w:szCs w:val="20"/>
        </w:rPr>
        <w:t xml:space="preserve">. </w:t>
      </w:r>
      <w:proofErr w:type="gramEnd"/>
      <w:r w:rsidRPr="00D215E9">
        <w:rPr>
          <w:rFonts w:ascii="Tahoma" w:hAnsi="Tahoma" w:cs="Tahoma"/>
          <w:sz w:val="20"/>
          <w:szCs w:val="20"/>
        </w:rPr>
        <w:t>We want the benefits of trade to be felt right through communities.” </w:t>
      </w:r>
      <w:r w:rsidR="00F13746">
        <w:rPr>
          <w:rFonts w:ascii="Tahoma" w:hAnsi="Tahoma" w:cs="Tahoma"/>
          <w:sz w:val="20"/>
          <w:szCs w:val="20"/>
        </w:rPr>
        <w:t xml:space="preserve"> </w:t>
      </w:r>
      <w:r w:rsidRPr="00D215E9">
        <w:rPr>
          <w:rFonts w:ascii="Tahoma" w:hAnsi="Tahoma" w:cs="Tahoma"/>
          <w:sz w:val="20"/>
          <w:szCs w:val="20"/>
        </w:rPr>
        <w:t>PACER Plus comes into force 60 days after at least eight of the eleven signatories have ratified</w:t>
      </w:r>
      <w:proofErr w:type="gramStart"/>
      <w:r w:rsidRPr="00D215E9">
        <w:rPr>
          <w:rFonts w:ascii="Tahoma" w:hAnsi="Tahoma" w:cs="Tahoma"/>
          <w:sz w:val="20"/>
          <w:szCs w:val="20"/>
        </w:rPr>
        <w:t xml:space="preserve">. </w:t>
      </w:r>
      <w:proofErr w:type="gramEnd"/>
      <w:r w:rsidRPr="00D215E9">
        <w:rPr>
          <w:rFonts w:ascii="Tahoma" w:hAnsi="Tahoma" w:cs="Tahoma"/>
          <w:sz w:val="20"/>
          <w:szCs w:val="20"/>
        </w:rPr>
        <w:t>The other signatories are: Australia, the Cook Islands, Kiribati, Nauru, Niue, Samoa, the Solomon Islands, Tonga, Tuvalu and Vanuatu</w:t>
      </w:r>
      <w:proofErr w:type="gramStart"/>
      <w:r w:rsidRPr="00D215E9">
        <w:rPr>
          <w:rFonts w:ascii="Tahoma" w:hAnsi="Tahoma" w:cs="Tahoma"/>
          <w:sz w:val="20"/>
          <w:szCs w:val="20"/>
        </w:rPr>
        <w:t>. </w:t>
      </w:r>
      <w:proofErr w:type="gramEnd"/>
      <w:r w:rsidR="009C048B" w:rsidRPr="00D215E9">
        <w:rPr>
          <w:rFonts w:ascii="Tahoma" w:hAnsi="Tahoma" w:cs="Tahoma"/>
          <w:sz w:val="20"/>
          <w:szCs w:val="20"/>
        </w:rPr>
        <w:fldChar w:fldCharType="begin"/>
      </w:r>
      <w:r w:rsidR="009C048B" w:rsidRPr="00D215E9">
        <w:rPr>
          <w:rFonts w:ascii="Tahoma" w:hAnsi="Tahoma" w:cs="Tahoma"/>
          <w:sz w:val="20"/>
          <w:szCs w:val="20"/>
        </w:rPr>
        <w:instrText xml:space="preserve"> HYPERLINK "https://www.beehive.govt.nz/release/ratification-pacific-trade-deal-step-closer" </w:instrText>
      </w:r>
      <w:r w:rsidR="009C048B" w:rsidRPr="00D215E9">
        <w:rPr>
          <w:rFonts w:ascii="Tahoma" w:hAnsi="Tahoma" w:cs="Tahoma"/>
          <w:sz w:val="20"/>
          <w:szCs w:val="20"/>
        </w:rPr>
        <w:fldChar w:fldCharType="separate"/>
      </w:r>
      <w:r w:rsidR="004F1767" w:rsidRPr="00D215E9">
        <w:rPr>
          <w:rStyle w:val="Hyperlink"/>
          <w:rFonts w:ascii="Tahoma" w:hAnsi="Tahoma" w:cs="Tahoma"/>
          <w:sz w:val="20"/>
          <w:szCs w:val="20"/>
        </w:rPr>
        <w:t>Full article available here</w:t>
      </w:r>
      <w:r w:rsidR="009C048B" w:rsidRPr="00D215E9">
        <w:rPr>
          <w:rStyle w:val="Hyperlink"/>
          <w:rFonts w:ascii="Tahoma" w:hAnsi="Tahoma" w:cs="Tahoma"/>
          <w:sz w:val="20"/>
          <w:szCs w:val="20"/>
        </w:rPr>
        <w:fldChar w:fldCharType="end"/>
      </w:r>
      <w:r w:rsidR="004F1767" w:rsidRPr="00D215E9">
        <w:rPr>
          <w:rFonts w:ascii="Tahoma" w:hAnsi="Tahoma" w:cs="Tahoma"/>
          <w:sz w:val="20"/>
          <w:szCs w:val="20"/>
        </w:rPr>
        <w:t xml:space="preserve"> </w:t>
      </w:r>
    </w:p>
    <w:p w:rsidR="00F13746" w:rsidRPr="00D215E9" w:rsidRDefault="00F13746" w:rsidP="00623BA4">
      <w:pPr>
        <w:pStyle w:val="NormalWeb"/>
        <w:spacing w:before="0" w:beforeAutospacing="0" w:after="0" w:afterAutospacing="0" w:line="300" w:lineRule="auto"/>
        <w:rPr>
          <w:rFonts w:ascii="Tahoma" w:hAnsi="Tahoma" w:cs="Tahoma"/>
          <w:sz w:val="20"/>
          <w:szCs w:val="20"/>
        </w:rPr>
      </w:pPr>
    </w:p>
    <w:p w:rsidR="00623BA4" w:rsidRPr="00D215E9" w:rsidRDefault="00623BA4" w:rsidP="00623BA4">
      <w:pPr>
        <w:shd w:val="clear" w:color="auto" w:fill="FBD4B4" w:themeFill="accent6" w:themeFillTint="66"/>
        <w:spacing w:after="0" w:line="300" w:lineRule="auto"/>
        <w:rPr>
          <w:rFonts w:ascii="Tahoma" w:hAnsi="Tahoma" w:cs="Tahoma"/>
          <w:b/>
          <w:sz w:val="20"/>
          <w:szCs w:val="20"/>
        </w:rPr>
      </w:pPr>
    </w:p>
    <w:p w:rsidR="00A711EF" w:rsidRPr="00A711EF" w:rsidRDefault="00623BA4" w:rsidP="00A711EF">
      <w:pPr>
        <w:shd w:val="clear" w:color="auto" w:fill="FBD4B4" w:themeFill="accent6" w:themeFillTint="66"/>
        <w:spacing w:after="0" w:line="300" w:lineRule="auto"/>
        <w:rPr>
          <w:rFonts w:ascii="Tahoma" w:hAnsi="Tahoma" w:cs="Tahoma"/>
          <w:b/>
          <w:sz w:val="20"/>
          <w:szCs w:val="20"/>
        </w:rPr>
      </w:pPr>
      <w:r w:rsidRPr="00D215E9">
        <w:rPr>
          <w:rFonts w:ascii="Tahoma" w:hAnsi="Tahoma" w:cs="Tahoma"/>
          <w:b/>
          <w:sz w:val="20"/>
          <w:szCs w:val="20"/>
        </w:rPr>
        <w:t>General</w:t>
      </w:r>
      <w:r w:rsidRPr="00A711EF">
        <w:rPr>
          <w:rFonts w:ascii="Tahoma" w:hAnsi="Tahoma" w:cs="Tahoma"/>
          <w:b/>
          <w:sz w:val="20"/>
          <w:szCs w:val="20"/>
        </w:rPr>
        <w:t xml:space="preserve"> </w:t>
      </w:r>
    </w:p>
    <w:p w:rsidR="00875720" w:rsidRPr="004561ED" w:rsidRDefault="00875720" w:rsidP="004561ED">
      <w:pPr>
        <w:pStyle w:val="ListParagraph"/>
        <w:numPr>
          <w:ilvl w:val="1"/>
          <w:numId w:val="2"/>
        </w:numPr>
        <w:spacing w:after="0" w:line="300" w:lineRule="auto"/>
        <w:ind w:hanging="792"/>
        <w:rPr>
          <w:rFonts w:ascii="Tahoma" w:hAnsi="Tahoma" w:cs="Tahoma"/>
          <w:b/>
          <w:sz w:val="20"/>
          <w:szCs w:val="20"/>
        </w:rPr>
      </w:pPr>
      <w:r w:rsidRPr="004561ED">
        <w:rPr>
          <w:rFonts w:ascii="Tahoma" w:hAnsi="Tahoma" w:cs="Tahoma"/>
          <w:b/>
          <w:sz w:val="20"/>
          <w:szCs w:val="20"/>
        </w:rPr>
        <w:t>New leadership team for Plant &amp; Food Research</w:t>
      </w:r>
    </w:p>
    <w:p w:rsidR="00875720" w:rsidRPr="00623BA4" w:rsidRDefault="00875720" w:rsidP="00D215E9">
      <w:pPr>
        <w:spacing w:after="0" w:line="300" w:lineRule="auto"/>
        <w:rPr>
          <w:rFonts w:ascii="Tahoma" w:eastAsia="Times New Roman" w:hAnsi="Tahoma" w:cs="Tahoma"/>
          <w:color w:val="000000" w:themeColor="text1"/>
          <w:sz w:val="20"/>
          <w:szCs w:val="20"/>
        </w:rPr>
      </w:pPr>
      <w:r w:rsidRPr="00623BA4">
        <w:rPr>
          <w:rFonts w:ascii="Tahoma" w:eastAsia="Times New Roman" w:hAnsi="Tahoma" w:cs="Tahoma"/>
          <w:color w:val="000000" w:themeColor="text1"/>
          <w:sz w:val="20"/>
          <w:szCs w:val="20"/>
        </w:rPr>
        <w:t xml:space="preserve">Plant &amp; Food Research </w:t>
      </w:r>
      <w:r w:rsidR="00623BA4">
        <w:rPr>
          <w:rFonts w:ascii="Tahoma" w:eastAsia="Times New Roman" w:hAnsi="Tahoma" w:cs="Tahoma"/>
          <w:color w:val="000000" w:themeColor="text1"/>
          <w:sz w:val="20"/>
          <w:szCs w:val="20"/>
        </w:rPr>
        <w:t xml:space="preserve">last week announced </w:t>
      </w:r>
      <w:r w:rsidRPr="00623BA4">
        <w:rPr>
          <w:rFonts w:ascii="Tahoma" w:eastAsia="Times New Roman" w:hAnsi="Tahoma" w:cs="Tahoma"/>
          <w:color w:val="000000" w:themeColor="text1"/>
          <w:sz w:val="20"/>
          <w:szCs w:val="20"/>
        </w:rPr>
        <w:t xml:space="preserve"> a refreshed </w:t>
      </w:r>
      <w:hyperlink r:id="rId23" w:tgtFrame="_blank" w:history="1">
        <w:r w:rsidRPr="00623BA4">
          <w:rPr>
            <w:rStyle w:val="Hyperlink"/>
            <w:rFonts w:ascii="Tahoma" w:eastAsia="Times New Roman" w:hAnsi="Tahoma" w:cs="Tahoma"/>
            <w:color w:val="000000" w:themeColor="text1"/>
            <w:sz w:val="20"/>
            <w:szCs w:val="20"/>
          </w:rPr>
          <w:t>senior management team</w:t>
        </w:r>
      </w:hyperlink>
      <w:r w:rsidRPr="00623BA4">
        <w:rPr>
          <w:rFonts w:ascii="Tahoma" w:eastAsia="Times New Roman" w:hAnsi="Tahoma" w:cs="Tahoma"/>
          <w:color w:val="000000" w:themeColor="text1"/>
          <w:sz w:val="20"/>
          <w:szCs w:val="20"/>
        </w:rPr>
        <w:t xml:space="preserve"> following the promotion of David Hughes to CEO and the resignations of two senior leaders after lengthy terms of service</w:t>
      </w:r>
      <w:proofErr w:type="gramStart"/>
      <w:r w:rsidRPr="00623BA4">
        <w:rPr>
          <w:rFonts w:ascii="Tahoma" w:eastAsia="Times New Roman" w:hAnsi="Tahoma" w:cs="Tahoma"/>
          <w:color w:val="000000" w:themeColor="text1"/>
          <w:sz w:val="20"/>
          <w:szCs w:val="20"/>
        </w:rPr>
        <w:t>.</w:t>
      </w:r>
      <w:r w:rsidR="00623BA4">
        <w:rPr>
          <w:rFonts w:ascii="Tahoma" w:eastAsia="Times New Roman" w:hAnsi="Tahoma" w:cs="Tahoma"/>
          <w:color w:val="000000" w:themeColor="text1"/>
          <w:sz w:val="20"/>
          <w:szCs w:val="20"/>
        </w:rPr>
        <w:t xml:space="preserve"> </w:t>
      </w:r>
      <w:proofErr w:type="gramEnd"/>
      <w:r w:rsidRPr="00623BA4">
        <w:rPr>
          <w:rFonts w:ascii="Tahoma" w:eastAsia="Times New Roman" w:hAnsi="Tahoma" w:cs="Tahoma"/>
          <w:color w:val="000000" w:themeColor="text1"/>
          <w:sz w:val="20"/>
          <w:szCs w:val="20"/>
        </w:rPr>
        <w:t>The senior team has been increased by one to seven with the creation of two science leadership roles, replacing the Chief Operating Officer role – one to head Science Services and the other responsible for Technology Development</w:t>
      </w:r>
      <w:proofErr w:type="gramStart"/>
      <w:r w:rsidRPr="00623BA4">
        <w:rPr>
          <w:rFonts w:ascii="Tahoma" w:eastAsia="Times New Roman" w:hAnsi="Tahoma" w:cs="Tahoma"/>
          <w:color w:val="000000" w:themeColor="text1"/>
          <w:sz w:val="20"/>
          <w:szCs w:val="20"/>
        </w:rPr>
        <w:t>. </w:t>
      </w:r>
      <w:proofErr w:type="gramEnd"/>
      <w:r w:rsidRPr="00623BA4">
        <w:rPr>
          <w:rFonts w:ascii="Tahoma" w:eastAsia="Times New Roman" w:hAnsi="Tahoma" w:cs="Tahoma"/>
          <w:color w:val="000000" w:themeColor="text1"/>
          <w:sz w:val="20"/>
          <w:szCs w:val="20"/>
        </w:rPr>
        <w:br/>
      </w:r>
      <w:r w:rsidRPr="00623BA4">
        <w:rPr>
          <w:rFonts w:ascii="Tahoma" w:eastAsia="Times New Roman" w:hAnsi="Tahoma" w:cs="Tahoma"/>
          <w:color w:val="000000" w:themeColor="text1"/>
          <w:sz w:val="20"/>
          <w:szCs w:val="20"/>
        </w:rPr>
        <w:br/>
        <w:t xml:space="preserve">The appointments are:  </w:t>
      </w:r>
    </w:p>
    <w:p w:rsidR="00875720" w:rsidRPr="00623BA4" w:rsidRDefault="00875720" w:rsidP="00623BA4">
      <w:pPr>
        <w:pStyle w:val="ListParagraph"/>
        <w:numPr>
          <w:ilvl w:val="0"/>
          <w:numId w:val="32"/>
        </w:numPr>
        <w:spacing w:after="0" w:line="300" w:lineRule="auto"/>
        <w:rPr>
          <w:rFonts w:ascii="Tahoma" w:hAnsi="Tahoma" w:cs="Tahoma"/>
          <w:color w:val="000000" w:themeColor="text1"/>
          <w:sz w:val="20"/>
          <w:szCs w:val="20"/>
        </w:rPr>
      </w:pPr>
      <w:r w:rsidRPr="00623BA4">
        <w:rPr>
          <w:rFonts w:ascii="Tahoma" w:hAnsi="Tahoma" w:cs="Tahoma"/>
          <w:color w:val="000000" w:themeColor="text1"/>
          <w:sz w:val="20"/>
          <w:szCs w:val="20"/>
        </w:rPr>
        <w:t xml:space="preserve">Dr Kieran </w:t>
      </w:r>
      <w:proofErr w:type="spellStart"/>
      <w:r w:rsidRPr="00623BA4">
        <w:rPr>
          <w:rFonts w:ascii="Tahoma" w:hAnsi="Tahoma" w:cs="Tahoma"/>
          <w:color w:val="000000" w:themeColor="text1"/>
          <w:sz w:val="20"/>
          <w:szCs w:val="20"/>
        </w:rPr>
        <w:t>Elborough</w:t>
      </w:r>
      <w:proofErr w:type="spellEnd"/>
      <w:r w:rsidRPr="00623BA4">
        <w:rPr>
          <w:rFonts w:ascii="Tahoma" w:hAnsi="Tahoma" w:cs="Tahoma"/>
          <w:color w:val="000000" w:themeColor="text1"/>
          <w:sz w:val="20"/>
          <w:szCs w:val="20"/>
        </w:rPr>
        <w:t xml:space="preserve"> Group General Manager, Technology Development</w:t>
      </w:r>
    </w:p>
    <w:p w:rsidR="00875720" w:rsidRPr="00623BA4" w:rsidRDefault="00875720" w:rsidP="00623BA4">
      <w:pPr>
        <w:pStyle w:val="ListParagraph"/>
        <w:numPr>
          <w:ilvl w:val="0"/>
          <w:numId w:val="32"/>
        </w:numPr>
        <w:spacing w:after="0" w:line="300" w:lineRule="auto"/>
        <w:rPr>
          <w:rFonts w:ascii="Tahoma" w:hAnsi="Tahoma" w:cs="Tahoma"/>
          <w:color w:val="000000" w:themeColor="text1"/>
          <w:sz w:val="20"/>
          <w:szCs w:val="20"/>
        </w:rPr>
      </w:pPr>
      <w:r w:rsidRPr="00623BA4">
        <w:rPr>
          <w:rFonts w:ascii="Tahoma" w:hAnsi="Tahoma" w:cs="Tahoma"/>
          <w:color w:val="000000" w:themeColor="text1"/>
          <w:sz w:val="20"/>
          <w:szCs w:val="20"/>
        </w:rPr>
        <w:t>Philippa Stevens Group General Manager, Science Services</w:t>
      </w:r>
    </w:p>
    <w:p w:rsidR="00875720" w:rsidRPr="00623BA4" w:rsidRDefault="00875720" w:rsidP="00623BA4">
      <w:pPr>
        <w:pStyle w:val="ListParagraph"/>
        <w:numPr>
          <w:ilvl w:val="0"/>
          <w:numId w:val="32"/>
        </w:numPr>
        <w:spacing w:after="0" w:line="300" w:lineRule="auto"/>
        <w:rPr>
          <w:rFonts w:ascii="Tahoma" w:hAnsi="Tahoma" w:cs="Tahoma"/>
          <w:color w:val="000000" w:themeColor="text1"/>
          <w:sz w:val="20"/>
          <w:szCs w:val="20"/>
        </w:rPr>
      </w:pPr>
      <w:r w:rsidRPr="00623BA4">
        <w:rPr>
          <w:rFonts w:ascii="Tahoma" w:hAnsi="Tahoma" w:cs="Tahoma"/>
          <w:color w:val="000000" w:themeColor="text1"/>
          <w:sz w:val="20"/>
          <w:szCs w:val="20"/>
        </w:rPr>
        <w:t>Dr Gavin Ross  Group General Manager, Marketing &amp; Innovation</w:t>
      </w:r>
    </w:p>
    <w:p w:rsidR="00875720" w:rsidRPr="00623BA4" w:rsidRDefault="00875720" w:rsidP="00623BA4">
      <w:pPr>
        <w:pStyle w:val="ListParagraph"/>
        <w:numPr>
          <w:ilvl w:val="0"/>
          <w:numId w:val="32"/>
        </w:numPr>
        <w:spacing w:after="0" w:line="300" w:lineRule="auto"/>
        <w:rPr>
          <w:rFonts w:ascii="Tahoma" w:hAnsi="Tahoma" w:cs="Tahoma"/>
          <w:color w:val="000000" w:themeColor="text1"/>
          <w:sz w:val="20"/>
          <w:szCs w:val="20"/>
        </w:rPr>
      </w:pPr>
      <w:r w:rsidRPr="00623BA4">
        <w:rPr>
          <w:rFonts w:ascii="Tahoma" w:hAnsi="Tahoma" w:cs="Tahoma"/>
          <w:color w:val="000000" w:themeColor="text1"/>
          <w:sz w:val="20"/>
          <w:szCs w:val="20"/>
        </w:rPr>
        <w:t xml:space="preserve">Quentin Smith Group General Manager Finance Infrastructure and Information </w:t>
      </w:r>
    </w:p>
    <w:p w:rsidR="00623BA4" w:rsidRDefault="00623BA4" w:rsidP="00D215E9">
      <w:pPr>
        <w:spacing w:after="0" w:line="300" w:lineRule="auto"/>
        <w:rPr>
          <w:rFonts w:ascii="Tahoma" w:hAnsi="Tahoma" w:cs="Tahoma"/>
          <w:color w:val="000000" w:themeColor="text1"/>
          <w:sz w:val="20"/>
          <w:szCs w:val="20"/>
        </w:rPr>
      </w:pPr>
    </w:p>
    <w:p w:rsidR="00875720" w:rsidRPr="00623BA4" w:rsidRDefault="00875720" w:rsidP="00D215E9">
      <w:pPr>
        <w:spacing w:after="0" w:line="300" w:lineRule="auto"/>
        <w:rPr>
          <w:rFonts w:ascii="Tahoma" w:hAnsi="Tahoma" w:cs="Tahoma"/>
          <w:color w:val="000000" w:themeColor="text1"/>
          <w:sz w:val="20"/>
          <w:szCs w:val="20"/>
        </w:rPr>
      </w:pPr>
      <w:r w:rsidRPr="00623BA4">
        <w:rPr>
          <w:rFonts w:ascii="Tahoma" w:hAnsi="Tahoma" w:cs="Tahoma"/>
          <w:color w:val="000000" w:themeColor="text1"/>
          <w:sz w:val="20"/>
          <w:szCs w:val="20"/>
        </w:rPr>
        <w:t xml:space="preserve">The following two remain in the Senior Management Team </w:t>
      </w:r>
    </w:p>
    <w:p w:rsidR="00875720" w:rsidRPr="00623BA4" w:rsidRDefault="00875720" w:rsidP="00623BA4">
      <w:pPr>
        <w:pStyle w:val="ListParagraph"/>
        <w:numPr>
          <w:ilvl w:val="0"/>
          <w:numId w:val="33"/>
        </w:numPr>
        <w:spacing w:after="0" w:line="300" w:lineRule="auto"/>
        <w:rPr>
          <w:rFonts w:ascii="Tahoma" w:hAnsi="Tahoma" w:cs="Tahoma"/>
          <w:color w:val="000000" w:themeColor="text1"/>
          <w:sz w:val="20"/>
          <w:szCs w:val="20"/>
        </w:rPr>
      </w:pPr>
      <w:r w:rsidRPr="00623BA4">
        <w:rPr>
          <w:rFonts w:ascii="Tahoma" w:hAnsi="Tahoma" w:cs="Tahoma"/>
          <w:color w:val="000000" w:themeColor="text1"/>
          <w:sz w:val="20"/>
          <w:szCs w:val="20"/>
        </w:rPr>
        <w:t>Craig Jensen General Manager Human Resources</w:t>
      </w:r>
    </w:p>
    <w:p w:rsidR="00875720" w:rsidRPr="00623BA4" w:rsidRDefault="00875720" w:rsidP="00623BA4">
      <w:pPr>
        <w:pStyle w:val="ListParagraph"/>
        <w:numPr>
          <w:ilvl w:val="0"/>
          <w:numId w:val="33"/>
        </w:numPr>
        <w:spacing w:after="0" w:line="300" w:lineRule="auto"/>
        <w:rPr>
          <w:rFonts w:ascii="Tahoma" w:hAnsi="Tahoma" w:cs="Tahoma"/>
          <w:color w:val="000000" w:themeColor="text1"/>
          <w:sz w:val="20"/>
          <w:szCs w:val="20"/>
        </w:rPr>
      </w:pPr>
      <w:r w:rsidRPr="00623BA4">
        <w:rPr>
          <w:rFonts w:ascii="Tahoma" w:hAnsi="Tahoma" w:cs="Tahoma"/>
          <w:color w:val="000000" w:themeColor="text1"/>
          <w:sz w:val="20"/>
          <w:szCs w:val="20"/>
        </w:rPr>
        <w:t xml:space="preserve">Dr Richard Newcombe Chief Scientist </w:t>
      </w:r>
    </w:p>
    <w:p w:rsidR="00A711EF" w:rsidRDefault="00A711EF" w:rsidP="00D215E9">
      <w:pPr>
        <w:pStyle w:val="Heading1"/>
        <w:spacing w:before="0" w:beforeAutospacing="0" w:after="0" w:afterAutospacing="0" w:line="300" w:lineRule="auto"/>
        <w:rPr>
          <w:rFonts w:ascii="Tahoma" w:hAnsi="Tahoma" w:cs="Tahoma"/>
          <w:sz w:val="20"/>
          <w:szCs w:val="20"/>
        </w:rPr>
      </w:pPr>
    </w:p>
    <w:p w:rsidR="00B964AC" w:rsidRDefault="00B964AC" w:rsidP="00D215E9">
      <w:pPr>
        <w:pStyle w:val="Heading1"/>
        <w:spacing w:before="0" w:beforeAutospacing="0" w:after="0" w:afterAutospacing="0" w:line="300" w:lineRule="auto"/>
        <w:rPr>
          <w:rFonts w:ascii="Tahoma" w:hAnsi="Tahoma" w:cs="Tahoma"/>
          <w:sz w:val="20"/>
          <w:szCs w:val="20"/>
        </w:rPr>
      </w:pPr>
    </w:p>
    <w:p w:rsidR="00B964AC" w:rsidRDefault="00B964AC" w:rsidP="00D215E9">
      <w:pPr>
        <w:pStyle w:val="Heading1"/>
        <w:spacing w:before="0" w:beforeAutospacing="0" w:after="0" w:afterAutospacing="0" w:line="300" w:lineRule="auto"/>
        <w:rPr>
          <w:rFonts w:ascii="Tahoma" w:hAnsi="Tahoma" w:cs="Tahoma"/>
          <w:sz w:val="20"/>
          <w:szCs w:val="20"/>
        </w:rPr>
      </w:pPr>
    </w:p>
    <w:p w:rsidR="00911997" w:rsidRPr="004561ED" w:rsidRDefault="00B4276F" w:rsidP="004561ED">
      <w:pPr>
        <w:pStyle w:val="ListParagraph"/>
        <w:numPr>
          <w:ilvl w:val="1"/>
          <w:numId w:val="2"/>
        </w:numPr>
        <w:spacing w:after="0" w:line="300" w:lineRule="auto"/>
        <w:ind w:hanging="792"/>
        <w:rPr>
          <w:rFonts w:ascii="Tahoma" w:hAnsi="Tahoma" w:cs="Tahoma"/>
          <w:b/>
          <w:sz w:val="20"/>
          <w:szCs w:val="20"/>
        </w:rPr>
      </w:pPr>
      <w:r w:rsidRPr="004561ED">
        <w:rPr>
          <w:rFonts w:ascii="Tahoma" w:hAnsi="Tahoma" w:cs="Tahoma"/>
          <w:b/>
          <w:sz w:val="20"/>
          <w:szCs w:val="20"/>
        </w:rPr>
        <w:t>A</w:t>
      </w:r>
      <w:r w:rsidR="00911997" w:rsidRPr="004561ED">
        <w:rPr>
          <w:rFonts w:ascii="Tahoma" w:hAnsi="Tahoma" w:cs="Tahoma"/>
          <w:b/>
          <w:sz w:val="20"/>
          <w:szCs w:val="20"/>
        </w:rPr>
        <w:t xml:space="preserve">pple and stonefruit industry members </w:t>
      </w:r>
      <w:r w:rsidRPr="004561ED">
        <w:rPr>
          <w:rFonts w:ascii="Tahoma" w:hAnsi="Tahoma" w:cs="Tahoma"/>
          <w:b/>
          <w:sz w:val="20"/>
          <w:szCs w:val="20"/>
        </w:rPr>
        <w:t>disappointed with revised MPI directions</w:t>
      </w:r>
    </w:p>
    <w:p w:rsidR="00911997" w:rsidRPr="00D215E9" w:rsidRDefault="00911997" w:rsidP="00D215E9">
      <w:pPr>
        <w:spacing w:after="0" w:line="300" w:lineRule="auto"/>
        <w:rPr>
          <w:rFonts w:ascii="Tahoma" w:hAnsi="Tahoma" w:cs="Tahoma"/>
          <w:sz w:val="20"/>
          <w:szCs w:val="20"/>
        </w:rPr>
      </w:pPr>
      <w:r w:rsidRPr="00D215E9">
        <w:rPr>
          <w:rFonts w:ascii="Tahoma" w:hAnsi="Tahoma" w:cs="Tahoma"/>
          <w:sz w:val="20"/>
          <w:szCs w:val="20"/>
        </w:rPr>
        <w:lastRenderedPageBreak/>
        <w:t xml:space="preserve">Apple and stonefruit industry members went into discussions with MPI on Friday </w:t>
      </w:r>
      <w:r w:rsidR="00B4276F">
        <w:rPr>
          <w:rFonts w:ascii="Tahoma" w:hAnsi="Tahoma" w:cs="Tahoma"/>
          <w:sz w:val="20"/>
          <w:szCs w:val="20"/>
        </w:rPr>
        <w:t>31</w:t>
      </w:r>
      <w:r w:rsidR="00B4276F" w:rsidRPr="00B4276F">
        <w:rPr>
          <w:rFonts w:ascii="Tahoma" w:hAnsi="Tahoma" w:cs="Tahoma"/>
          <w:sz w:val="20"/>
          <w:szCs w:val="20"/>
          <w:vertAlign w:val="superscript"/>
        </w:rPr>
        <w:t>st</w:t>
      </w:r>
      <w:r w:rsidR="00B4276F">
        <w:rPr>
          <w:rFonts w:ascii="Tahoma" w:hAnsi="Tahoma" w:cs="Tahoma"/>
          <w:sz w:val="20"/>
          <w:szCs w:val="20"/>
        </w:rPr>
        <w:t xml:space="preserve"> </w:t>
      </w:r>
      <w:proofErr w:type="gramStart"/>
      <w:r w:rsidR="00B4276F">
        <w:rPr>
          <w:rFonts w:ascii="Tahoma" w:hAnsi="Tahoma" w:cs="Tahoma"/>
          <w:sz w:val="20"/>
          <w:szCs w:val="20"/>
        </w:rPr>
        <w:t xml:space="preserve">September </w:t>
      </w:r>
      <w:r w:rsidRPr="00D215E9">
        <w:rPr>
          <w:rFonts w:ascii="Tahoma" w:hAnsi="Tahoma" w:cs="Tahoma"/>
          <w:sz w:val="20"/>
          <w:szCs w:val="20"/>
        </w:rPr>
        <w:t xml:space="preserve"> to</w:t>
      </w:r>
      <w:proofErr w:type="gramEnd"/>
      <w:r w:rsidRPr="00D215E9">
        <w:rPr>
          <w:rFonts w:ascii="Tahoma" w:hAnsi="Tahoma" w:cs="Tahoma"/>
          <w:sz w:val="20"/>
          <w:szCs w:val="20"/>
        </w:rPr>
        <w:t xml:space="preserve"> seek an alternative to the initial MPI directive to contain and/or destroy over 48,000 apple and stonefruit plants - which was deemed unlawful following a High Court judicial review. </w:t>
      </w:r>
    </w:p>
    <w:p w:rsidR="00911997" w:rsidRPr="00D215E9" w:rsidRDefault="00911997" w:rsidP="00D215E9">
      <w:pPr>
        <w:spacing w:after="0" w:line="300" w:lineRule="auto"/>
        <w:rPr>
          <w:rFonts w:ascii="Tahoma" w:hAnsi="Tahoma" w:cs="Tahoma"/>
          <w:sz w:val="20"/>
          <w:szCs w:val="20"/>
        </w:rPr>
      </w:pPr>
    </w:p>
    <w:p w:rsidR="00612CE5" w:rsidRPr="00D215E9" w:rsidRDefault="00911997" w:rsidP="00D215E9">
      <w:pPr>
        <w:spacing w:after="0" w:line="300" w:lineRule="auto"/>
        <w:rPr>
          <w:rFonts w:ascii="Tahoma" w:hAnsi="Tahoma" w:cs="Tahoma"/>
          <w:sz w:val="20"/>
          <w:szCs w:val="20"/>
        </w:rPr>
      </w:pPr>
      <w:r w:rsidRPr="00D215E9">
        <w:rPr>
          <w:rFonts w:ascii="Tahoma" w:hAnsi="Tahoma" w:cs="Tahoma"/>
          <w:sz w:val="20"/>
          <w:szCs w:val="20"/>
        </w:rPr>
        <w:t>Justice Cooke had previously held MPI’s initial directive to be unlawful, but had issued interim orders maintaining the status quo for the plants and plant materials</w:t>
      </w:r>
      <w:proofErr w:type="gramStart"/>
      <w:r w:rsidRPr="00D215E9">
        <w:rPr>
          <w:rFonts w:ascii="Tahoma" w:hAnsi="Tahoma" w:cs="Tahoma"/>
          <w:sz w:val="20"/>
          <w:szCs w:val="20"/>
        </w:rPr>
        <w:t>. </w:t>
      </w:r>
      <w:proofErr w:type="gramEnd"/>
      <w:r w:rsidR="009C048B" w:rsidRPr="00D215E9">
        <w:rPr>
          <w:rFonts w:ascii="Tahoma" w:hAnsi="Tahoma" w:cs="Tahoma"/>
          <w:sz w:val="20"/>
          <w:szCs w:val="20"/>
        </w:rPr>
        <w:fldChar w:fldCharType="begin"/>
      </w:r>
      <w:r w:rsidR="009C048B" w:rsidRPr="00D215E9">
        <w:rPr>
          <w:rFonts w:ascii="Tahoma" w:hAnsi="Tahoma" w:cs="Tahoma"/>
          <w:sz w:val="20"/>
          <w:szCs w:val="20"/>
        </w:rPr>
        <w:instrText xml:space="preserve"> HYPERLINK "http://www.freshplaza.com/article/200596/Apple-and-stonefruit-industry-members-encouraged-by-constructive-meeting-with-MPI" </w:instrText>
      </w:r>
      <w:r w:rsidR="009C048B" w:rsidRPr="00D215E9">
        <w:rPr>
          <w:rFonts w:ascii="Tahoma" w:hAnsi="Tahoma" w:cs="Tahoma"/>
          <w:sz w:val="20"/>
          <w:szCs w:val="20"/>
        </w:rPr>
        <w:fldChar w:fldCharType="separate"/>
      </w:r>
      <w:r w:rsidR="00612CE5" w:rsidRPr="00D215E9">
        <w:rPr>
          <w:rStyle w:val="Hyperlink"/>
          <w:rFonts w:ascii="Tahoma" w:hAnsi="Tahoma" w:cs="Tahoma"/>
          <w:sz w:val="20"/>
          <w:szCs w:val="20"/>
        </w:rPr>
        <w:t>Full article available here</w:t>
      </w:r>
      <w:r w:rsidR="009C048B" w:rsidRPr="00D215E9">
        <w:rPr>
          <w:rStyle w:val="Hyperlink"/>
          <w:rFonts w:ascii="Tahoma" w:hAnsi="Tahoma" w:cs="Tahoma"/>
          <w:sz w:val="20"/>
          <w:szCs w:val="20"/>
        </w:rPr>
        <w:fldChar w:fldCharType="end"/>
      </w:r>
      <w:r w:rsidR="00612CE5" w:rsidRPr="00D215E9">
        <w:rPr>
          <w:rFonts w:ascii="Tahoma" w:hAnsi="Tahoma" w:cs="Tahoma"/>
          <w:sz w:val="20"/>
          <w:szCs w:val="20"/>
        </w:rPr>
        <w:t xml:space="preserve"> </w:t>
      </w:r>
    </w:p>
    <w:p w:rsidR="00B4276F" w:rsidRPr="00D215E9" w:rsidRDefault="00B4276F" w:rsidP="00D215E9">
      <w:pPr>
        <w:spacing w:after="0" w:line="300" w:lineRule="auto"/>
        <w:rPr>
          <w:rFonts w:ascii="Tahoma" w:hAnsi="Tahoma" w:cs="Tahoma"/>
          <w:sz w:val="20"/>
          <w:szCs w:val="20"/>
        </w:rPr>
      </w:pPr>
    </w:p>
    <w:p w:rsidR="001840B3" w:rsidRPr="00D215E9" w:rsidRDefault="001840B3" w:rsidP="00D215E9">
      <w:pPr>
        <w:spacing w:after="0" w:line="300" w:lineRule="auto"/>
        <w:rPr>
          <w:rFonts w:ascii="Tahoma" w:hAnsi="Tahoma" w:cs="Tahoma"/>
          <w:sz w:val="20"/>
          <w:szCs w:val="20"/>
        </w:rPr>
      </w:pPr>
      <w:r w:rsidRPr="00D215E9">
        <w:rPr>
          <w:rFonts w:ascii="Tahoma" w:hAnsi="Tahoma" w:cs="Tahoma"/>
          <w:sz w:val="20"/>
          <w:szCs w:val="20"/>
        </w:rPr>
        <w:t>With one minute before the 5:00pm deadline set by the High Court, MPI issued revised directions to the affected apple and stonefruit industry members, under s122 of the Biosecurity Act</w:t>
      </w:r>
      <w:proofErr w:type="gramStart"/>
      <w:r w:rsidRPr="00D215E9">
        <w:rPr>
          <w:rFonts w:ascii="Tahoma" w:hAnsi="Tahoma" w:cs="Tahoma"/>
          <w:sz w:val="20"/>
          <w:szCs w:val="20"/>
        </w:rPr>
        <w:t xml:space="preserve">. </w:t>
      </w:r>
      <w:proofErr w:type="gramEnd"/>
      <w:r w:rsidRPr="00D215E9">
        <w:rPr>
          <w:rFonts w:ascii="Tahoma" w:hAnsi="Tahoma" w:cs="Tahoma"/>
          <w:sz w:val="20"/>
          <w:szCs w:val="20"/>
        </w:rPr>
        <w:t>Essentially, it appears that all of the plants that were contained under s116 have simply been transferred to the new order and are now contained under s122. </w:t>
      </w:r>
    </w:p>
    <w:p w:rsidR="001840B3" w:rsidRPr="00D215E9" w:rsidRDefault="001840B3" w:rsidP="00D215E9">
      <w:pPr>
        <w:spacing w:after="0" w:line="300" w:lineRule="auto"/>
        <w:rPr>
          <w:rFonts w:ascii="Tahoma" w:hAnsi="Tahoma" w:cs="Tahoma"/>
          <w:sz w:val="20"/>
          <w:szCs w:val="20"/>
        </w:rPr>
      </w:pPr>
    </w:p>
    <w:p w:rsidR="00B4276F" w:rsidRDefault="001840B3" w:rsidP="00B4276F">
      <w:pPr>
        <w:spacing w:after="0" w:line="300" w:lineRule="auto"/>
        <w:rPr>
          <w:rFonts w:ascii="Tahoma" w:hAnsi="Tahoma" w:cs="Tahoma"/>
          <w:sz w:val="20"/>
          <w:szCs w:val="20"/>
        </w:rPr>
      </w:pPr>
      <w:r w:rsidRPr="00D215E9">
        <w:rPr>
          <w:rFonts w:ascii="Tahoma" w:hAnsi="Tahoma" w:cs="Tahoma"/>
          <w:sz w:val="20"/>
          <w:szCs w:val="20"/>
        </w:rPr>
        <w:t>“We are very concerned that the new directions provide no guarantee as to when any of the plants will be released from containment</w:t>
      </w:r>
      <w:proofErr w:type="gramStart"/>
      <w:r w:rsidRPr="00D215E9">
        <w:rPr>
          <w:rFonts w:ascii="Tahoma" w:hAnsi="Tahoma" w:cs="Tahoma"/>
          <w:sz w:val="20"/>
          <w:szCs w:val="20"/>
        </w:rPr>
        <w:t xml:space="preserve">. </w:t>
      </w:r>
      <w:proofErr w:type="gramEnd"/>
      <w:r w:rsidRPr="00D215E9">
        <w:rPr>
          <w:rFonts w:ascii="Tahoma" w:hAnsi="Tahoma" w:cs="Tahoma"/>
          <w:sz w:val="20"/>
          <w:szCs w:val="20"/>
        </w:rPr>
        <w:t>There has been no commitment from MPI to timelines, which makes our lives and the prospect of commercialising any of these plants extremely challenging,” added Kerry</w:t>
      </w:r>
      <w:proofErr w:type="gramStart"/>
      <w:r w:rsidRPr="00D215E9">
        <w:rPr>
          <w:rFonts w:ascii="Tahoma" w:hAnsi="Tahoma" w:cs="Tahoma"/>
          <w:sz w:val="20"/>
          <w:szCs w:val="20"/>
        </w:rPr>
        <w:t xml:space="preserve">.   </w:t>
      </w:r>
      <w:proofErr w:type="gramEnd"/>
      <w:r w:rsidRPr="00D215E9">
        <w:rPr>
          <w:rFonts w:ascii="Tahoma" w:hAnsi="Tahoma" w:cs="Tahoma"/>
          <w:sz w:val="20"/>
          <w:szCs w:val="20"/>
        </w:rPr>
        <w:t>Since the High Court ruling, the plants and plant materials have been subject to interim orders, requiring the parties to contain selected plant materials in an appropriate quarantine facility and allowing all other plant material to remain in situ and be subject to a spraying and/or netting programme agreed with MPI.</w:t>
      </w:r>
    </w:p>
    <w:p w:rsidR="001840B3" w:rsidRPr="00D215E9" w:rsidRDefault="00B4276F" w:rsidP="00B4276F">
      <w:pPr>
        <w:spacing w:after="0" w:line="300" w:lineRule="auto"/>
        <w:rPr>
          <w:rFonts w:ascii="Tahoma" w:hAnsi="Tahoma" w:cs="Tahoma"/>
          <w:sz w:val="20"/>
          <w:szCs w:val="20"/>
        </w:rPr>
      </w:pPr>
      <w:r w:rsidRPr="00D215E9">
        <w:rPr>
          <w:rFonts w:ascii="Tahoma" w:hAnsi="Tahoma" w:cs="Tahoma"/>
          <w:sz w:val="20"/>
          <w:szCs w:val="20"/>
        </w:rPr>
        <w:t xml:space="preserve"> </w:t>
      </w:r>
    </w:p>
    <w:p w:rsidR="00612CE5" w:rsidRPr="00D215E9" w:rsidRDefault="001840B3" w:rsidP="00D215E9">
      <w:pPr>
        <w:spacing w:after="0" w:line="300" w:lineRule="auto"/>
        <w:rPr>
          <w:rFonts w:ascii="Tahoma" w:hAnsi="Tahoma" w:cs="Tahoma"/>
          <w:sz w:val="20"/>
          <w:szCs w:val="20"/>
        </w:rPr>
      </w:pPr>
      <w:r w:rsidRPr="00D215E9">
        <w:rPr>
          <w:rFonts w:ascii="Tahoma" w:hAnsi="Tahoma" w:cs="Tahoma"/>
          <w:sz w:val="20"/>
          <w:szCs w:val="20"/>
        </w:rPr>
        <w:t>The group will take some time to carefully review and consider the new directions and testing plan</w:t>
      </w:r>
      <w:proofErr w:type="gramStart"/>
      <w:r w:rsidRPr="00D215E9">
        <w:rPr>
          <w:rFonts w:ascii="Tahoma" w:hAnsi="Tahoma" w:cs="Tahoma"/>
          <w:sz w:val="20"/>
          <w:szCs w:val="20"/>
        </w:rPr>
        <w:t xml:space="preserve">. </w:t>
      </w:r>
      <w:proofErr w:type="gramEnd"/>
      <w:r w:rsidR="009C048B" w:rsidRPr="00D215E9">
        <w:rPr>
          <w:rFonts w:ascii="Tahoma" w:hAnsi="Tahoma" w:cs="Tahoma"/>
          <w:sz w:val="20"/>
          <w:szCs w:val="20"/>
        </w:rPr>
        <w:fldChar w:fldCharType="begin"/>
      </w:r>
      <w:r w:rsidR="009C048B" w:rsidRPr="00D215E9">
        <w:rPr>
          <w:rFonts w:ascii="Tahoma" w:hAnsi="Tahoma" w:cs="Tahoma"/>
          <w:sz w:val="20"/>
          <w:szCs w:val="20"/>
        </w:rPr>
        <w:instrText xml:space="preserve"> HYPERLINK "http://www.freshplaza.com/article/200808/Apple-and-stonefruit-industry-members-disappointed-with-revised-MPI-directions" </w:instrText>
      </w:r>
      <w:r w:rsidR="009C048B" w:rsidRPr="00D215E9">
        <w:rPr>
          <w:rFonts w:ascii="Tahoma" w:hAnsi="Tahoma" w:cs="Tahoma"/>
          <w:sz w:val="20"/>
          <w:szCs w:val="20"/>
        </w:rPr>
        <w:fldChar w:fldCharType="separate"/>
      </w:r>
      <w:r w:rsidR="00612CE5" w:rsidRPr="00D215E9">
        <w:rPr>
          <w:rStyle w:val="Hyperlink"/>
          <w:rFonts w:ascii="Tahoma" w:hAnsi="Tahoma" w:cs="Tahoma"/>
          <w:sz w:val="20"/>
          <w:szCs w:val="20"/>
        </w:rPr>
        <w:t>Full article available here</w:t>
      </w:r>
      <w:r w:rsidR="009C048B" w:rsidRPr="00D215E9">
        <w:rPr>
          <w:rStyle w:val="Hyperlink"/>
          <w:rFonts w:ascii="Tahoma" w:hAnsi="Tahoma" w:cs="Tahoma"/>
          <w:sz w:val="20"/>
          <w:szCs w:val="20"/>
        </w:rPr>
        <w:fldChar w:fldCharType="end"/>
      </w:r>
      <w:r w:rsidR="00612CE5" w:rsidRPr="00D215E9">
        <w:rPr>
          <w:rFonts w:ascii="Tahoma" w:hAnsi="Tahoma" w:cs="Tahoma"/>
          <w:sz w:val="20"/>
          <w:szCs w:val="20"/>
        </w:rPr>
        <w:t xml:space="preserve"> </w:t>
      </w:r>
    </w:p>
    <w:p w:rsidR="004F1767" w:rsidRDefault="004F1767" w:rsidP="00D215E9">
      <w:pPr>
        <w:spacing w:after="0" w:line="300" w:lineRule="auto"/>
        <w:rPr>
          <w:rFonts w:ascii="Tahoma" w:hAnsi="Tahoma" w:cs="Tahoma"/>
          <w:sz w:val="20"/>
          <w:szCs w:val="20"/>
        </w:rPr>
      </w:pPr>
    </w:p>
    <w:p w:rsidR="00B4276F" w:rsidRDefault="00B4276F" w:rsidP="00D215E9">
      <w:pPr>
        <w:spacing w:after="0" w:line="300" w:lineRule="auto"/>
        <w:rPr>
          <w:rFonts w:ascii="Tahoma" w:hAnsi="Tahoma" w:cs="Tahoma"/>
          <w:sz w:val="20"/>
          <w:szCs w:val="20"/>
        </w:rPr>
      </w:pPr>
    </w:p>
    <w:p w:rsidR="00B4276F" w:rsidRDefault="00B4276F" w:rsidP="00D215E9">
      <w:pPr>
        <w:spacing w:after="0" w:line="300" w:lineRule="auto"/>
        <w:rPr>
          <w:rFonts w:ascii="Tahoma" w:hAnsi="Tahoma" w:cs="Tahoma"/>
          <w:sz w:val="20"/>
          <w:szCs w:val="20"/>
        </w:rPr>
      </w:pPr>
    </w:p>
    <w:p w:rsidR="00B4276F" w:rsidRPr="004561ED" w:rsidRDefault="00B4276F" w:rsidP="004561ED">
      <w:pPr>
        <w:pStyle w:val="ListParagraph"/>
        <w:numPr>
          <w:ilvl w:val="1"/>
          <w:numId w:val="2"/>
        </w:numPr>
        <w:spacing w:after="0" w:line="300" w:lineRule="auto"/>
        <w:ind w:hanging="792"/>
        <w:rPr>
          <w:rFonts w:ascii="Tahoma" w:hAnsi="Tahoma" w:cs="Tahoma"/>
          <w:b/>
          <w:sz w:val="20"/>
          <w:szCs w:val="20"/>
        </w:rPr>
      </w:pPr>
      <w:r w:rsidRPr="004561ED">
        <w:rPr>
          <w:rFonts w:ascii="Tahoma" w:hAnsi="Tahoma" w:cs="Tahoma"/>
          <w:b/>
          <w:sz w:val="20"/>
          <w:szCs w:val="20"/>
        </w:rPr>
        <w:t>US facility no longer wants to deal with New Zealand</w:t>
      </w:r>
    </w:p>
    <w:p w:rsidR="00B4276F" w:rsidRDefault="00B4276F" w:rsidP="00B4276F">
      <w:pPr>
        <w:spacing w:after="0" w:line="300" w:lineRule="auto"/>
        <w:rPr>
          <w:rFonts w:ascii="Tahoma" w:hAnsi="Tahoma" w:cs="Tahoma"/>
          <w:sz w:val="20"/>
          <w:szCs w:val="20"/>
        </w:rPr>
      </w:pPr>
      <w:r w:rsidRPr="00D215E9">
        <w:rPr>
          <w:rFonts w:ascii="Tahoma" w:hAnsi="Tahoma" w:cs="Tahoma"/>
          <w:sz w:val="20"/>
          <w:szCs w:val="20"/>
        </w:rPr>
        <w:t xml:space="preserve">A top US facility </w:t>
      </w:r>
      <w:r>
        <w:rPr>
          <w:rFonts w:ascii="Tahoma" w:hAnsi="Tahoma" w:cs="Tahoma"/>
          <w:sz w:val="20"/>
          <w:szCs w:val="20"/>
        </w:rPr>
        <w:t>(</w:t>
      </w:r>
      <w:r w:rsidRPr="00D215E9">
        <w:rPr>
          <w:rFonts w:ascii="Tahoma" w:hAnsi="Tahoma" w:cs="Tahoma"/>
          <w:sz w:val="20"/>
          <w:szCs w:val="20"/>
        </w:rPr>
        <w:t xml:space="preserve">Washington University Clean Plant </w:t>
      </w:r>
      <w:proofErr w:type="spellStart"/>
      <w:r w:rsidRPr="00D215E9">
        <w:rPr>
          <w:rFonts w:ascii="Tahoma" w:hAnsi="Tahoma" w:cs="Tahoma"/>
          <w:sz w:val="20"/>
          <w:szCs w:val="20"/>
        </w:rPr>
        <w:t>Center</w:t>
      </w:r>
      <w:proofErr w:type="spellEnd"/>
      <w:r w:rsidRPr="00D215E9">
        <w:rPr>
          <w:rFonts w:ascii="Tahoma" w:hAnsi="Tahoma" w:cs="Tahoma"/>
          <w:sz w:val="20"/>
          <w:szCs w:val="20"/>
        </w:rPr>
        <w:t xml:space="preserve"> Northwest (CPCNW</w:t>
      </w:r>
      <w:proofErr w:type="gramStart"/>
      <w:r w:rsidRPr="00D215E9">
        <w:rPr>
          <w:rFonts w:ascii="Tahoma" w:hAnsi="Tahoma" w:cs="Tahoma"/>
          <w:sz w:val="20"/>
          <w:szCs w:val="20"/>
        </w:rPr>
        <w:t xml:space="preserve">) </w:t>
      </w:r>
      <w:r>
        <w:rPr>
          <w:rFonts w:ascii="Tahoma" w:hAnsi="Tahoma" w:cs="Tahoma"/>
          <w:sz w:val="20"/>
          <w:szCs w:val="20"/>
        </w:rPr>
        <w:t>)</w:t>
      </w:r>
      <w:proofErr w:type="gramEnd"/>
      <w:r>
        <w:rPr>
          <w:rFonts w:ascii="Tahoma" w:hAnsi="Tahoma" w:cs="Tahoma"/>
          <w:sz w:val="20"/>
          <w:szCs w:val="20"/>
        </w:rPr>
        <w:t xml:space="preserve"> </w:t>
      </w:r>
      <w:r w:rsidRPr="00D215E9">
        <w:rPr>
          <w:rFonts w:ascii="Tahoma" w:hAnsi="Tahoma" w:cs="Tahoma"/>
          <w:sz w:val="20"/>
          <w:szCs w:val="20"/>
        </w:rPr>
        <w:t xml:space="preserve">that globally supplies cultivars for the pipfruit and stonefruit industry has lost interest in dealing with New Zealand.  An industry member blames the way </w:t>
      </w:r>
      <w:r>
        <w:rPr>
          <w:rFonts w:ascii="Tahoma" w:hAnsi="Tahoma" w:cs="Tahoma"/>
          <w:sz w:val="20"/>
          <w:szCs w:val="20"/>
        </w:rPr>
        <w:t xml:space="preserve">MPI </w:t>
      </w:r>
      <w:r w:rsidRPr="00D215E9">
        <w:rPr>
          <w:rFonts w:ascii="Tahoma" w:hAnsi="Tahoma" w:cs="Tahoma"/>
          <w:sz w:val="20"/>
          <w:szCs w:val="20"/>
        </w:rPr>
        <w:t>has dealt with the pipfruit/</w:t>
      </w:r>
      <w:r>
        <w:rPr>
          <w:rFonts w:ascii="Tahoma" w:hAnsi="Tahoma" w:cs="Tahoma"/>
          <w:sz w:val="20"/>
          <w:szCs w:val="20"/>
        </w:rPr>
        <w:t xml:space="preserve"> </w:t>
      </w:r>
      <w:r w:rsidRPr="00D215E9">
        <w:rPr>
          <w:rFonts w:ascii="Tahoma" w:hAnsi="Tahoma" w:cs="Tahoma"/>
          <w:sz w:val="20"/>
          <w:szCs w:val="20"/>
        </w:rPr>
        <w:t>stonefruit issue.</w:t>
      </w:r>
      <w:r w:rsidRPr="00D215E9">
        <w:rPr>
          <w:rFonts w:ascii="Tahoma" w:hAnsi="Tahoma" w:cs="Tahoma"/>
          <w:sz w:val="20"/>
          <w:szCs w:val="20"/>
        </w:rPr>
        <w:br/>
      </w:r>
    </w:p>
    <w:p w:rsidR="00B4276F" w:rsidRPr="00D215E9" w:rsidRDefault="00B4276F" w:rsidP="00B4276F">
      <w:pPr>
        <w:spacing w:after="0" w:line="300" w:lineRule="auto"/>
        <w:rPr>
          <w:rFonts w:ascii="Tahoma" w:hAnsi="Tahoma" w:cs="Tahoma"/>
          <w:sz w:val="20"/>
          <w:szCs w:val="20"/>
        </w:rPr>
      </w:pPr>
      <w:r w:rsidRPr="00D215E9">
        <w:rPr>
          <w:rFonts w:ascii="Tahoma" w:hAnsi="Tahoma" w:cs="Tahoma"/>
          <w:sz w:val="20"/>
          <w:szCs w:val="20"/>
        </w:rPr>
        <w:t>“That is massive; a huge negative for our industries because that is the main clearing house for material to be sent all around the world,”</w:t>
      </w:r>
      <w:proofErr w:type="gramStart"/>
      <w:r>
        <w:rPr>
          <w:rFonts w:ascii="Tahoma" w:hAnsi="Tahoma" w:cs="Tahoma"/>
          <w:sz w:val="20"/>
          <w:szCs w:val="20"/>
        </w:rPr>
        <w:t>.</w:t>
      </w:r>
      <w:r w:rsidRPr="00D215E9">
        <w:rPr>
          <w:rFonts w:ascii="Tahoma" w:hAnsi="Tahoma" w:cs="Tahoma"/>
          <w:sz w:val="20"/>
          <w:szCs w:val="20"/>
        </w:rPr>
        <w:t xml:space="preserve"> </w:t>
      </w:r>
      <w:proofErr w:type="gramEnd"/>
      <w:r w:rsidRPr="00D215E9">
        <w:rPr>
          <w:rFonts w:ascii="Tahoma" w:hAnsi="Tahoma" w:cs="Tahoma"/>
          <w:sz w:val="20"/>
          <w:szCs w:val="20"/>
        </w:rPr>
        <w:t>If CPCNW does not want to deal with NZ that causes big problems</w:t>
      </w:r>
      <w:r>
        <w:rPr>
          <w:rFonts w:ascii="Tahoma" w:hAnsi="Tahoma" w:cs="Tahoma"/>
          <w:sz w:val="20"/>
          <w:szCs w:val="20"/>
        </w:rPr>
        <w:t>”</w:t>
      </w:r>
      <w:r w:rsidRPr="00D215E9">
        <w:rPr>
          <w:rFonts w:ascii="Tahoma" w:hAnsi="Tahoma" w:cs="Tahoma"/>
          <w:sz w:val="20"/>
          <w:szCs w:val="20"/>
        </w:rPr>
        <w:t xml:space="preserve"> Kerry </w:t>
      </w:r>
      <w:proofErr w:type="spellStart"/>
      <w:r w:rsidRPr="00D215E9">
        <w:rPr>
          <w:rFonts w:ascii="Tahoma" w:hAnsi="Tahoma" w:cs="Tahoma"/>
          <w:sz w:val="20"/>
          <w:szCs w:val="20"/>
        </w:rPr>
        <w:t>Sixtus</w:t>
      </w:r>
      <w:proofErr w:type="spellEnd"/>
      <w:r w:rsidRPr="00D215E9">
        <w:rPr>
          <w:rFonts w:ascii="Tahoma" w:hAnsi="Tahoma" w:cs="Tahoma"/>
          <w:sz w:val="20"/>
          <w:szCs w:val="20"/>
        </w:rPr>
        <w:t xml:space="preserve"> of </w:t>
      </w:r>
      <w:proofErr w:type="spellStart"/>
      <w:r w:rsidRPr="00D215E9">
        <w:rPr>
          <w:rFonts w:ascii="Tahoma" w:hAnsi="Tahoma" w:cs="Tahoma"/>
          <w:sz w:val="20"/>
          <w:szCs w:val="20"/>
        </w:rPr>
        <w:t>Pattullo’s</w:t>
      </w:r>
      <w:proofErr w:type="spellEnd"/>
      <w:r w:rsidRPr="00D215E9">
        <w:rPr>
          <w:rFonts w:ascii="Tahoma" w:hAnsi="Tahoma" w:cs="Tahoma"/>
          <w:sz w:val="20"/>
          <w:szCs w:val="20"/>
        </w:rPr>
        <w:t xml:space="preserve"> Nurseries says: “All those cultivars that come out of the US, all those summer fruit cultivars… that’s the main breeding force around the world out of California. </w:t>
      </w:r>
      <w:proofErr w:type="gramStart"/>
      <w:r w:rsidRPr="00D215E9">
        <w:rPr>
          <w:rFonts w:ascii="Tahoma" w:hAnsi="Tahoma" w:cs="Tahoma"/>
          <w:sz w:val="20"/>
          <w:szCs w:val="20"/>
        </w:rPr>
        <w:t>“</w:t>
      </w:r>
      <w:proofErr w:type="gramEnd"/>
      <w:r w:rsidRPr="00D215E9">
        <w:rPr>
          <w:rFonts w:ascii="Tahoma" w:hAnsi="Tahoma" w:cs="Tahoma"/>
          <w:sz w:val="20"/>
          <w:szCs w:val="20"/>
        </w:rPr>
        <w:t xml:space="preserve">We now have to look at other ways of getting them into the country.” </w:t>
      </w:r>
      <w:r>
        <w:rPr>
          <w:rFonts w:ascii="Tahoma" w:hAnsi="Tahoma" w:cs="Tahoma"/>
          <w:sz w:val="20"/>
          <w:szCs w:val="20"/>
        </w:rPr>
        <w:t xml:space="preserve"> </w:t>
      </w:r>
      <w:hyperlink r:id="rId24" w:history="1">
        <w:r w:rsidRPr="00D215E9">
          <w:rPr>
            <w:rStyle w:val="Hyperlink"/>
            <w:rFonts w:ascii="Tahoma" w:hAnsi="Tahoma" w:cs="Tahoma"/>
            <w:sz w:val="20"/>
            <w:szCs w:val="20"/>
          </w:rPr>
          <w:t>Full article available here</w:t>
        </w:r>
      </w:hyperlink>
      <w:r w:rsidRPr="00D215E9">
        <w:rPr>
          <w:rFonts w:ascii="Tahoma" w:hAnsi="Tahoma" w:cs="Tahoma"/>
          <w:sz w:val="20"/>
          <w:szCs w:val="20"/>
        </w:rPr>
        <w:t xml:space="preserve"> </w:t>
      </w:r>
    </w:p>
    <w:p w:rsidR="00B4276F" w:rsidRPr="00D215E9" w:rsidRDefault="00B4276F" w:rsidP="00D215E9">
      <w:pPr>
        <w:spacing w:after="0" w:line="300" w:lineRule="auto"/>
        <w:rPr>
          <w:rFonts w:ascii="Tahoma" w:hAnsi="Tahoma" w:cs="Tahoma"/>
          <w:sz w:val="20"/>
          <w:szCs w:val="20"/>
        </w:rPr>
      </w:pPr>
    </w:p>
    <w:p w:rsidR="00BD0BAA" w:rsidRPr="00D215E9" w:rsidRDefault="00BD0BAA" w:rsidP="00D215E9">
      <w:pPr>
        <w:shd w:val="clear" w:color="auto" w:fill="E36C0A" w:themeFill="accent6" w:themeFillShade="BF"/>
        <w:spacing w:after="0" w:line="300" w:lineRule="auto"/>
        <w:rPr>
          <w:rFonts w:ascii="Tahoma" w:hAnsi="Tahoma" w:cs="Tahoma"/>
          <w:b/>
          <w:sz w:val="20"/>
          <w:szCs w:val="20"/>
        </w:rPr>
      </w:pPr>
    </w:p>
    <w:p w:rsidR="004F1767" w:rsidRPr="00D215E9" w:rsidRDefault="004F1767" w:rsidP="00D215E9">
      <w:pPr>
        <w:shd w:val="clear" w:color="auto" w:fill="E36C0A" w:themeFill="accent6" w:themeFillShade="BF"/>
        <w:spacing w:after="0" w:line="300" w:lineRule="auto"/>
        <w:rPr>
          <w:rFonts w:ascii="Tahoma" w:hAnsi="Tahoma" w:cs="Tahoma"/>
          <w:b/>
          <w:sz w:val="20"/>
          <w:szCs w:val="20"/>
        </w:rPr>
      </w:pPr>
      <w:r w:rsidRPr="00D215E9">
        <w:rPr>
          <w:rFonts w:ascii="Tahoma" w:hAnsi="Tahoma" w:cs="Tahoma"/>
          <w:b/>
          <w:sz w:val="20"/>
          <w:szCs w:val="20"/>
        </w:rPr>
        <w:t>Industry news</w:t>
      </w:r>
    </w:p>
    <w:p w:rsidR="001840B3" w:rsidRPr="00D215E9" w:rsidRDefault="001840B3" w:rsidP="004561ED">
      <w:pPr>
        <w:pStyle w:val="ListParagraph"/>
        <w:numPr>
          <w:ilvl w:val="1"/>
          <w:numId w:val="2"/>
        </w:numPr>
        <w:spacing w:after="0" w:line="300" w:lineRule="auto"/>
        <w:ind w:hanging="792"/>
        <w:rPr>
          <w:rFonts w:ascii="Tahoma" w:hAnsi="Tahoma" w:cs="Tahoma"/>
          <w:sz w:val="20"/>
          <w:szCs w:val="20"/>
        </w:rPr>
      </w:pPr>
      <w:r w:rsidRPr="004561ED">
        <w:rPr>
          <w:rFonts w:ascii="Tahoma" w:hAnsi="Tahoma" w:cs="Tahoma"/>
          <w:b/>
          <w:sz w:val="20"/>
          <w:szCs w:val="20"/>
        </w:rPr>
        <w:t>Cross-appeal filed in Kiwifruit Claim case</w:t>
      </w:r>
    </w:p>
    <w:p w:rsidR="001840B3" w:rsidRPr="00D215E9" w:rsidRDefault="001840B3" w:rsidP="00D215E9">
      <w:pPr>
        <w:spacing w:after="0" w:line="300" w:lineRule="auto"/>
        <w:rPr>
          <w:rFonts w:ascii="Tahoma" w:hAnsi="Tahoma" w:cs="Tahoma"/>
          <w:sz w:val="20"/>
          <w:szCs w:val="20"/>
        </w:rPr>
      </w:pPr>
      <w:r w:rsidRPr="00D215E9">
        <w:rPr>
          <w:rFonts w:ascii="Tahoma" w:hAnsi="Tahoma" w:cs="Tahoma"/>
          <w:sz w:val="20"/>
          <w:szCs w:val="20"/>
        </w:rPr>
        <w:t xml:space="preserve">The Kiwifruit Claim group has filed a cross-appeal over the High Court decision which found the </w:t>
      </w:r>
      <w:r w:rsidR="006903FF">
        <w:rPr>
          <w:rFonts w:ascii="Tahoma" w:hAnsi="Tahoma" w:cs="Tahoma"/>
          <w:sz w:val="20"/>
          <w:szCs w:val="20"/>
        </w:rPr>
        <w:t xml:space="preserve">MPI </w:t>
      </w:r>
      <w:r w:rsidRPr="00D215E9">
        <w:rPr>
          <w:rFonts w:ascii="Tahoma" w:hAnsi="Tahoma" w:cs="Tahoma"/>
          <w:sz w:val="20"/>
          <w:szCs w:val="20"/>
        </w:rPr>
        <w:t>negligent in letting vine-killing disease Psa-V into New Zealand in 2009, which resulted in enormous damages to the kiwifruit industry.</w:t>
      </w:r>
    </w:p>
    <w:p w:rsidR="001840B3" w:rsidRPr="00D215E9" w:rsidRDefault="001840B3" w:rsidP="00D215E9">
      <w:pPr>
        <w:spacing w:after="0" w:line="300" w:lineRule="auto"/>
        <w:rPr>
          <w:rFonts w:ascii="Tahoma" w:hAnsi="Tahoma" w:cs="Tahoma"/>
          <w:sz w:val="20"/>
          <w:szCs w:val="20"/>
        </w:rPr>
      </w:pPr>
    </w:p>
    <w:p w:rsidR="001840B3" w:rsidRPr="00D215E9" w:rsidRDefault="001840B3" w:rsidP="006903FF">
      <w:pPr>
        <w:spacing w:after="0" w:line="300" w:lineRule="auto"/>
        <w:rPr>
          <w:rFonts w:ascii="Tahoma" w:hAnsi="Tahoma" w:cs="Tahoma"/>
          <w:sz w:val="20"/>
          <w:szCs w:val="20"/>
        </w:rPr>
      </w:pPr>
      <w:r w:rsidRPr="00D215E9">
        <w:rPr>
          <w:rFonts w:ascii="Tahoma" w:hAnsi="Tahoma" w:cs="Tahoma"/>
          <w:sz w:val="20"/>
          <w:szCs w:val="20"/>
        </w:rPr>
        <w:t>This legal step followed the Crown appeal against the High Court decision that had found MPI negligent</w:t>
      </w:r>
      <w:proofErr w:type="gramStart"/>
      <w:r w:rsidRPr="00D215E9">
        <w:rPr>
          <w:rFonts w:ascii="Tahoma" w:hAnsi="Tahoma" w:cs="Tahoma"/>
          <w:sz w:val="20"/>
          <w:szCs w:val="20"/>
        </w:rPr>
        <w:t>.</w:t>
      </w:r>
      <w:r w:rsidR="006903FF">
        <w:rPr>
          <w:rFonts w:ascii="Tahoma" w:hAnsi="Tahoma" w:cs="Tahoma"/>
          <w:sz w:val="20"/>
          <w:szCs w:val="20"/>
        </w:rPr>
        <w:t xml:space="preserve"> </w:t>
      </w:r>
      <w:proofErr w:type="gramEnd"/>
      <w:r w:rsidR="006903FF">
        <w:rPr>
          <w:rFonts w:ascii="Tahoma" w:hAnsi="Tahoma" w:cs="Tahoma"/>
          <w:sz w:val="20"/>
          <w:szCs w:val="20"/>
        </w:rPr>
        <w:t xml:space="preserve">Both parties </w:t>
      </w:r>
      <w:r w:rsidRPr="00D215E9">
        <w:rPr>
          <w:rFonts w:ascii="Tahoma" w:hAnsi="Tahoma" w:cs="Tahoma"/>
          <w:sz w:val="20"/>
          <w:szCs w:val="20"/>
        </w:rPr>
        <w:t xml:space="preserve"> will have to wait until later this year or early-2019</w:t>
      </w:r>
      <w:proofErr w:type="gramStart"/>
      <w:r w:rsidRPr="00D215E9">
        <w:rPr>
          <w:rFonts w:ascii="Tahoma" w:hAnsi="Tahoma" w:cs="Tahoma"/>
          <w:sz w:val="20"/>
          <w:szCs w:val="20"/>
        </w:rPr>
        <w:t xml:space="preserve">. </w:t>
      </w:r>
      <w:proofErr w:type="gramEnd"/>
      <w:r w:rsidR="006903FF">
        <w:rPr>
          <w:rFonts w:ascii="Tahoma" w:hAnsi="Tahoma" w:cs="Tahoma"/>
          <w:sz w:val="20"/>
          <w:szCs w:val="20"/>
        </w:rPr>
        <w:t xml:space="preserve">For </w:t>
      </w:r>
      <w:r w:rsidRPr="00D215E9">
        <w:rPr>
          <w:rFonts w:ascii="Tahoma" w:hAnsi="Tahoma" w:cs="Tahoma"/>
          <w:sz w:val="20"/>
          <w:szCs w:val="20"/>
        </w:rPr>
        <w:t xml:space="preserve">the Court of Appeal </w:t>
      </w:r>
      <w:r w:rsidR="006903FF">
        <w:rPr>
          <w:rFonts w:ascii="Tahoma" w:hAnsi="Tahoma" w:cs="Tahoma"/>
          <w:sz w:val="20"/>
          <w:szCs w:val="20"/>
        </w:rPr>
        <w:t xml:space="preserve">to </w:t>
      </w:r>
      <w:r w:rsidRPr="00D215E9">
        <w:rPr>
          <w:rFonts w:ascii="Tahoma" w:hAnsi="Tahoma" w:cs="Tahoma"/>
          <w:sz w:val="20"/>
          <w:szCs w:val="20"/>
        </w:rPr>
        <w:t>hear both the Crown’s appeal and the Kiwifruit Claim group’s cross appeal at the same time.</w:t>
      </w:r>
    </w:p>
    <w:p w:rsidR="00F056D5" w:rsidRPr="00D215E9" w:rsidRDefault="009C048B" w:rsidP="00D215E9">
      <w:pPr>
        <w:spacing w:after="0" w:line="300" w:lineRule="auto"/>
        <w:rPr>
          <w:rFonts w:ascii="Tahoma" w:hAnsi="Tahoma" w:cs="Tahoma"/>
          <w:sz w:val="20"/>
          <w:szCs w:val="20"/>
        </w:rPr>
      </w:pPr>
      <w:hyperlink r:id="rId25" w:history="1">
        <w:r w:rsidR="004F1767" w:rsidRPr="00D215E9">
          <w:rPr>
            <w:rStyle w:val="Hyperlink"/>
            <w:rFonts w:ascii="Tahoma" w:hAnsi="Tahoma" w:cs="Tahoma"/>
            <w:sz w:val="20"/>
            <w:szCs w:val="20"/>
          </w:rPr>
          <w:t>Full article available here</w:t>
        </w:r>
      </w:hyperlink>
    </w:p>
    <w:p w:rsidR="00F056D5" w:rsidRDefault="00F056D5" w:rsidP="00D215E9">
      <w:pPr>
        <w:spacing w:after="0" w:line="300" w:lineRule="auto"/>
        <w:rPr>
          <w:rFonts w:ascii="Tahoma" w:hAnsi="Tahoma" w:cs="Tahoma"/>
          <w:sz w:val="20"/>
          <w:szCs w:val="20"/>
        </w:rPr>
      </w:pPr>
    </w:p>
    <w:p w:rsidR="006903FF" w:rsidRDefault="006903FF" w:rsidP="00D215E9">
      <w:pPr>
        <w:spacing w:after="0" w:line="300" w:lineRule="auto"/>
        <w:rPr>
          <w:rFonts w:ascii="Tahoma" w:hAnsi="Tahoma" w:cs="Tahoma"/>
          <w:sz w:val="20"/>
          <w:szCs w:val="20"/>
        </w:rPr>
      </w:pPr>
    </w:p>
    <w:p w:rsidR="006903FF" w:rsidRPr="00D215E9" w:rsidRDefault="006903FF" w:rsidP="00D215E9">
      <w:pPr>
        <w:spacing w:after="0" w:line="300" w:lineRule="auto"/>
        <w:rPr>
          <w:rFonts w:ascii="Tahoma" w:hAnsi="Tahoma" w:cs="Tahoma"/>
          <w:sz w:val="20"/>
          <w:szCs w:val="20"/>
        </w:rPr>
      </w:pPr>
    </w:p>
    <w:p w:rsidR="00F056D5" w:rsidRPr="004561ED" w:rsidRDefault="00F056D5" w:rsidP="004561ED">
      <w:pPr>
        <w:pStyle w:val="ListParagraph"/>
        <w:numPr>
          <w:ilvl w:val="1"/>
          <w:numId w:val="2"/>
        </w:numPr>
        <w:spacing w:after="0" w:line="300" w:lineRule="auto"/>
        <w:ind w:hanging="792"/>
        <w:rPr>
          <w:rFonts w:ascii="Tahoma" w:hAnsi="Tahoma" w:cs="Tahoma"/>
          <w:b/>
          <w:sz w:val="20"/>
          <w:szCs w:val="20"/>
        </w:rPr>
      </w:pPr>
      <w:r w:rsidRPr="004561ED">
        <w:rPr>
          <w:rFonts w:ascii="Tahoma" w:hAnsi="Tahoma" w:cs="Tahoma"/>
          <w:b/>
          <w:sz w:val="20"/>
          <w:szCs w:val="20"/>
        </w:rPr>
        <w:t>Zespri predicting profit growth</w:t>
      </w:r>
    </w:p>
    <w:p w:rsidR="00F056D5" w:rsidRPr="00D215E9" w:rsidRDefault="00F056D5" w:rsidP="00D215E9">
      <w:pPr>
        <w:spacing w:after="0" w:line="300" w:lineRule="auto"/>
        <w:rPr>
          <w:rFonts w:ascii="Tahoma" w:hAnsi="Tahoma" w:cs="Tahoma"/>
          <w:sz w:val="20"/>
          <w:szCs w:val="20"/>
        </w:rPr>
      </w:pPr>
      <w:r w:rsidRPr="00D215E9">
        <w:rPr>
          <w:rFonts w:ascii="Tahoma" w:hAnsi="Tahoma" w:cs="Tahoma"/>
          <w:sz w:val="20"/>
          <w:szCs w:val="20"/>
        </w:rPr>
        <w:t>New Zealand’s kiwifruit export marketing body Zespri Group expects profits to surge in the coming year as it grows volumes and seeks to maintain values in "challenging" markets with higher volumes of low-priced fruit.</w:t>
      </w:r>
    </w:p>
    <w:p w:rsidR="00F056D5" w:rsidRPr="00D215E9" w:rsidRDefault="00F056D5" w:rsidP="00D215E9">
      <w:pPr>
        <w:spacing w:after="0" w:line="300" w:lineRule="auto"/>
        <w:rPr>
          <w:rFonts w:ascii="Tahoma" w:hAnsi="Tahoma" w:cs="Tahoma"/>
          <w:sz w:val="20"/>
          <w:szCs w:val="20"/>
        </w:rPr>
      </w:pPr>
    </w:p>
    <w:p w:rsidR="00F056D5" w:rsidRPr="00D215E9" w:rsidRDefault="00F056D5" w:rsidP="00D215E9">
      <w:pPr>
        <w:spacing w:after="0" w:line="300" w:lineRule="auto"/>
        <w:rPr>
          <w:rFonts w:ascii="Tahoma" w:hAnsi="Tahoma" w:cs="Tahoma"/>
          <w:sz w:val="20"/>
          <w:szCs w:val="20"/>
        </w:rPr>
      </w:pPr>
      <w:r w:rsidRPr="00D215E9">
        <w:rPr>
          <w:rFonts w:ascii="Tahoma" w:hAnsi="Tahoma" w:cs="Tahoma"/>
          <w:sz w:val="20"/>
          <w:szCs w:val="20"/>
        </w:rPr>
        <w:t>The Mount Maunganui-based company reaffirmed its forecast for net profit of between $175 and $180 million in the year ending March 31, 2019</w:t>
      </w:r>
      <w:proofErr w:type="gramStart"/>
      <w:r w:rsidRPr="00D215E9">
        <w:rPr>
          <w:rFonts w:ascii="Tahoma" w:hAnsi="Tahoma" w:cs="Tahoma"/>
          <w:sz w:val="20"/>
          <w:szCs w:val="20"/>
        </w:rPr>
        <w:t xml:space="preserve">. </w:t>
      </w:r>
      <w:proofErr w:type="gramEnd"/>
      <w:r w:rsidRPr="00D215E9">
        <w:rPr>
          <w:rFonts w:ascii="Tahoma" w:hAnsi="Tahoma" w:cs="Tahoma"/>
          <w:sz w:val="20"/>
          <w:szCs w:val="20"/>
        </w:rPr>
        <w:t>This would be up from $101.8 million last FY</w:t>
      </w:r>
      <w:proofErr w:type="gramStart"/>
      <w:r w:rsidRPr="00D215E9">
        <w:rPr>
          <w:rFonts w:ascii="Tahoma" w:hAnsi="Tahoma" w:cs="Tahoma"/>
          <w:sz w:val="20"/>
          <w:szCs w:val="20"/>
        </w:rPr>
        <w:t xml:space="preserve">. </w:t>
      </w:r>
      <w:proofErr w:type="gramEnd"/>
      <w:r w:rsidRPr="00D215E9">
        <w:rPr>
          <w:rFonts w:ascii="Tahoma" w:hAnsi="Tahoma" w:cs="Tahoma"/>
          <w:sz w:val="20"/>
          <w:szCs w:val="20"/>
        </w:rPr>
        <w:t>It expects to pay a dividend per share of $1.35-to-1.40, up from 76 cents per share last season.</w:t>
      </w:r>
    </w:p>
    <w:p w:rsidR="006903FF" w:rsidRDefault="006903FF" w:rsidP="00D215E9">
      <w:pPr>
        <w:spacing w:after="0" w:line="300" w:lineRule="auto"/>
        <w:rPr>
          <w:rFonts w:ascii="Tahoma" w:hAnsi="Tahoma" w:cs="Tahoma"/>
          <w:sz w:val="20"/>
          <w:szCs w:val="20"/>
        </w:rPr>
      </w:pPr>
    </w:p>
    <w:p w:rsidR="00F056D5" w:rsidRPr="00D215E9" w:rsidRDefault="00F056D5" w:rsidP="00D215E9">
      <w:pPr>
        <w:spacing w:after="0" w:line="300" w:lineRule="auto"/>
        <w:rPr>
          <w:rFonts w:ascii="Tahoma" w:hAnsi="Tahoma" w:cs="Tahoma"/>
          <w:sz w:val="20"/>
          <w:szCs w:val="20"/>
        </w:rPr>
      </w:pPr>
      <w:r w:rsidRPr="00D215E9">
        <w:rPr>
          <w:rFonts w:ascii="Tahoma" w:hAnsi="Tahoma" w:cs="Tahoma"/>
          <w:sz w:val="20"/>
          <w:szCs w:val="20"/>
        </w:rPr>
        <w:t>Zespri expects green kiwifruit to return $5.47 per tray in the 2018/19 season, down from $6.71 last season, while the average per-hectare return is forecast to increase to a new record of $64,455 from $59,981</w:t>
      </w:r>
      <w:proofErr w:type="gramStart"/>
      <w:r w:rsidRPr="00D215E9">
        <w:rPr>
          <w:rFonts w:ascii="Tahoma" w:hAnsi="Tahoma" w:cs="Tahoma"/>
          <w:sz w:val="20"/>
          <w:szCs w:val="20"/>
        </w:rPr>
        <w:t>.</w:t>
      </w:r>
      <w:r w:rsidR="006903FF">
        <w:rPr>
          <w:rFonts w:ascii="Tahoma" w:hAnsi="Tahoma" w:cs="Tahoma"/>
          <w:sz w:val="20"/>
          <w:szCs w:val="20"/>
        </w:rPr>
        <w:t xml:space="preserve"> </w:t>
      </w:r>
      <w:proofErr w:type="gramEnd"/>
      <w:r w:rsidRPr="00D215E9">
        <w:rPr>
          <w:rFonts w:ascii="Tahoma" w:hAnsi="Tahoma" w:cs="Tahoma"/>
          <w:sz w:val="20"/>
          <w:szCs w:val="20"/>
        </w:rPr>
        <w:t>The Zespri organic green variety is forecast to return $8.67 per tray, down from $8.93, with the average return per hectare lifting to $69,663 from $52,375.Its sweeter green variety, known as Green14, is forecast to return $6.85 per tray, up from $5.61 last season, with the average return per hectare lifting to $43,876 from $38,937.</w:t>
      </w:r>
    </w:p>
    <w:p w:rsidR="00F056D5" w:rsidRPr="00D215E9" w:rsidRDefault="00F056D5" w:rsidP="00D215E9">
      <w:pPr>
        <w:spacing w:after="0" w:line="300" w:lineRule="auto"/>
        <w:rPr>
          <w:rFonts w:ascii="Tahoma" w:hAnsi="Tahoma" w:cs="Tahoma"/>
          <w:sz w:val="20"/>
          <w:szCs w:val="20"/>
        </w:rPr>
      </w:pPr>
    </w:p>
    <w:p w:rsidR="004F1767" w:rsidRPr="00D215E9" w:rsidRDefault="00F056D5" w:rsidP="00D215E9">
      <w:pPr>
        <w:spacing w:after="0" w:line="300" w:lineRule="auto"/>
        <w:rPr>
          <w:rFonts w:ascii="Tahoma" w:hAnsi="Tahoma" w:cs="Tahoma"/>
          <w:sz w:val="20"/>
          <w:szCs w:val="20"/>
        </w:rPr>
      </w:pPr>
      <w:r w:rsidRPr="00D215E9">
        <w:rPr>
          <w:rFonts w:ascii="Tahoma" w:hAnsi="Tahoma" w:cs="Tahoma"/>
          <w:sz w:val="20"/>
          <w:szCs w:val="20"/>
        </w:rPr>
        <w:t>Finally, Zespri forecasts SunGold fruit will return $10.28 per tray, up from $10.07 a tray last season, with the average return per hectare rising to $138,973 from $114,345.</w:t>
      </w:r>
      <w:hyperlink r:id="rId26" w:history="1">
        <w:r w:rsidR="004F1767" w:rsidRPr="00D215E9">
          <w:rPr>
            <w:rStyle w:val="Hyperlink"/>
            <w:rFonts w:ascii="Tahoma" w:hAnsi="Tahoma" w:cs="Tahoma"/>
            <w:sz w:val="20"/>
            <w:szCs w:val="20"/>
          </w:rPr>
          <w:t>Full article available here</w:t>
        </w:r>
      </w:hyperlink>
      <w:r w:rsidR="004F1767" w:rsidRPr="00D215E9">
        <w:rPr>
          <w:rFonts w:ascii="Tahoma" w:hAnsi="Tahoma" w:cs="Tahoma"/>
          <w:sz w:val="20"/>
          <w:szCs w:val="20"/>
        </w:rPr>
        <w:t xml:space="preserve"> </w:t>
      </w:r>
    </w:p>
    <w:p w:rsidR="006903FF" w:rsidRDefault="006903FF" w:rsidP="00D215E9">
      <w:pPr>
        <w:pStyle w:val="Heading1"/>
        <w:spacing w:before="0" w:beforeAutospacing="0" w:after="0" w:afterAutospacing="0" w:line="300" w:lineRule="auto"/>
        <w:rPr>
          <w:rFonts w:ascii="Tahoma" w:hAnsi="Tahoma" w:cs="Tahoma"/>
          <w:sz w:val="20"/>
          <w:szCs w:val="20"/>
        </w:rPr>
      </w:pPr>
    </w:p>
    <w:p w:rsidR="006903FF" w:rsidRDefault="006903FF" w:rsidP="00D215E9">
      <w:pPr>
        <w:pStyle w:val="Heading1"/>
        <w:spacing w:before="0" w:beforeAutospacing="0" w:after="0" w:afterAutospacing="0" w:line="300" w:lineRule="auto"/>
        <w:rPr>
          <w:rFonts w:ascii="Tahoma" w:hAnsi="Tahoma" w:cs="Tahoma"/>
          <w:sz w:val="20"/>
          <w:szCs w:val="20"/>
        </w:rPr>
      </w:pPr>
    </w:p>
    <w:p w:rsidR="006903FF" w:rsidRDefault="006903FF" w:rsidP="00D215E9">
      <w:pPr>
        <w:pStyle w:val="Heading1"/>
        <w:spacing w:before="0" w:beforeAutospacing="0" w:after="0" w:afterAutospacing="0" w:line="300" w:lineRule="auto"/>
        <w:rPr>
          <w:rFonts w:ascii="Tahoma" w:hAnsi="Tahoma" w:cs="Tahoma"/>
          <w:sz w:val="20"/>
          <w:szCs w:val="20"/>
        </w:rPr>
      </w:pPr>
    </w:p>
    <w:p w:rsidR="00147804" w:rsidRPr="004561ED" w:rsidRDefault="00147804" w:rsidP="004561ED">
      <w:pPr>
        <w:pStyle w:val="ListParagraph"/>
        <w:numPr>
          <w:ilvl w:val="1"/>
          <w:numId w:val="2"/>
        </w:numPr>
        <w:spacing w:after="0" w:line="300" w:lineRule="auto"/>
        <w:ind w:hanging="792"/>
        <w:rPr>
          <w:rFonts w:ascii="Tahoma" w:hAnsi="Tahoma" w:cs="Tahoma"/>
          <w:b/>
          <w:sz w:val="20"/>
          <w:szCs w:val="20"/>
        </w:rPr>
      </w:pPr>
      <w:r w:rsidRPr="004561ED">
        <w:rPr>
          <w:rFonts w:ascii="Tahoma" w:hAnsi="Tahoma" w:cs="Tahoma"/>
          <w:b/>
          <w:sz w:val="20"/>
          <w:szCs w:val="20"/>
        </w:rPr>
        <w:t xml:space="preserve">Avocado conference shows industry growth </w:t>
      </w:r>
    </w:p>
    <w:p w:rsidR="004F1767" w:rsidRDefault="006903FF" w:rsidP="006903FF">
      <w:pPr>
        <w:pStyle w:val="element"/>
        <w:spacing w:before="0" w:beforeAutospacing="0" w:after="0" w:afterAutospacing="0" w:line="300" w:lineRule="auto"/>
        <w:rPr>
          <w:rFonts w:ascii="Tahoma" w:hAnsi="Tahoma" w:cs="Tahoma"/>
          <w:sz w:val="20"/>
          <w:szCs w:val="20"/>
        </w:rPr>
      </w:pPr>
      <w:r>
        <w:rPr>
          <w:rFonts w:ascii="Tahoma" w:hAnsi="Tahoma" w:cs="Tahoma"/>
          <w:sz w:val="20"/>
          <w:szCs w:val="20"/>
        </w:rPr>
        <w:t>This article provides an overview of the Avocado conference held in Tauranga in the last week of August</w:t>
      </w:r>
      <w:proofErr w:type="gramStart"/>
      <w:r>
        <w:rPr>
          <w:rFonts w:ascii="Tahoma" w:hAnsi="Tahoma" w:cs="Tahoma"/>
          <w:sz w:val="20"/>
          <w:szCs w:val="20"/>
        </w:rPr>
        <w:t xml:space="preserve">. </w:t>
      </w:r>
      <w:proofErr w:type="gramEnd"/>
      <w:r w:rsidR="00147804" w:rsidRPr="00D215E9">
        <w:rPr>
          <w:rFonts w:ascii="Tahoma" w:hAnsi="Tahoma" w:cs="Tahoma"/>
          <w:sz w:val="20"/>
          <w:szCs w:val="20"/>
        </w:rPr>
        <w:t>The conference theme was growing avocados for the world and attracted over 400 delegates</w:t>
      </w:r>
      <w:proofErr w:type="gramStart"/>
      <w:r w:rsidR="00147804" w:rsidRPr="00D215E9">
        <w:rPr>
          <w:rFonts w:ascii="Tahoma" w:hAnsi="Tahoma" w:cs="Tahoma"/>
          <w:sz w:val="20"/>
          <w:szCs w:val="20"/>
        </w:rPr>
        <w:t xml:space="preserve">. </w:t>
      </w:r>
      <w:proofErr w:type="gramEnd"/>
      <w:r w:rsidR="00147804" w:rsidRPr="00D215E9">
        <w:rPr>
          <w:rFonts w:ascii="Tahoma" w:hAnsi="Tahoma" w:cs="Tahoma"/>
          <w:sz w:val="20"/>
          <w:szCs w:val="20"/>
        </w:rPr>
        <w:t>We covered topics across performing on the global stage, technology and innovation, research and</w:t>
      </w:r>
      <w:r>
        <w:rPr>
          <w:rFonts w:ascii="Tahoma" w:hAnsi="Tahoma" w:cs="Tahoma"/>
          <w:sz w:val="20"/>
          <w:szCs w:val="20"/>
        </w:rPr>
        <w:t xml:space="preserve"> extension, and sustainability.</w:t>
      </w:r>
      <w:hyperlink r:id="rId27" w:history="1">
        <w:r w:rsidR="00147804" w:rsidRPr="00D215E9">
          <w:rPr>
            <w:rStyle w:val="Hyperlink"/>
            <w:rFonts w:ascii="Tahoma" w:hAnsi="Tahoma" w:cs="Tahoma"/>
            <w:sz w:val="20"/>
            <w:szCs w:val="20"/>
          </w:rPr>
          <w:t xml:space="preserve"> </w:t>
        </w:r>
        <w:r w:rsidR="004F1767" w:rsidRPr="00D215E9">
          <w:rPr>
            <w:rStyle w:val="Hyperlink"/>
            <w:rFonts w:ascii="Tahoma" w:hAnsi="Tahoma" w:cs="Tahoma"/>
            <w:sz w:val="20"/>
            <w:szCs w:val="20"/>
          </w:rPr>
          <w:t>Full article available here</w:t>
        </w:r>
      </w:hyperlink>
      <w:r w:rsidR="004F1767" w:rsidRPr="00D215E9">
        <w:rPr>
          <w:rFonts w:ascii="Tahoma" w:hAnsi="Tahoma" w:cs="Tahoma"/>
          <w:sz w:val="20"/>
          <w:szCs w:val="20"/>
        </w:rPr>
        <w:t xml:space="preserve"> </w:t>
      </w:r>
    </w:p>
    <w:p w:rsidR="006903FF" w:rsidRDefault="006903FF" w:rsidP="006903FF">
      <w:pPr>
        <w:pStyle w:val="element"/>
        <w:spacing w:before="0" w:beforeAutospacing="0" w:after="0" w:afterAutospacing="0" w:line="300" w:lineRule="auto"/>
        <w:rPr>
          <w:rFonts w:ascii="Tahoma" w:hAnsi="Tahoma" w:cs="Tahoma"/>
          <w:sz w:val="20"/>
          <w:szCs w:val="20"/>
        </w:rPr>
      </w:pPr>
    </w:p>
    <w:p w:rsidR="006903FF" w:rsidRDefault="006903FF" w:rsidP="006903FF">
      <w:pPr>
        <w:pStyle w:val="element"/>
        <w:spacing w:before="0" w:beforeAutospacing="0" w:after="0" w:afterAutospacing="0" w:line="300" w:lineRule="auto"/>
        <w:rPr>
          <w:rFonts w:ascii="Tahoma" w:hAnsi="Tahoma" w:cs="Tahoma"/>
          <w:sz w:val="20"/>
          <w:szCs w:val="20"/>
        </w:rPr>
      </w:pPr>
    </w:p>
    <w:p w:rsidR="006903FF" w:rsidRPr="00D215E9" w:rsidRDefault="006903FF" w:rsidP="006903FF">
      <w:pPr>
        <w:pStyle w:val="element"/>
        <w:spacing w:before="0" w:beforeAutospacing="0" w:after="0" w:afterAutospacing="0" w:line="300" w:lineRule="auto"/>
        <w:rPr>
          <w:rFonts w:ascii="Tahoma" w:hAnsi="Tahoma" w:cs="Tahoma"/>
          <w:sz w:val="20"/>
          <w:szCs w:val="20"/>
        </w:rPr>
      </w:pPr>
    </w:p>
    <w:p w:rsidR="00911997" w:rsidRPr="004561ED" w:rsidRDefault="00911997" w:rsidP="004561ED">
      <w:pPr>
        <w:pStyle w:val="ListParagraph"/>
        <w:numPr>
          <w:ilvl w:val="1"/>
          <w:numId w:val="2"/>
        </w:numPr>
        <w:spacing w:after="0" w:line="300" w:lineRule="auto"/>
        <w:ind w:hanging="792"/>
        <w:rPr>
          <w:rFonts w:ascii="Tahoma" w:hAnsi="Tahoma" w:cs="Tahoma"/>
          <w:b/>
          <w:sz w:val="20"/>
          <w:szCs w:val="20"/>
        </w:rPr>
      </w:pPr>
      <w:r w:rsidRPr="004561ED">
        <w:rPr>
          <w:rFonts w:ascii="Tahoma" w:hAnsi="Tahoma" w:cs="Tahoma"/>
          <w:b/>
          <w:sz w:val="20"/>
          <w:szCs w:val="20"/>
        </w:rPr>
        <w:t xml:space="preserve">New deals give Kiwi </w:t>
      </w:r>
      <w:proofErr w:type="spellStart"/>
      <w:r w:rsidRPr="004561ED">
        <w:rPr>
          <w:rFonts w:ascii="Tahoma" w:hAnsi="Tahoma" w:cs="Tahoma"/>
          <w:b/>
          <w:sz w:val="20"/>
          <w:szCs w:val="20"/>
        </w:rPr>
        <w:t>agritech</w:t>
      </w:r>
      <w:proofErr w:type="spellEnd"/>
      <w:r w:rsidRPr="004561ED">
        <w:rPr>
          <w:rFonts w:ascii="Tahoma" w:hAnsi="Tahoma" w:cs="Tahoma"/>
          <w:b/>
          <w:sz w:val="20"/>
          <w:szCs w:val="20"/>
        </w:rPr>
        <w:t xml:space="preserve"> access to deep US and European pockets </w:t>
      </w:r>
    </w:p>
    <w:p w:rsidR="00911997" w:rsidRPr="00D215E9" w:rsidRDefault="006903FF" w:rsidP="00D215E9">
      <w:pPr>
        <w:pStyle w:val="element"/>
        <w:spacing w:before="0" w:beforeAutospacing="0" w:after="0" w:afterAutospacing="0" w:line="300" w:lineRule="auto"/>
        <w:rPr>
          <w:rFonts w:ascii="Tahoma" w:hAnsi="Tahoma" w:cs="Tahoma"/>
          <w:sz w:val="20"/>
          <w:szCs w:val="20"/>
        </w:rPr>
      </w:pPr>
      <w:proofErr w:type="spellStart"/>
      <w:r>
        <w:rPr>
          <w:rFonts w:ascii="Tahoma" w:hAnsi="Tahoma" w:cs="Tahoma"/>
          <w:sz w:val="20"/>
          <w:szCs w:val="20"/>
        </w:rPr>
        <w:t>Along side</w:t>
      </w:r>
      <w:proofErr w:type="spellEnd"/>
      <w:r>
        <w:rPr>
          <w:rFonts w:ascii="Tahoma" w:hAnsi="Tahoma" w:cs="Tahoma"/>
          <w:sz w:val="20"/>
          <w:szCs w:val="20"/>
        </w:rPr>
        <w:t xml:space="preserve"> the </w:t>
      </w:r>
      <w:proofErr w:type="spellStart"/>
      <w:r>
        <w:rPr>
          <w:rFonts w:ascii="Tahoma" w:hAnsi="Tahoma" w:cs="Tahoma"/>
          <w:sz w:val="20"/>
          <w:szCs w:val="20"/>
        </w:rPr>
        <w:t>agritech</w:t>
      </w:r>
      <w:proofErr w:type="spellEnd"/>
      <w:r>
        <w:rPr>
          <w:rFonts w:ascii="Tahoma" w:hAnsi="Tahoma" w:cs="Tahoma"/>
          <w:sz w:val="20"/>
          <w:szCs w:val="20"/>
        </w:rPr>
        <w:t xml:space="preserve"> partnership agreement signed with  </w:t>
      </w:r>
      <w:r w:rsidR="00911997" w:rsidRPr="00D215E9">
        <w:rPr>
          <w:rFonts w:ascii="Tahoma" w:hAnsi="Tahoma" w:cs="Tahoma"/>
          <w:sz w:val="20"/>
          <w:szCs w:val="20"/>
        </w:rPr>
        <w:t xml:space="preserve">Western Growers' Technology and Innovation </w:t>
      </w:r>
      <w:proofErr w:type="spellStart"/>
      <w:r w:rsidR="00911997" w:rsidRPr="00D215E9">
        <w:rPr>
          <w:rFonts w:ascii="Tahoma" w:hAnsi="Tahoma" w:cs="Tahoma"/>
          <w:sz w:val="20"/>
          <w:szCs w:val="20"/>
        </w:rPr>
        <w:t>Center</w:t>
      </w:r>
      <w:proofErr w:type="spellEnd"/>
      <w:r w:rsidR="00911997" w:rsidRPr="00D215E9">
        <w:rPr>
          <w:rFonts w:ascii="Tahoma" w:hAnsi="Tahoma" w:cs="Tahoma"/>
          <w:sz w:val="20"/>
          <w:szCs w:val="20"/>
        </w:rPr>
        <w:t xml:space="preserve"> at Salinas</w:t>
      </w:r>
      <w:r w:rsidR="00F13746">
        <w:rPr>
          <w:rFonts w:ascii="Tahoma" w:hAnsi="Tahoma" w:cs="Tahoma"/>
          <w:sz w:val="20"/>
          <w:szCs w:val="20"/>
        </w:rPr>
        <w:t xml:space="preserve"> (</w:t>
      </w:r>
      <w:r w:rsidR="00403BE3">
        <w:rPr>
          <w:rFonts w:ascii="Tahoma" w:hAnsi="Tahoma" w:cs="Tahoma"/>
          <w:sz w:val="20"/>
          <w:szCs w:val="20"/>
        </w:rPr>
        <w:t xml:space="preserve">reported last week) </w:t>
      </w:r>
      <w:r w:rsidR="00911997" w:rsidRPr="00D215E9">
        <w:rPr>
          <w:rFonts w:ascii="Tahoma" w:hAnsi="Tahoma" w:cs="Tahoma"/>
          <w:sz w:val="20"/>
          <w:szCs w:val="20"/>
        </w:rPr>
        <w:t xml:space="preserve">, </w:t>
      </w:r>
      <w:r>
        <w:rPr>
          <w:rFonts w:ascii="Tahoma" w:hAnsi="Tahoma" w:cs="Tahoma"/>
          <w:sz w:val="20"/>
          <w:szCs w:val="20"/>
        </w:rPr>
        <w:t xml:space="preserve">NZ </w:t>
      </w:r>
      <w:proofErr w:type="spellStart"/>
      <w:r>
        <w:rPr>
          <w:rFonts w:ascii="Tahoma" w:hAnsi="Tahoma" w:cs="Tahoma"/>
          <w:sz w:val="20"/>
          <w:szCs w:val="20"/>
        </w:rPr>
        <w:t>Agritech</w:t>
      </w:r>
      <w:proofErr w:type="spellEnd"/>
      <w:r>
        <w:rPr>
          <w:rFonts w:ascii="Tahoma" w:hAnsi="Tahoma" w:cs="Tahoma"/>
          <w:sz w:val="20"/>
          <w:szCs w:val="20"/>
        </w:rPr>
        <w:t xml:space="preserve"> also established  a second </w:t>
      </w:r>
      <w:r w:rsidR="00911997" w:rsidRPr="00D215E9">
        <w:rPr>
          <w:rFonts w:ascii="Tahoma" w:hAnsi="Tahoma" w:cs="Tahoma"/>
          <w:sz w:val="20"/>
          <w:szCs w:val="20"/>
        </w:rPr>
        <w:t>q</w:t>
      </w:r>
      <w:r>
        <w:rPr>
          <w:rFonts w:ascii="Tahoma" w:hAnsi="Tahoma" w:cs="Tahoma"/>
          <w:sz w:val="20"/>
          <w:szCs w:val="20"/>
        </w:rPr>
        <w:t xml:space="preserve">uite separate, partnership making </w:t>
      </w:r>
      <w:r w:rsidR="00911997" w:rsidRPr="00D215E9">
        <w:rPr>
          <w:rFonts w:ascii="Tahoma" w:hAnsi="Tahoma" w:cs="Tahoma"/>
          <w:sz w:val="20"/>
          <w:szCs w:val="20"/>
        </w:rPr>
        <w:t xml:space="preserve">New Zealand the first country partner of Farm2050, a collective of the world's biggest agribusinesses and </w:t>
      </w:r>
      <w:proofErr w:type="spellStart"/>
      <w:r w:rsidR="00911997" w:rsidRPr="00D215E9">
        <w:rPr>
          <w:rFonts w:ascii="Tahoma" w:hAnsi="Tahoma" w:cs="Tahoma"/>
          <w:sz w:val="20"/>
          <w:szCs w:val="20"/>
        </w:rPr>
        <w:t>agritech</w:t>
      </w:r>
      <w:proofErr w:type="spellEnd"/>
      <w:r w:rsidR="00911997" w:rsidRPr="00D215E9">
        <w:rPr>
          <w:rFonts w:ascii="Tahoma" w:hAnsi="Tahoma" w:cs="Tahoma"/>
          <w:sz w:val="20"/>
          <w:szCs w:val="20"/>
        </w:rPr>
        <w:t xml:space="preserve"> sector investors and entrepreneurs.</w:t>
      </w:r>
    </w:p>
    <w:p w:rsidR="006903FF" w:rsidRDefault="006903FF" w:rsidP="00D215E9">
      <w:pPr>
        <w:pStyle w:val="element"/>
        <w:spacing w:before="0" w:beforeAutospacing="0" w:after="0" w:afterAutospacing="0" w:line="300" w:lineRule="auto"/>
        <w:rPr>
          <w:rFonts w:ascii="Tahoma" w:hAnsi="Tahoma" w:cs="Tahoma"/>
          <w:sz w:val="20"/>
          <w:szCs w:val="20"/>
        </w:rPr>
      </w:pPr>
    </w:p>
    <w:p w:rsidR="00911997" w:rsidRPr="00D215E9" w:rsidRDefault="00911997" w:rsidP="00D215E9">
      <w:pPr>
        <w:pStyle w:val="element"/>
        <w:spacing w:before="0" w:beforeAutospacing="0" w:after="0" w:afterAutospacing="0" w:line="300" w:lineRule="auto"/>
        <w:rPr>
          <w:rFonts w:ascii="Tahoma" w:hAnsi="Tahoma" w:cs="Tahoma"/>
          <w:sz w:val="20"/>
          <w:szCs w:val="20"/>
        </w:rPr>
      </w:pPr>
      <w:r w:rsidRPr="00D215E9">
        <w:rPr>
          <w:rFonts w:ascii="Tahoma" w:hAnsi="Tahoma" w:cs="Tahoma"/>
          <w:sz w:val="20"/>
          <w:szCs w:val="20"/>
        </w:rPr>
        <w:t>"These investors not only have capital but their own portfolios of companies and partnerships and they will introduce New Zealand companies into those networks</w:t>
      </w:r>
      <w:proofErr w:type="gramStart"/>
      <w:r w:rsidRPr="00D215E9">
        <w:rPr>
          <w:rFonts w:ascii="Tahoma" w:hAnsi="Tahoma" w:cs="Tahoma"/>
          <w:sz w:val="20"/>
          <w:szCs w:val="20"/>
        </w:rPr>
        <w:t xml:space="preserve">. </w:t>
      </w:r>
      <w:proofErr w:type="gramEnd"/>
      <w:r w:rsidRPr="00D215E9">
        <w:rPr>
          <w:rFonts w:ascii="Tahoma" w:hAnsi="Tahoma" w:cs="Tahoma"/>
          <w:sz w:val="20"/>
          <w:szCs w:val="20"/>
        </w:rPr>
        <w:t>By themselves, these (NZ) companies would find it difficult to get time with the likes of Microsoft but they'll have much better access through Farm2050.</w:t>
      </w:r>
      <w:proofErr w:type="gramStart"/>
      <w:r w:rsidRPr="00D215E9">
        <w:rPr>
          <w:rFonts w:ascii="Tahoma" w:hAnsi="Tahoma" w:cs="Tahoma"/>
          <w:sz w:val="20"/>
          <w:szCs w:val="20"/>
        </w:rPr>
        <w:t>"</w:t>
      </w:r>
      <w:r w:rsidR="006903FF">
        <w:rPr>
          <w:rFonts w:ascii="Tahoma" w:hAnsi="Tahoma" w:cs="Tahoma"/>
          <w:sz w:val="20"/>
          <w:szCs w:val="20"/>
        </w:rPr>
        <w:t xml:space="preserve"> </w:t>
      </w:r>
      <w:proofErr w:type="gramEnd"/>
      <w:r w:rsidRPr="00D215E9">
        <w:rPr>
          <w:rFonts w:ascii="Tahoma" w:hAnsi="Tahoma" w:cs="Tahoma"/>
          <w:sz w:val="20"/>
          <w:szCs w:val="20"/>
        </w:rPr>
        <w:t>The investors are from Europe as well as North America, he said.</w:t>
      </w:r>
    </w:p>
    <w:p w:rsidR="00911997" w:rsidRPr="00D215E9" w:rsidRDefault="00911997" w:rsidP="00D215E9">
      <w:pPr>
        <w:pStyle w:val="element"/>
        <w:spacing w:before="0" w:beforeAutospacing="0" w:after="0" w:afterAutospacing="0" w:line="300" w:lineRule="auto"/>
        <w:rPr>
          <w:rFonts w:ascii="Tahoma" w:hAnsi="Tahoma" w:cs="Tahoma"/>
          <w:sz w:val="20"/>
          <w:szCs w:val="20"/>
        </w:rPr>
      </w:pPr>
      <w:r w:rsidRPr="00D215E9">
        <w:rPr>
          <w:rFonts w:ascii="Tahoma" w:hAnsi="Tahoma" w:cs="Tahoma"/>
          <w:sz w:val="20"/>
          <w:szCs w:val="20"/>
        </w:rPr>
        <w:t xml:space="preserve">The New Zealand </w:t>
      </w:r>
      <w:proofErr w:type="spellStart"/>
      <w:r w:rsidRPr="00D215E9">
        <w:rPr>
          <w:rFonts w:ascii="Tahoma" w:hAnsi="Tahoma" w:cs="Tahoma"/>
          <w:sz w:val="20"/>
          <w:szCs w:val="20"/>
        </w:rPr>
        <w:t>agritech</w:t>
      </w:r>
      <w:proofErr w:type="spellEnd"/>
      <w:r w:rsidRPr="00D215E9">
        <w:rPr>
          <w:rFonts w:ascii="Tahoma" w:hAnsi="Tahoma" w:cs="Tahoma"/>
          <w:sz w:val="20"/>
          <w:szCs w:val="20"/>
        </w:rPr>
        <w:t xml:space="preserve"> sector, which pioneered the world's first electric fence, electric farm bike and digital milk meter, produces export returns of $1.2 billion a year.</w:t>
      </w:r>
    </w:p>
    <w:p w:rsidR="006903FF" w:rsidRDefault="006903FF" w:rsidP="00D215E9">
      <w:pPr>
        <w:pStyle w:val="element"/>
        <w:spacing w:before="0" w:beforeAutospacing="0" w:after="0" w:afterAutospacing="0" w:line="300" w:lineRule="auto"/>
        <w:rPr>
          <w:rFonts w:ascii="Tahoma" w:hAnsi="Tahoma" w:cs="Tahoma"/>
          <w:sz w:val="20"/>
          <w:szCs w:val="20"/>
        </w:rPr>
      </w:pPr>
    </w:p>
    <w:p w:rsidR="0069218D" w:rsidRPr="00D215E9" w:rsidRDefault="00911997" w:rsidP="006903FF">
      <w:pPr>
        <w:pStyle w:val="element"/>
        <w:spacing w:before="0" w:beforeAutospacing="0" w:after="0" w:afterAutospacing="0" w:line="300" w:lineRule="auto"/>
        <w:rPr>
          <w:rFonts w:ascii="Tahoma" w:hAnsi="Tahoma" w:cs="Tahoma"/>
          <w:sz w:val="20"/>
          <w:szCs w:val="20"/>
        </w:rPr>
      </w:pPr>
      <w:r w:rsidRPr="00D215E9">
        <w:rPr>
          <w:rFonts w:ascii="Tahoma" w:hAnsi="Tahoma" w:cs="Tahoma"/>
          <w:sz w:val="20"/>
          <w:szCs w:val="20"/>
        </w:rPr>
        <w:lastRenderedPageBreak/>
        <w:t xml:space="preserve">The Farm2050 agreement followed </w:t>
      </w:r>
      <w:proofErr w:type="spellStart"/>
      <w:r w:rsidRPr="00D215E9">
        <w:rPr>
          <w:rFonts w:ascii="Tahoma" w:hAnsi="Tahoma" w:cs="Tahoma"/>
          <w:sz w:val="20"/>
          <w:szCs w:val="20"/>
        </w:rPr>
        <w:t>Agritech</w:t>
      </w:r>
      <w:proofErr w:type="spellEnd"/>
      <w:r w:rsidRPr="00D215E9">
        <w:rPr>
          <w:rFonts w:ascii="Tahoma" w:hAnsi="Tahoma" w:cs="Tahoma"/>
          <w:sz w:val="20"/>
          <w:szCs w:val="20"/>
        </w:rPr>
        <w:t xml:space="preserve"> New Zealand hosting a conference during </w:t>
      </w:r>
      <w:proofErr w:type="spellStart"/>
      <w:r w:rsidRPr="00D215E9">
        <w:rPr>
          <w:rFonts w:ascii="Tahoma" w:hAnsi="Tahoma" w:cs="Tahoma"/>
          <w:sz w:val="20"/>
          <w:szCs w:val="20"/>
        </w:rPr>
        <w:t>TechWeek</w:t>
      </w:r>
      <w:proofErr w:type="spellEnd"/>
      <w:r w:rsidRPr="00D215E9">
        <w:rPr>
          <w:rFonts w:ascii="Tahoma" w:hAnsi="Tahoma" w:cs="Tahoma"/>
          <w:sz w:val="20"/>
          <w:szCs w:val="20"/>
        </w:rPr>
        <w:t xml:space="preserve"> in May which drew international senior executives from sector heavyweights including Microsoft, Bayer, Rabobank and the Irish Sovereign Fund</w:t>
      </w:r>
      <w:proofErr w:type="gramStart"/>
      <w:r w:rsidRPr="00D215E9">
        <w:rPr>
          <w:rFonts w:ascii="Tahoma" w:hAnsi="Tahoma" w:cs="Tahoma"/>
          <w:sz w:val="20"/>
          <w:szCs w:val="20"/>
        </w:rPr>
        <w:t>.</w:t>
      </w:r>
      <w:r w:rsidR="00F13746">
        <w:rPr>
          <w:rFonts w:ascii="Tahoma" w:hAnsi="Tahoma" w:cs="Tahoma"/>
          <w:sz w:val="20"/>
          <w:szCs w:val="20"/>
        </w:rPr>
        <w:t xml:space="preserve"> </w:t>
      </w:r>
      <w:proofErr w:type="gramEnd"/>
      <w:r w:rsidRPr="00D215E9">
        <w:rPr>
          <w:rFonts w:ascii="Tahoma" w:hAnsi="Tahoma" w:cs="Tahoma"/>
          <w:sz w:val="20"/>
          <w:szCs w:val="20"/>
        </w:rPr>
        <w:t xml:space="preserve">Two New Zealand companies, </w:t>
      </w:r>
      <w:proofErr w:type="spellStart"/>
      <w:r w:rsidRPr="00D215E9">
        <w:rPr>
          <w:rFonts w:ascii="Tahoma" w:hAnsi="Tahoma" w:cs="Tahoma"/>
          <w:sz w:val="20"/>
          <w:szCs w:val="20"/>
        </w:rPr>
        <w:t>Biolumic</w:t>
      </w:r>
      <w:proofErr w:type="spellEnd"/>
      <w:r w:rsidRPr="00D215E9">
        <w:rPr>
          <w:rFonts w:ascii="Tahoma" w:hAnsi="Tahoma" w:cs="Tahoma"/>
          <w:sz w:val="20"/>
          <w:szCs w:val="20"/>
        </w:rPr>
        <w:t xml:space="preserve"> of Palmerston North and Dunedin's </w:t>
      </w:r>
      <w:proofErr w:type="spellStart"/>
      <w:r w:rsidRPr="00D215E9">
        <w:rPr>
          <w:rFonts w:ascii="Tahoma" w:hAnsi="Tahoma" w:cs="Tahoma"/>
          <w:sz w:val="20"/>
          <w:szCs w:val="20"/>
        </w:rPr>
        <w:t>TracMap</w:t>
      </w:r>
      <w:proofErr w:type="spellEnd"/>
      <w:r w:rsidRPr="00D215E9">
        <w:rPr>
          <w:rFonts w:ascii="Tahoma" w:hAnsi="Tahoma" w:cs="Tahoma"/>
          <w:sz w:val="20"/>
          <w:szCs w:val="20"/>
        </w:rPr>
        <w:t xml:space="preserve"> already have desk space at the Salinas technology centre, while three more, Robotics Plus, </w:t>
      </w:r>
      <w:proofErr w:type="spellStart"/>
      <w:r w:rsidRPr="00D215E9">
        <w:rPr>
          <w:rFonts w:ascii="Tahoma" w:hAnsi="Tahoma" w:cs="Tahoma"/>
          <w:sz w:val="20"/>
          <w:szCs w:val="20"/>
        </w:rPr>
        <w:t>Autogrow</w:t>
      </w:r>
      <w:proofErr w:type="spellEnd"/>
      <w:r w:rsidRPr="00D215E9">
        <w:rPr>
          <w:rFonts w:ascii="Tahoma" w:hAnsi="Tahoma" w:cs="Tahoma"/>
          <w:sz w:val="20"/>
          <w:szCs w:val="20"/>
        </w:rPr>
        <w:t xml:space="preserve"> an</w:t>
      </w:r>
      <w:r w:rsidR="006903FF">
        <w:rPr>
          <w:rFonts w:ascii="Tahoma" w:hAnsi="Tahoma" w:cs="Tahoma"/>
          <w:sz w:val="20"/>
          <w:szCs w:val="20"/>
        </w:rPr>
        <w:t>d GPS-it are lined up for desks</w:t>
      </w:r>
      <w:proofErr w:type="gramStart"/>
      <w:r w:rsidRPr="00D215E9">
        <w:rPr>
          <w:rFonts w:ascii="Tahoma" w:hAnsi="Tahoma" w:cs="Tahoma"/>
          <w:sz w:val="20"/>
          <w:szCs w:val="20"/>
        </w:rPr>
        <w:t>.</w:t>
      </w:r>
      <w:r w:rsidR="006903FF">
        <w:rPr>
          <w:rFonts w:ascii="Tahoma" w:hAnsi="Tahoma" w:cs="Tahoma"/>
          <w:sz w:val="20"/>
          <w:szCs w:val="20"/>
        </w:rPr>
        <w:t xml:space="preserve"> </w:t>
      </w:r>
      <w:proofErr w:type="spellStart"/>
      <w:proofErr w:type="gramEnd"/>
      <w:r w:rsidRPr="00D215E9">
        <w:rPr>
          <w:rFonts w:ascii="Tahoma" w:hAnsi="Tahoma" w:cs="Tahoma"/>
          <w:sz w:val="20"/>
          <w:szCs w:val="20"/>
        </w:rPr>
        <w:t>Biolumic</w:t>
      </w:r>
      <w:proofErr w:type="spellEnd"/>
      <w:r w:rsidRPr="00D215E9">
        <w:rPr>
          <w:rFonts w:ascii="Tahoma" w:hAnsi="Tahoma" w:cs="Tahoma"/>
          <w:sz w:val="20"/>
          <w:szCs w:val="20"/>
        </w:rPr>
        <w:t>, a developer of ultra-violet technology to speed the growth of seedlings in glasshouses and greenhouses, had recently received US$6m from an American investor, while Tauranga horticulture company Robotics Plus, had got funding support from Salinas-based Yamaha Ventures</w:t>
      </w:r>
      <w:r w:rsidR="006903FF">
        <w:rPr>
          <w:rFonts w:ascii="Tahoma" w:hAnsi="Tahoma" w:cs="Tahoma"/>
          <w:sz w:val="20"/>
          <w:szCs w:val="20"/>
        </w:rPr>
        <w:t xml:space="preserve">.  </w:t>
      </w:r>
      <w:hyperlink r:id="rId28" w:history="1">
        <w:r w:rsidR="004F1767" w:rsidRPr="00D215E9">
          <w:rPr>
            <w:rStyle w:val="Hyperlink"/>
            <w:rFonts w:ascii="Tahoma" w:hAnsi="Tahoma" w:cs="Tahoma"/>
            <w:sz w:val="20"/>
            <w:szCs w:val="20"/>
          </w:rPr>
          <w:t>Full article available here</w:t>
        </w:r>
      </w:hyperlink>
    </w:p>
    <w:p w:rsidR="0069218D" w:rsidRDefault="0069218D" w:rsidP="00D215E9">
      <w:pPr>
        <w:spacing w:after="0" w:line="300" w:lineRule="auto"/>
        <w:rPr>
          <w:rFonts w:ascii="Tahoma" w:hAnsi="Tahoma" w:cs="Tahoma"/>
          <w:sz w:val="20"/>
          <w:szCs w:val="20"/>
        </w:rPr>
      </w:pPr>
    </w:p>
    <w:p w:rsidR="00403BE3" w:rsidRDefault="00403BE3" w:rsidP="00D215E9">
      <w:pPr>
        <w:spacing w:after="0" w:line="300" w:lineRule="auto"/>
        <w:rPr>
          <w:rFonts w:ascii="Tahoma" w:hAnsi="Tahoma" w:cs="Tahoma"/>
          <w:sz w:val="20"/>
          <w:szCs w:val="20"/>
        </w:rPr>
      </w:pPr>
    </w:p>
    <w:p w:rsidR="00403BE3" w:rsidRPr="00D215E9" w:rsidRDefault="00403BE3" w:rsidP="00D215E9">
      <w:pPr>
        <w:spacing w:after="0" w:line="300" w:lineRule="auto"/>
        <w:rPr>
          <w:rFonts w:ascii="Tahoma" w:hAnsi="Tahoma" w:cs="Tahoma"/>
          <w:sz w:val="20"/>
          <w:szCs w:val="20"/>
        </w:rPr>
      </w:pPr>
    </w:p>
    <w:p w:rsidR="0069218D" w:rsidRPr="004561ED" w:rsidRDefault="0069218D" w:rsidP="004561ED">
      <w:pPr>
        <w:pStyle w:val="ListParagraph"/>
        <w:numPr>
          <w:ilvl w:val="1"/>
          <w:numId w:val="2"/>
        </w:numPr>
        <w:spacing w:after="0" w:line="300" w:lineRule="auto"/>
        <w:ind w:hanging="792"/>
        <w:rPr>
          <w:rFonts w:ascii="Tahoma" w:hAnsi="Tahoma" w:cs="Tahoma"/>
          <w:b/>
          <w:sz w:val="20"/>
          <w:szCs w:val="20"/>
        </w:rPr>
      </w:pPr>
      <w:r w:rsidRPr="004561ED">
        <w:rPr>
          <w:rFonts w:ascii="Tahoma" w:hAnsi="Tahoma" w:cs="Tahoma"/>
          <w:b/>
          <w:sz w:val="20"/>
          <w:szCs w:val="20"/>
        </w:rPr>
        <w:t>Seeka's avocado harvest has started</w:t>
      </w:r>
    </w:p>
    <w:p w:rsidR="004F1767" w:rsidRDefault="0069218D" w:rsidP="00D215E9">
      <w:pPr>
        <w:spacing w:after="0" w:line="300" w:lineRule="auto"/>
        <w:rPr>
          <w:rFonts w:ascii="Tahoma" w:hAnsi="Tahoma" w:cs="Tahoma"/>
          <w:sz w:val="20"/>
          <w:szCs w:val="20"/>
        </w:rPr>
      </w:pPr>
      <w:r w:rsidRPr="00D215E9">
        <w:rPr>
          <w:rFonts w:ascii="Tahoma" w:hAnsi="Tahoma" w:cs="Tahoma"/>
          <w:sz w:val="20"/>
          <w:szCs w:val="20"/>
        </w:rPr>
        <w:t>Seeka's avocado harvest has begun,</w:t>
      </w:r>
      <w:proofErr w:type="gramStart"/>
      <w:r w:rsidRPr="00D215E9">
        <w:rPr>
          <w:rFonts w:ascii="Tahoma" w:hAnsi="Tahoma" w:cs="Tahoma"/>
          <w:sz w:val="20"/>
          <w:szCs w:val="20"/>
        </w:rPr>
        <w:t xml:space="preserve">. </w:t>
      </w:r>
      <w:proofErr w:type="gramEnd"/>
      <w:r w:rsidRPr="00D215E9">
        <w:rPr>
          <w:rFonts w:ascii="Tahoma" w:hAnsi="Tahoma" w:cs="Tahoma"/>
          <w:sz w:val="20"/>
          <w:szCs w:val="20"/>
        </w:rPr>
        <w:t>The 2018/19 season runs from Aug</w:t>
      </w:r>
      <w:r w:rsidR="006C5167">
        <w:rPr>
          <w:rFonts w:ascii="Tahoma" w:hAnsi="Tahoma" w:cs="Tahoma"/>
          <w:sz w:val="20"/>
          <w:szCs w:val="20"/>
        </w:rPr>
        <w:t>ust to February</w:t>
      </w:r>
      <w:proofErr w:type="gramStart"/>
      <w:r w:rsidR="006C5167">
        <w:rPr>
          <w:rFonts w:ascii="Tahoma" w:hAnsi="Tahoma" w:cs="Tahoma"/>
          <w:sz w:val="20"/>
          <w:szCs w:val="20"/>
        </w:rPr>
        <w:t xml:space="preserve">. </w:t>
      </w:r>
      <w:proofErr w:type="gramEnd"/>
      <w:r w:rsidRPr="00D215E9">
        <w:rPr>
          <w:rFonts w:ascii="Tahoma" w:hAnsi="Tahoma" w:cs="Tahoma"/>
          <w:sz w:val="20"/>
          <w:szCs w:val="20"/>
        </w:rPr>
        <w:t>This year volumes are expected to rise to 650,000 trays</w:t>
      </w:r>
      <w:proofErr w:type="gramStart"/>
      <w:r w:rsidRPr="00D215E9">
        <w:rPr>
          <w:rFonts w:ascii="Tahoma" w:hAnsi="Tahoma" w:cs="Tahoma"/>
          <w:sz w:val="20"/>
          <w:szCs w:val="20"/>
        </w:rPr>
        <w:t xml:space="preserve">. </w:t>
      </w:r>
      <w:proofErr w:type="gramEnd"/>
      <w:r w:rsidRPr="00D215E9">
        <w:rPr>
          <w:rFonts w:ascii="Tahoma" w:hAnsi="Tahoma" w:cs="Tahoma"/>
          <w:sz w:val="20"/>
          <w:szCs w:val="20"/>
        </w:rPr>
        <w:t>Seeka exports most of its avocados to the Australian market and complements this with sales to Korea, Japan and in 2018 China for the first time</w:t>
      </w:r>
      <w:proofErr w:type="gramStart"/>
      <w:r w:rsidRPr="00D215E9">
        <w:rPr>
          <w:rFonts w:ascii="Tahoma" w:hAnsi="Tahoma" w:cs="Tahoma"/>
          <w:sz w:val="20"/>
          <w:szCs w:val="20"/>
        </w:rPr>
        <w:t xml:space="preserve">. </w:t>
      </w:r>
      <w:proofErr w:type="gramEnd"/>
      <w:r w:rsidRPr="00D215E9">
        <w:rPr>
          <w:rFonts w:ascii="Tahoma" w:hAnsi="Tahoma" w:cs="Tahoma"/>
          <w:sz w:val="20"/>
          <w:szCs w:val="20"/>
        </w:rPr>
        <w:t>Seeka is able to offer avocados to its wholesale and retail partners in a combined supply programmes with other fruit including kiwif</w:t>
      </w:r>
      <w:r w:rsidR="006C5167">
        <w:rPr>
          <w:rFonts w:ascii="Tahoma" w:hAnsi="Tahoma" w:cs="Tahoma"/>
          <w:sz w:val="20"/>
          <w:szCs w:val="20"/>
        </w:rPr>
        <w:t>ruit, nashi and European pears</w:t>
      </w:r>
      <w:proofErr w:type="gramStart"/>
      <w:r w:rsidR="006C5167">
        <w:rPr>
          <w:rFonts w:ascii="Tahoma" w:hAnsi="Tahoma" w:cs="Tahoma"/>
          <w:sz w:val="20"/>
          <w:szCs w:val="20"/>
        </w:rPr>
        <w:t xml:space="preserve">. </w:t>
      </w:r>
      <w:proofErr w:type="gramEnd"/>
      <w:r w:rsidR="009C048B" w:rsidRPr="00D215E9">
        <w:rPr>
          <w:rFonts w:ascii="Tahoma" w:hAnsi="Tahoma" w:cs="Tahoma"/>
          <w:sz w:val="20"/>
          <w:szCs w:val="20"/>
        </w:rPr>
        <w:fldChar w:fldCharType="begin"/>
      </w:r>
      <w:r w:rsidR="009C048B" w:rsidRPr="00D215E9">
        <w:rPr>
          <w:rFonts w:ascii="Tahoma" w:hAnsi="Tahoma" w:cs="Tahoma"/>
          <w:sz w:val="20"/>
          <w:szCs w:val="20"/>
        </w:rPr>
        <w:instrText xml:space="preserve"> HYPERLINK "http://www.freshplaza.com/article/200594/Seekas-avocado-harvest-has-started" </w:instrText>
      </w:r>
      <w:r w:rsidR="009C048B" w:rsidRPr="00D215E9">
        <w:rPr>
          <w:rFonts w:ascii="Tahoma" w:hAnsi="Tahoma" w:cs="Tahoma"/>
          <w:sz w:val="20"/>
          <w:szCs w:val="20"/>
        </w:rPr>
        <w:fldChar w:fldCharType="separate"/>
      </w:r>
      <w:r w:rsidR="004F1767" w:rsidRPr="00D215E9">
        <w:rPr>
          <w:rStyle w:val="Hyperlink"/>
          <w:rFonts w:ascii="Tahoma" w:hAnsi="Tahoma" w:cs="Tahoma"/>
          <w:sz w:val="20"/>
          <w:szCs w:val="20"/>
        </w:rPr>
        <w:t>Full article available here</w:t>
      </w:r>
      <w:r w:rsidR="009C048B" w:rsidRPr="00D215E9">
        <w:rPr>
          <w:rStyle w:val="Hyperlink"/>
          <w:rFonts w:ascii="Tahoma" w:hAnsi="Tahoma" w:cs="Tahoma"/>
          <w:sz w:val="20"/>
          <w:szCs w:val="20"/>
        </w:rPr>
        <w:fldChar w:fldCharType="end"/>
      </w:r>
      <w:r w:rsidR="004F1767" w:rsidRPr="00D215E9">
        <w:rPr>
          <w:rFonts w:ascii="Tahoma" w:hAnsi="Tahoma" w:cs="Tahoma"/>
          <w:sz w:val="20"/>
          <w:szCs w:val="20"/>
        </w:rPr>
        <w:t xml:space="preserve"> </w:t>
      </w:r>
    </w:p>
    <w:p w:rsidR="00A947B8" w:rsidRPr="00D215E9" w:rsidRDefault="00A947B8" w:rsidP="00D215E9">
      <w:pPr>
        <w:spacing w:after="0" w:line="300" w:lineRule="auto"/>
        <w:rPr>
          <w:rFonts w:ascii="Tahoma" w:hAnsi="Tahoma" w:cs="Tahoma"/>
          <w:sz w:val="20"/>
          <w:szCs w:val="20"/>
        </w:rPr>
      </w:pPr>
    </w:p>
    <w:p w:rsidR="00BD0BAA" w:rsidRPr="00D215E9" w:rsidRDefault="00BD0BAA" w:rsidP="00D215E9">
      <w:pPr>
        <w:shd w:val="clear" w:color="auto" w:fill="C2D69B" w:themeFill="accent3" w:themeFillTint="99"/>
        <w:spacing w:after="0" w:line="300" w:lineRule="auto"/>
        <w:rPr>
          <w:rFonts w:ascii="Tahoma" w:hAnsi="Tahoma" w:cs="Tahoma"/>
          <w:b/>
          <w:sz w:val="20"/>
          <w:szCs w:val="20"/>
        </w:rPr>
      </w:pPr>
    </w:p>
    <w:p w:rsidR="004F1767" w:rsidRPr="00D215E9" w:rsidRDefault="004F1767" w:rsidP="00D215E9">
      <w:pPr>
        <w:shd w:val="clear" w:color="auto" w:fill="C2D69B" w:themeFill="accent3" w:themeFillTint="99"/>
        <w:spacing w:after="0" w:line="300" w:lineRule="auto"/>
        <w:rPr>
          <w:rFonts w:ascii="Tahoma" w:hAnsi="Tahoma" w:cs="Tahoma"/>
          <w:b/>
          <w:sz w:val="20"/>
          <w:szCs w:val="20"/>
        </w:rPr>
      </w:pPr>
      <w:r w:rsidRPr="00D215E9">
        <w:rPr>
          <w:rFonts w:ascii="Tahoma" w:hAnsi="Tahoma" w:cs="Tahoma"/>
          <w:b/>
          <w:sz w:val="20"/>
          <w:szCs w:val="20"/>
        </w:rPr>
        <w:t xml:space="preserve">Crop news </w:t>
      </w:r>
    </w:p>
    <w:p w:rsidR="00DE7B08" w:rsidRPr="004561ED" w:rsidRDefault="00DE7B08" w:rsidP="004561ED">
      <w:pPr>
        <w:pStyle w:val="ListParagraph"/>
        <w:numPr>
          <w:ilvl w:val="1"/>
          <w:numId w:val="2"/>
        </w:numPr>
        <w:spacing w:after="0" w:line="300" w:lineRule="auto"/>
        <w:ind w:hanging="792"/>
        <w:rPr>
          <w:rFonts w:ascii="Tahoma" w:hAnsi="Tahoma" w:cs="Tahoma"/>
          <w:b/>
          <w:bCs/>
          <w:sz w:val="20"/>
          <w:szCs w:val="20"/>
        </w:rPr>
      </w:pPr>
      <w:r w:rsidRPr="004561ED">
        <w:rPr>
          <w:rFonts w:ascii="Tahoma" w:hAnsi="Tahoma" w:cs="Tahoma"/>
          <w:b/>
          <w:sz w:val="20"/>
          <w:szCs w:val="20"/>
        </w:rPr>
        <w:t xml:space="preserve">First company receives medical cannabis </w:t>
      </w:r>
      <w:r w:rsidRPr="004561ED">
        <w:rPr>
          <w:rFonts w:ascii="Tahoma" w:hAnsi="Tahoma" w:cs="Tahoma"/>
          <w:b/>
          <w:bCs/>
          <w:sz w:val="20"/>
          <w:szCs w:val="20"/>
        </w:rPr>
        <w:t xml:space="preserve">license </w:t>
      </w:r>
    </w:p>
    <w:p w:rsidR="004B2BBB" w:rsidRPr="00D215E9" w:rsidRDefault="00DE7B08" w:rsidP="00D215E9">
      <w:pPr>
        <w:spacing w:after="0" w:line="300" w:lineRule="auto"/>
        <w:rPr>
          <w:rFonts w:ascii="Tahoma" w:hAnsi="Tahoma" w:cs="Tahoma"/>
          <w:sz w:val="20"/>
          <w:szCs w:val="20"/>
        </w:rPr>
      </w:pPr>
      <w:r w:rsidRPr="00D215E9">
        <w:rPr>
          <w:rFonts w:ascii="Tahoma" w:hAnsi="Tahoma" w:cs="Tahoma"/>
          <w:sz w:val="20"/>
          <w:szCs w:val="20"/>
        </w:rPr>
        <w:t>Hikurangi Cannabis has become the first New Zealand company to secure a license to cultivate medicinal cannabis plants</w:t>
      </w:r>
      <w:proofErr w:type="gramStart"/>
      <w:r w:rsidRPr="00D215E9">
        <w:rPr>
          <w:rFonts w:ascii="Tahoma" w:hAnsi="Tahoma" w:cs="Tahoma"/>
          <w:sz w:val="20"/>
          <w:szCs w:val="20"/>
        </w:rPr>
        <w:t>.</w:t>
      </w:r>
      <w:r w:rsidR="006C5167">
        <w:rPr>
          <w:rFonts w:ascii="Tahoma" w:hAnsi="Tahoma" w:cs="Tahoma"/>
          <w:sz w:val="20"/>
          <w:szCs w:val="20"/>
        </w:rPr>
        <w:t xml:space="preserve"> </w:t>
      </w:r>
      <w:proofErr w:type="gramEnd"/>
      <w:r w:rsidRPr="00D215E9">
        <w:rPr>
          <w:rFonts w:ascii="Tahoma" w:hAnsi="Tahoma" w:cs="Tahoma"/>
          <w:sz w:val="20"/>
          <w:szCs w:val="20"/>
        </w:rPr>
        <w:t>The license issued by the Ministry of Health enables Hikurangi to breed cannabis strains that can eventually be used in medicines.</w:t>
      </w:r>
      <w:r w:rsidRPr="00D215E9">
        <w:rPr>
          <w:rFonts w:ascii="Tahoma" w:hAnsi="Tahoma" w:cs="Tahoma"/>
          <w:sz w:val="20"/>
          <w:szCs w:val="20"/>
        </w:rPr>
        <w:br/>
      </w:r>
      <w:r w:rsidRPr="00D215E9">
        <w:rPr>
          <w:rFonts w:ascii="Tahoma" w:hAnsi="Tahoma" w:cs="Tahoma"/>
          <w:sz w:val="20"/>
          <w:szCs w:val="20"/>
        </w:rPr>
        <w:br/>
        <w:t xml:space="preserve">Hikurangi has secured significant investment and will now start building high tech greenhouses and processing facilities near </w:t>
      </w:r>
      <w:proofErr w:type="spellStart"/>
      <w:r w:rsidRPr="00D215E9">
        <w:rPr>
          <w:rFonts w:ascii="Tahoma" w:hAnsi="Tahoma" w:cs="Tahoma"/>
          <w:sz w:val="20"/>
          <w:szCs w:val="20"/>
        </w:rPr>
        <w:t>Ruatoria</w:t>
      </w:r>
      <w:proofErr w:type="spellEnd"/>
      <w:r w:rsidRPr="00D215E9">
        <w:rPr>
          <w:rFonts w:ascii="Tahoma" w:hAnsi="Tahoma" w:cs="Tahoma"/>
          <w:sz w:val="20"/>
          <w:szCs w:val="20"/>
        </w:rPr>
        <w:t xml:space="preserve"> on the East Coast</w:t>
      </w:r>
      <w:proofErr w:type="gramStart"/>
      <w:r w:rsidRPr="00D215E9">
        <w:rPr>
          <w:rFonts w:ascii="Tahoma" w:hAnsi="Tahoma" w:cs="Tahoma"/>
          <w:sz w:val="20"/>
          <w:szCs w:val="20"/>
        </w:rPr>
        <w:t xml:space="preserve">. </w:t>
      </w:r>
      <w:proofErr w:type="gramEnd"/>
      <w:r w:rsidRPr="00D215E9">
        <w:rPr>
          <w:rFonts w:ascii="Tahoma" w:hAnsi="Tahoma" w:cs="Tahoma"/>
          <w:sz w:val="20"/>
          <w:szCs w:val="20"/>
        </w:rPr>
        <w:t>Hikurangi has commissioned clinical trials to start next year for the first New Zealand made cannabis medicines</w:t>
      </w:r>
      <w:proofErr w:type="gramStart"/>
      <w:r w:rsidRPr="00D215E9">
        <w:rPr>
          <w:rFonts w:ascii="Tahoma" w:hAnsi="Tahoma" w:cs="Tahoma"/>
          <w:sz w:val="20"/>
          <w:szCs w:val="20"/>
        </w:rPr>
        <w:t>.</w:t>
      </w:r>
      <w:r w:rsidR="006C5167">
        <w:rPr>
          <w:rFonts w:ascii="Tahoma" w:hAnsi="Tahoma" w:cs="Tahoma"/>
          <w:sz w:val="20"/>
          <w:szCs w:val="20"/>
        </w:rPr>
        <w:t xml:space="preserve"> </w:t>
      </w:r>
      <w:proofErr w:type="gramEnd"/>
      <w:r w:rsidRPr="00D215E9">
        <w:rPr>
          <w:rFonts w:ascii="Tahoma" w:hAnsi="Tahoma" w:cs="Tahoma"/>
          <w:sz w:val="20"/>
          <w:szCs w:val="20"/>
        </w:rPr>
        <w:t>Obtaining the license triggers a series of transactions for the company to access funds raised over the past six months from New Zealand investors.</w:t>
      </w:r>
      <w:r w:rsidRPr="00D215E9">
        <w:rPr>
          <w:rFonts w:ascii="Tahoma" w:hAnsi="Tahoma" w:cs="Tahoma"/>
          <w:sz w:val="20"/>
          <w:szCs w:val="20"/>
        </w:rPr>
        <w:br/>
      </w:r>
      <w:r w:rsidRPr="00D215E9">
        <w:rPr>
          <w:rFonts w:ascii="Tahoma" w:hAnsi="Tahoma" w:cs="Tahoma"/>
          <w:sz w:val="20"/>
          <w:szCs w:val="20"/>
        </w:rPr>
        <w:br/>
        <w:t xml:space="preserve">Co-founder and interim CEO Manu Caddie said $2.5 million </w:t>
      </w:r>
      <w:r w:rsidR="00F13746">
        <w:rPr>
          <w:rFonts w:ascii="Tahoma" w:hAnsi="Tahoma" w:cs="Tahoma"/>
          <w:sz w:val="20"/>
          <w:szCs w:val="20"/>
        </w:rPr>
        <w:t xml:space="preserve">is being </w:t>
      </w:r>
      <w:r w:rsidRPr="00D215E9">
        <w:rPr>
          <w:rFonts w:ascii="Tahoma" w:hAnsi="Tahoma" w:cs="Tahoma"/>
          <w:sz w:val="20"/>
          <w:szCs w:val="20"/>
        </w:rPr>
        <w:t>invested by over 1500 local families and other New Zealanders provided the foundation for negotiations with institutional investors keen to bring larger investments to the business.</w:t>
      </w:r>
      <w:r w:rsidRPr="00D215E9">
        <w:rPr>
          <w:rFonts w:ascii="Tahoma" w:hAnsi="Tahoma" w:cs="Tahoma"/>
          <w:sz w:val="20"/>
          <w:szCs w:val="20"/>
        </w:rPr>
        <w:br/>
      </w:r>
      <w:r w:rsidRPr="00D215E9">
        <w:rPr>
          <w:rFonts w:ascii="Tahoma" w:hAnsi="Tahoma" w:cs="Tahoma"/>
          <w:sz w:val="20"/>
          <w:szCs w:val="20"/>
        </w:rPr>
        <w:br/>
        <w:t>Hikurangi plans to scale operations quickly to meet both domestic and global demand for pharmaceutical grade cannabis products</w:t>
      </w:r>
      <w:proofErr w:type="gramStart"/>
      <w:r w:rsidRPr="00D215E9">
        <w:rPr>
          <w:rFonts w:ascii="Tahoma" w:hAnsi="Tahoma" w:cs="Tahoma"/>
          <w:sz w:val="20"/>
          <w:szCs w:val="20"/>
        </w:rPr>
        <w:t xml:space="preserve">. </w:t>
      </w:r>
      <w:proofErr w:type="gramEnd"/>
      <w:r w:rsidRPr="00D215E9">
        <w:rPr>
          <w:rFonts w:ascii="Tahoma" w:hAnsi="Tahoma" w:cs="Tahoma"/>
          <w:sz w:val="20"/>
          <w:szCs w:val="20"/>
        </w:rPr>
        <w:t>The company is in discussions with a large US medical cannabis company interested in collaborating with Hikurangi on clinical trials and global brand development</w:t>
      </w:r>
      <w:proofErr w:type="gramStart"/>
      <w:r w:rsidRPr="00D215E9">
        <w:rPr>
          <w:rFonts w:ascii="Tahoma" w:hAnsi="Tahoma" w:cs="Tahoma"/>
          <w:sz w:val="20"/>
          <w:szCs w:val="20"/>
        </w:rPr>
        <w:t xml:space="preserve">. </w:t>
      </w:r>
      <w:proofErr w:type="gramEnd"/>
      <w:r w:rsidRPr="00D215E9">
        <w:rPr>
          <w:rFonts w:ascii="Tahoma" w:hAnsi="Tahoma" w:cs="Tahoma"/>
          <w:sz w:val="20"/>
          <w:szCs w:val="20"/>
        </w:rPr>
        <w:t>Hikurangi is also working with one of the largest private medical research organisations in the world</w:t>
      </w:r>
      <w:proofErr w:type="gramStart"/>
      <w:r w:rsidRPr="00D215E9">
        <w:rPr>
          <w:rFonts w:ascii="Tahoma" w:hAnsi="Tahoma" w:cs="Tahoma"/>
          <w:sz w:val="20"/>
          <w:szCs w:val="20"/>
        </w:rPr>
        <w:t xml:space="preserve">. </w:t>
      </w:r>
      <w:proofErr w:type="gramEnd"/>
      <w:r w:rsidRPr="00D215E9">
        <w:rPr>
          <w:rFonts w:ascii="Tahoma" w:hAnsi="Tahoma" w:cs="Tahoma"/>
          <w:sz w:val="20"/>
          <w:szCs w:val="20"/>
        </w:rPr>
        <w:t>The researchers are interested in assisting Hikurangi with clinical trials for new cannabis-based medicines</w:t>
      </w:r>
      <w:proofErr w:type="gramStart"/>
      <w:r w:rsidRPr="00D215E9">
        <w:rPr>
          <w:rFonts w:ascii="Tahoma" w:hAnsi="Tahoma" w:cs="Tahoma"/>
          <w:sz w:val="20"/>
          <w:szCs w:val="20"/>
        </w:rPr>
        <w:t>.</w:t>
      </w:r>
      <w:r w:rsidR="006C5167">
        <w:rPr>
          <w:rFonts w:ascii="Tahoma" w:hAnsi="Tahoma" w:cs="Tahoma"/>
          <w:sz w:val="20"/>
          <w:szCs w:val="20"/>
        </w:rPr>
        <w:t xml:space="preserve"> </w:t>
      </w:r>
      <w:proofErr w:type="gramEnd"/>
      <w:r w:rsidRPr="00D215E9">
        <w:rPr>
          <w:rFonts w:ascii="Tahoma" w:hAnsi="Tahoma" w:cs="Tahoma"/>
          <w:sz w:val="20"/>
          <w:szCs w:val="20"/>
        </w:rPr>
        <w:t xml:space="preserve">Global demand for medical cannabis is at an </w:t>
      </w:r>
      <w:proofErr w:type="spellStart"/>
      <w:r w:rsidRPr="00D215E9">
        <w:rPr>
          <w:rFonts w:ascii="Tahoma" w:hAnsi="Tahoma" w:cs="Tahoma"/>
          <w:sz w:val="20"/>
          <w:szCs w:val="20"/>
        </w:rPr>
        <w:t>all time</w:t>
      </w:r>
      <w:proofErr w:type="spellEnd"/>
      <w:r w:rsidRPr="00D215E9">
        <w:rPr>
          <w:rFonts w:ascii="Tahoma" w:hAnsi="Tahoma" w:cs="Tahoma"/>
          <w:sz w:val="20"/>
          <w:szCs w:val="20"/>
        </w:rPr>
        <w:t xml:space="preserve"> high and Hikurangi has a conditional agreement to supply Seattle based </w:t>
      </w:r>
      <w:proofErr w:type="spellStart"/>
      <w:r w:rsidRPr="00D215E9">
        <w:rPr>
          <w:rFonts w:ascii="Tahoma" w:hAnsi="Tahoma" w:cs="Tahoma"/>
          <w:sz w:val="20"/>
          <w:szCs w:val="20"/>
        </w:rPr>
        <w:t>Rhizo</w:t>
      </w:r>
      <w:proofErr w:type="spellEnd"/>
      <w:r w:rsidRPr="00D215E9">
        <w:rPr>
          <w:rFonts w:ascii="Tahoma" w:hAnsi="Tahoma" w:cs="Tahoma"/>
          <w:sz w:val="20"/>
          <w:szCs w:val="20"/>
        </w:rPr>
        <w:t xml:space="preserve"> Sciences with $160 million worth of products over the next three years.</w:t>
      </w:r>
      <w:r w:rsidRPr="00D215E9">
        <w:rPr>
          <w:rFonts w:ascii="Tahoma" w:hAnsi="Tahoma" w:cs="Tahoma"/>
          <w:sz w:val="20"/>
          <w:szCs w:val="20"/>
        </w:rPr>
        <w:br/>
      </w:r>
      <w:r w:rsidRPr="00D215E9">
        <w:rPr>
          <w:rFonts w:ascii="Tahoma" w:hAnsi="Tahoma" w:cs="Tahoma"/>
          <w:sz w:val="20"/>
          <w:szCs w:val="20"/>
        </w:rPr>
        <w:br/>
        <w:t>The government’s medicinal cannabis bill is currently being finalised following the Select Committee process and it is likely to have its second reading next month</w:t>
      </w:r>
      <w:proofErr w:type="gramStart"/>
      <w:r w:rsidRPr="00D215E9">
        <w:rPr>
          <w:rFonts w:ascii="Tahoma" w:hAnsi="Tahoma" w:cs="Tahoma"/>
          <w:sz w:val="20"/>
          <w:szCs w:val="20"/>
        </w:rPr>
        <w:t xml:space="preserve">. </w:t>
      </w:r>
      <w:proofErr w:type="gramEnd"/>
      <w:r w:rsidRPr="00D215E9">
        <w:rPr>
          <w:rFonts w:ascii="Tahoma" w:hAnsi="Tahoma" w:cs="Tahoma"/>
          <w:sz w:val="20"/>
          <w:szCs w:val="20"/>
        </w:rPr>
        <w:t xml:space="preserve">Mr Caddie said he expects the </w:t>
      </w:r>
      <w:r w:rsidRPr="00D215E9">
        <w:rPr>
          <w:rFonts w:ascii="Tahoma" w:hAnsi="Tahoma" w:cs="Tahoma"/>
          <w:sz w:val="20"/>
          <w:szCs w:val="20"/>
        </w:rPr>
        <w:lastRenderedPageBreak/>
        <w:t>legislation to pass its final reading by October and the domestic industry needs regulations set within six months to ensure it can get local products to patients who need safe and affordable products right now</w:t>
      </w:r>
      <w:proofErr w:type="gramStart"/>
      <w:r w:rsidRPr="00D215E9">
        <w:rPr>
          <w:rFonts w:ascii="Tahoma" w:hAnsi="Tahoma" w:cs="Tahoma"/>
          <w:sz w:val="20"/>
          <w:szCs w:val="20"/>
        </w:rPr>
        <w:t>.</w:t>
      </w:r>
      <w:r w:rsidR="006C5167">
        <w:rPr>
          <w:rFonts w:ascii="Tahoma" w:hAnsi="Tahoma" w:cs="Tahoma"/>
          <w:sz w:val="20"/>
          <w:szCs w:val="20"/>
        </w:rPr>
        <w:t xml:space="preserve"> </w:t>
      </w:r>
      <w:proofErr w:type="gramEnd"/>
      <w:r w:rsidRPr="00D215E9">
        <w:rPr>
          <w:rFonts w:ascii="Tahoma" w:hAnsi="Tahoma" w:cs="Tahoma"/>
          <w:sz w:val="20"/>
          <w:szCs w:val="20"/>
        </w:rPr>
        <w:t xml:space="preserve">While the </w:t>
      </w:r>
      <w:proofErr w:type="spellStart"/>
      <w:r w:rsidRPr="00D215E9">
        <w:rPr>
          <w:rFonts w:ascii="Tahoma" w:hAnsi="Tahoma" w:cs="Tahoma"/>
          <w:sz w:val="20"/>
          <w:szCs w:val="20"/>
        </w:rPr>
        <w:t>Ruatoria</w:t>
      </w:r>
      <w:proofErr w:type="spellEnd"/>
      <w:r w:rsidRPr="00D215E9">
        <w:rPr>
          <w:rFonts w:ascii="Tahoma" w:hAnsi="Tahoma" w:cs="Tahoma"/>
          <w:sz w:val="20"/>
          <w:szCs w:val="20"/>
        </w:rPr>
        <w:t xml:space="preserve"> facilities are being built, Hikurangi is planning to import more affordable products so they are available to people who nee</w:t>
      </w:r>
      <w:r w:rsidR="006C5167">
        <w:rPr>
          <w:rFonts w:ascii="Tahoma" w:hAnsi="Tahoma" w:cs="Tahoma"/>
          <w:sz w:val="20"/>
          <w:szCs w:val="20"/>
        </w:rPr>
        <w:t xml:space="preserve">d them sooner.  </w:t>
      </w:r>
      <w:hyperlink r:id="rId29" w:history="1">
        <w:r w:rsidR="004B2BBB" w:rsidRPr="00D215E9">
          <w:rPr>
            <w:rStyle w:val="Hyperlink"/>
            <w:rFonts w:ascii="Tahoma" w:hAnsi="Tahoma" w:cs="Tahoma"/>
            <w:sz w:val="20"/>
            <w:szCs w:val="20"/>
          </w:rPr>
          <w:t>Full article available here</w:t>
        </w:r>
      </w:hyperlink>
      <w:r w:rsidR="004B2BBB" w:rsidRPr="00D215E9">
        <w:rPr>
          <w:rFonts w:ascii="Tahoma" w:hAnsi="Tahoma" w:cs="Tahoma"/>
          <w:sz w:val="20"/>
          <w:szCs w:val="20"/>
        </w:rPr>
        <w:t xml:space="preserve"> </w:t>
      </w:r>
    </w:p>
    <w:p w:rsidR="00147804" w:rsidRDefault="00147804" w:rsidP="00D215E9">
      <w:pPr>
        <w:spacing w:after="0" w:line="300" w:lineRule="auto"/>
        <w:rPr>
          <w:rFonts w:ascii="Tahoma" w:hAnsi="Tahoma" w:cs="Tahoma"/>
          <w:sz w:val="20"/>
          <w:szCs w:val="20"/>
        </w:rPr>
      </w:pPr>
    </w:p>
    <w:p w:rsidR="006C5167" w:rsidRDefault="006C5167" w:rsidP="00D215E9">
      <w:pPr>
        <w:spacing w:after="0" w:line="300" w:lineRule="auto"/>
        <w:rPr>
          <w:rFonts w:ascii="Tahoma" w:hAnsi="Tahoma" w:cs="Tahoma"/>
          <w:sz w:val="20"/>
          <w:szCs w:val="20"/>
        </w:rPr>
      </w:pPr>
    </w:p>
    <w:p w:rsidR="006C5167" w:rsidRPr="00D215E9" w:rsidRDefault="006C5167" w:rsidP="00D215E9">
      <w:pPr>
        <w:spacing w:after="0" w:line="300" w:lineRule="auto"/>
        <w:rPr>
          <w:rFonts w:ascii="Tahoma" w:hAnsi="Tahoma" w:cs="Tahoma"/>
          <w:sz w:val="20"/>
          <w:szCs w:val="20"/>
        </w:rPr>
      </w:pPr>
    </w:p>
    <w:p w:rsidR="00147804" w:rsidRPr="004561ED" w:rsidRDefault="00147804" w:rsidP="004561ED">
      <w:pPr>
        <w:pStyle w:val="ListParagraph"/>
        <w:numPr>
          <w:ilvl w:val="1"/>
          <w:numId w:val="2"/>
        </w:numPr>
        <w:spacing w:after="0" w:line="300" w:lineRule="auto"/>
        <w:ind w:hanging="792"/>
        <w:rPr>
          <w:rFonts w:ascii="Tahoma" w:hAnsi="Tahoma" w:cs="Tahoma"/>
          <w:b/>
          <w:sz w:val="20"/>
          <w:szCs w:val="20"/>
        </w:rPr>
      </w:pPr>
      <w:r w:rsidRPr="004561ED">
        <w:rPr>
          <w:rFonts w:ascii="Tahoma" w:hAnsi="Tahoma" w:cs="Tahoma"/>
          <w:b/>
          <w:sz w:val="20"/>
          <w:szCs w:val="20"/>
        </w:rPr>
        <w:t xml:space="preserve">Waimea Dam project to go ahead </w:t>
      </w:r>
    </w:p>
    <w:p w:rsidR="004B2BBB" w:rsidRPr="00D215E9" w:rsidRDefault="00147804" w:rsidP="006C5167">
      <w:pPr>
        <w:pStyle w:val="element"/>
        <w:spacing w:before="0" w:beforeAutospacing="0" w:after="0" w:afterAutospacing="0" w:line="300" w:lineRule="auto"/>
        <w:rPr>
          <w:rFonts w:ascii="Tahoma" w:hAnsi="Tahoma" w:cs="Tahoma"/>
          <w:sz w:val="20"/>
          <w:szCs w:val="20"/>
        </w:rPr>
      </w:pPr>
      <w:r w:rsidRPr="00D215E9">
        <w:rPr>
          <w:rFonts w:ascii="Tahoma" w:hAnsi="Tahoma" w:cs="Tahoma"/>
          <w:sz w:val="20"/>
          <w:szCs w:val="20"/>
        </w:rPr>
        <w:t>The Waimea Community Dam project will continue, thanks to a revised funding proposal that reduces the cost and risk to ratepayers of proceeding</w:t>
      </w:r>
      <w:proofErr w:type="gramStart"/>
      <w:r w:rsidRPr="00D215E9">
        <w:rPr>
          <w:rFonts w:ascii="Tahoma" w:hAnsi="Tahoma" w:cs="Tahoma"/>
          <w:sz w:val="20"/>
          <w:szCs w:val="20"/>
        </w:rPr>
        <w:t>.</w:t>
      </w:r>
      <w:r w:rsidR="006C5167">
        <w:rPr>
          <w:rFonts w:ascii="Tahoma" w:hAnsi="Tahoma" w:cs="Tahoma"/>
          <w:sz w:val="20"/>
          <w:szCs w:val="20"/>
        </w:rPr>
        <w:t xml:space="preserve"> </w:t>
      </w:r>
      <w:proofErr w:type="gramEnd"/>
      <w:r w:rsidRPr="00D215E9">
        <w:rPr>
          <w:rFonts w:ascii="Tahoma" w:hAnsi="Tahoma" w:cs="Tahoma"/>
          <w:sz w:val="20"/>
          <w:szCs w:val="20"/>
        </w:rPr>
        <w:t>The Tasman District Council has voted 9-5 to revoke an in-principle decision it made on August 2</w:t>
      </w:r>
      <w:r w:rsidR="006C5167">
        <w:rPr>
          <w:rFonts w:ascii="Tahoma" w:hAnsi="Tahoma" w:cs="Tahoma"/>
          <w:sz w:val="20"/>
          <w:szCs w:val="20"/>
        </w:rPr>
        <w:t>8 not to continue with the dam</w:t>
      </w:r>
      <w:proofErr w:type="gramStart"/>
      <w:r w:rsidR="006C5167">
        <w:rPr>
          <w:rFonts w:ascii="Tahoma" w:hAnsi="Tahoma" w:cs="Tahoma"/>
          <w:sz w:val="20"/>
          <w:szCs w:val="20"/>
        </w:rPr>
        <w:t xml:space="preserve">. </w:t>
      </w:r>
      <w:proofErr w:type="gramEnd"/>
      <w:r w:rsidRPr="00D215E9">
        <w:rPr>
          <w:rFonts w:ascii="Tahoma" w:hAnsi="Tahoma" w:cs="Tahoma"/>
          <w:sz w:val="20"/>
          <w:szCs w:val="20"/>
        </w:rPr>
        <w:t>After the August 28 decision, the council's dam joint venture partners, Waimea Irrigators Limited (WIL) working with investors and central Government, proposed a revised funding model that limits the impact of the price increase on ratepayers</w:t>
      </w:r>
      <w:proofErr w:type="gramStart"/>
      <w:r w:rsidRPr="00D215E9">
        <w:rPr>
          <w:rFonts w:ascii="Tahoma" w:hAnsi="Tahoma" w:cs="Tahoma"/>
          <w:sz w:val="20"/>
          <w:szCs w:val="20"/>
        </w:rPr>
        <w:t>.</w:t>
      </w:r>
      <w:r w:rsidR="006C5167" w:rsidRPr="00D215E9">
        <w:rPr>
          <w:rFonts w:ascii="Tahoma" w:hAnsi="Tahoma" w:cs="Tahoma"/>
          <w:sz w:val="20"/>
          <w:szCs w:val="20"/>
        </w:rPr>
        <w:t xml:space="preserve"> </w:t>
      </w:r>
      <w:proofErr w:type="gramEnd"/>
      <w:r w:rsidR="009C048B" w:rsidRPr="00D215E9">
        <w:rPr>
          <w:rFonts w:ascii="Tahoma" w:hAnsi="Tahoma" w:cs="Tahoma"/>
          <w:sz w:val="20"/>
          <w:szCs w:val="20"/>
        </w:rPr>
        <w:fldChar w:fldCharType="begin"/>
      </w:r>
      <w:r w:rsidR="009C048B" w:rsidRPr="00D215E9">
        <w:rPr>
          <w:rFonts w:ascii="Tahoma" w:hAnsi="Tahoma" w:cs="Tahoma"/>
          <w:sz w:val="20"/>
          <w:szCs w:val="20"/>
        </w:rPr>
        <w:instrText xml:space="preserve"> HYPERLINK "https://www.nzherald.co.nz/the-country/news/article.cfm?c_id=16&amp;objectid=12120940" </w:instrText>
      </w:r>
      <w:r w:rsidR="009C048B" w:rsidRPr="00D215E9">
        <w:rPr>
          <w:rFonts w:ascii="Tahoma" w:hAnsi="Tahoma" w:cs="Tahoma"/>
          <w:sz w:val="20"/>
          <w:szCs w:val="20"/>
        </w:rPr>
        <w:fldChar w:fldCharType="separate"/>
      </w:r>
      <w:r w:rsidR="004B2BBB" w:rsidRPr="00D215E9">
        <w:rPr>
          <w:rStyle w:val="Hyperlink"/>
          <w:rFonts w:ascii="Tahoma" w:hAnsi="Tahoma" w:cs="Tahoma"/>
          <w:sz w:val="20"/>
          <w:szCs w:val="20"/>
        </w:rPr>
        <w:t>Full article available here</w:t>
      </w:r>
      <w:r w:rsidR="009C048B" w:rsidRPr="00D215E9">
        <w:rPr>
          <w:rStyle w:val="Hyperlink"/>
          <w:rFonts w:ascii="Tahoma" w:hAnsi="Tahoma" w:cs="Tahoma"/>
          <w:sz w:val="20"/>
          <w:szCs w:val="20"/>
        </w:rPr>
        <w:fldChar w:fldCharType="end"/>
      </w:r>
      <w:r w:rsidR="004B2BBB" w:rsidRPr="00D215E9">
        <w:rPr>
          <w:rFonts w:ascii="Tahoma" w:hAnsi="Tahoma" w:cs="Tahoma"/>
          <w:sz w:val="20"/>
          <w:szCs w:val="20"/>
        </w:rPr>
        <w:t xml:space="preserve"> </w:t>
      </w:r>
    </w:p>
    <w:p w:rsidR="006C5167" w:rsidRDefault="006C5167" w:rsidP="00D215E9">
      <w:pPr>
        <w:spacing w:after="0" w:line="300" w:lineRule="auto"/>
        <w:rPr>
          <w:rFonts w:ascii="Tahoma" w:hAnsi="Tahoma" w:cs="Tahoma"/>
          <w:sz w:val="20"/>
          <w:szCs w:val="20"/>
        </w:rPr>
      </w:pPr>
    </w:p>
    <w:p w:rsidR="00A947B8" w:rsidRDefault="00D215E9" w:rsidP="00A947B8">
      <w:pPr>
        <w:spacing w:after="0" w:line="300" w:lineRule="auto"/>
        <w:rPr>
          <w:rFonts w:ascii="Tahoma" w:hAnsi="Tahoma" w:cs="Tahoma"/>
          <w:sz w:val="20"/>
          <w:szCs w:val="20"/>
        </w:rPr>
      </w:pPr>
      <w:r w:rsidRPr="00D215E9">
        <w:rPr>
          <w:rFonts w:ascii="Tahoma" w:hAnsi="Tahoma" w:cs="Tahoma"/>
          <w:sz w:val="20"/>
          <w:szCs w:val="20"/>
        </w:rPr>
        <w:t>The decision by Tasman District Council to support a revised funding proposal to enable the Waimea community dam to proceed is good news for the district, says IrrigationNZ.</w:t>
      </w:r>
      <w:r w:rsidR="006C5167">
        <w:rPr>
          <w:rFonts w:ascii="Tahoma" w:hAnsi="Tahoma" w:cs="Tahoma"/>
          <w:sz w:val="20"/>
          <w:szCs w:val="20"/>
        </w:rPr>
        <w:t xml:space="preserve"> </w:t>
      </w:r>
      <w:r w:rsidRPr="00D215E9">
        <w:rPr>
          <w:rFonts w:ascii="Tahoma" w:hAnsi="Tahoma" w:cs="Tahoma"/>
          <w:sz w:val="20"/>
          <w:szCs w:val="20"/>
        </w:rPr>
        <w:t xml:space="preserve">“Tasman growers recently said that without a secure water supply some growers would re-evaluate their future in the district,” </w:t>
      </w:r>
      <w:r w:rsidR="006C5167" w:rsidRPr="00D215E9">
        <w:rPr>
          <w:rFonts w:ascii="Tahoma" w:hAnsi="Tahoma" w:cs="Tahoma"/>
          <w:sz w:val="20"/>
          <w:szCs w:val="20"/>
        </w:rPr>
        <w:t>says Andrew Curtis, IrrigationNZ Chief Executive</w:t>
      </w:r>
      <w:proofErr w:type="gramStart"/>
      <w:r w:rsidR="006C5167" w:rsidRPr="00D215E9">
        <w:rPr>
          <w:rFonts w:ascii="Tahoma" w:hAnsi="Tahoma" w:cs="Tahoma"/>
          <w:sz w:val="20"/>
          <w:szCs w:val="20"/>
        </w:rPr>
        <w:t>.</w:t>
      </w:r>
      <w:r w:rsidR="006C5167">
        <w:rPr>
          <w:rFonts w:ascii="Tahoma" w:hAnsi="Tahoma" w:cs="Tahoma"/>
          <w:sz w:val="20"/>
          <w:szCs w:val="20"/>
        </w:rPr>
        <w:t xml:space="preserve"> </w:t>
      </w:r>
      <w:proofErr w:type="gramEnd"/>
      <w:r w:rsidRPr="00D215E9">
        <w:rPr>
          <w:rFonts w:ascii="Tahoma" w:hAnsi="Tahoma" w:cs="Tahoma"/>
          <w:sz w:val="20"/>
          <w:szCs w:val="20"/>
        </w:rPr>
        <w:fldChar w:fldCharType="begin"/>
      </w:r>
      <w:r w:rsidRPr="00D215E9">
        <w:rPr>
          <w:rFonts w:ascii="Tahoma" w:hAnsi="Tahoma" w:cs="Tahoma"/>
          <w:sz w:val="20"/>
          <w:szCs w:val="20"/>
        </w:rPr>
        <w:instrText xml:space="preserve"> HYPERLINK "http://www.freshplaza.com/article/200991/Waimea-dam-decision-good-news-for-Tasman" </w:instrText>
      </w:r>
      <w:r w:rsidRPr="00D215E9">
        <w:rPr>
          <w:rFonts w:ascii="Tahoma" w:hAnsi="Tahoma" w:cs="Tahoma"/>
          <w:sz w:val="20"/>
          <w:szCs w:val="20"/>
        </w:rPr>
      </w:r>
      <w:r w:rsidRPr="00D215E9">
        <w:rPr>
          <w:rFonts w:ascii="Tahoma" w:hAnsi="Tahoma" w:cs="Tahoma"/>
          <w:sz w:val="20"/>
          <w:szCs w:val="20"/>
        </w:rPr>
        <w:fldChar w:fldCharType="separate"/>
      </w:r>
      <w:r w:rsidRPr="00D215E9">
        <w:rPr>
          <w:rStyle w:val="Hyperlink"/>
          <w:rFonts w:ascii="Tahoma" w:hAnsi="Tahoma" w:cs="Tahoma"/>
          <w:sz w:val="20"/>
          <w:szCs w:val="20"/>
        </w:rPr>
        <w:t>Full article available here</w:t>
      </w:r>
      <w:r w:rsidRPr="00D215E9">
        <w:rPr>
          <w:rFonts w:ascii="Tahoma" w:hAnsi="Tahoma" w:cs="Tahoma"/>
          <w:sz w:val="20"/>
          <w:szCs w:val="20"/>
        </w:rPr>
        <w:fldChar w:fldCharType="end"/>
      </w:r>
      <w:r w:rsidRPr="00D215E9">
        <w:rPr>
          <w:rFonts w:ascii="Tahoma" w:hAnsi="Tahoma" w:cs="Tahoma"/>
          <w:sz w:val="20"/>
          <w:szCs w:val="20"/>
        </w:rPr>
        <w:t xml:space="preserve"> </w:t>
      </w:r>
    </w:p>
    <w:p w:rsidR="00A947B8" w:rsidRDefault="00A947B8" w:rsidP="00A947B8">
      <w:pPr>
        <w:spacing w:after="0" w:line="300" w:lineRule="auto"/>
        <w:rPr>
          <w:rFonts w:ascii="Tahoma" w:hAnsi="Tahoma" w:cs="Tahoma"/>
          <w:sz w:val="20"/>
          <w:szCs w:val="20"/>
        </w:rPr>
      </w:pPr>
    </w:p>
    <w:p w:rsidR="00A947B8" w:rsidRDefault="00A947B8" w:rsidP="00A947B8">
      <w:pPr>
        <w:spacing w:after="0" w:line="300" w:lineRule="auto"/>
        <w:rPr>
          <w:rFonts w:ascii="Tahoma" w:hAnsi="Tahoma" w:cs="Tahoma"/>
          <w:sz w:val="20"/>
          <w:szCs w:val="20"/>
        </w:rPr>
      </w:pPr>
    </w:p>
    <w:p w:rsidR="00A947B8" w:rsidRDefault="00A947B8" w:rsidP="00A947B8">
      <w:pPr>
        <w:spacing w:after="0" w:line="300" w:lineRule="auto"/>
        <w:rPr>
          <w:rFonts w:ascii="Tahoma" w:hAnsi="Tahoma" w:cs="Tahoma"/>
          <w:sz w:val="20"/>
          <w:szCs w:val="20"/>
        </w:rPr>
      </w:pPr>
    </w:p>
    <w:p w:rsidR="00147804" w:rsidRPr="004561ED" w:rsidRDefault="00147804" w:rsidP="004561ED">
      <w:pPr>
        <w:pStyle w:val="ListParagraph"/>
        <w:numPr>
          <w:ilvl w:val="1"/>
          <w:numId w:val="2"/>
        </w:numPr>
        <w:spacing w:after="0" w:line="300" w:lineRule="auto"/>
        <w:ind w:hanging="792"/>
        <w:rPr>
          <w:rFonts w:ascii="Tahoma" w:hAnsi="Tahoma" w:cs="Tahoma"/>
          <w:b/>
          <w:sz w:val="20"/>
          <w:szCs w:val="20"/>
        </w:rPr>
      </w:pPr>
      <w:proofErr w:type="spellStart"/>
      <w:r w:rsidRPr="004561ED">
        <w:rPr>
          <w:rFonts w:ascii="Tahoma" w:hAnsi="Tahoma" w:cs="Tahoma"/>
          <w:b/>
          <w:sz w:val="20"/>
          <w:szCs w:val="20"/>
        </w:rPr>
        <w:t>PickMee</w:t>
      </w:r>
      <w:proofErr w:type="spellEnd"/>
      <w:r w:rsidRPr="004561ED">
        <w:rPr>
          <w:rFonts w:ascii="Tahoma" w:hAnsi="Tahoma" w:cs="Tahoma"/>
          <w:b/>
          <w:sz w:val="20"/>
          <w:szCs w:val="20"/>
        </w:rPr>
        <w:t>!</w:t>
      </w:r>
      <w:proofErr w:type="gramStart"/>
      <w:r w:rsidRPr="004561ED">
        <w:rPr>
          <w:rFonts w:ascii="Tahoma" w:hAnsi="Tahoma" w:cs="Tahoma"/>
          <w:b/>
          <w:sz w:val="20"/>
          <w:szCs w:val="20"/>
        </w:rPr>
        <w:t>'s</w:t>
      </w:r>
      <w:proofErr w:type="gramEnd"/>
      <w:r w:rsidRPr="004561ED">
        <w:rPr>
          <w:rFonts w:ascii="Tahoma" w:hAnsi="Tahoma" w:cs="Tahoma"/>
          <w:b/>
          <w:sz w:val="20"/>
          <w:szCs w:val="20"/>
        </w:rPr>
        <w:t xml:space="preserve"> summer fruit crop in Hawke's Bay </w:t>
      </w:r>
    </w:p>
    <w:p w:rsidR="00147804" w:rsidRPr="00D215E9" w:rsidRDefault="006C5167" w:rsidP="00D215E9">
      <w:pPr>
        <w:spacing w:after="0" w:line="300" w:lineRule="auto"/>
        <w:rPr>
          <w:rFonts w:ascii="Tahoma" w:eastAsia="Times New Roman" w:hAnsi="Tahoma" w:cs="Tahoma"/>
          <w:sz w:val="20"/>
          <w:szCs w:val="20"/>
          <w:lang w:eastAsia="en-NZ"/>
        </w:rPr>
      </w:pPr>
      <w:proofErr w:type="gramStart"/>
      <w:r>
        <w:rPr>
          <w:rFonts w:ascii="Tahoma" w:eastAsia="Times New Roman" w:hAnsi="Tahoma" w:cs="Tahoma"/>
          <w:sz w:val="20"/>
          <w:szCs w:val="20"/>
          <w:lang w:eastAsia="en-NZ"/>
        </w:rPr>
        <w:t xml:space="preserve">An article about </w:t>
      </w:r>
      <w:proofErr w:type="spellStart"/>
      <w:r>
        <w:rPr>
          <w:rFonts w:ascii="Tahoma" w:eastAsia="Times New Roman" w:hAnsi="Tahoma" w:cs="Tahoma"/>
          <w:sz w:val="20"/>
          <w:szCs w:val="20"/>
          <w:lang w:eastAsia="en-NZ"/>
        </w:rPr>
        <w:t>PickMee</w:t>
      </w:r>
      <w:proofErr w:type="spellEnd"/>
      <w:r>
        <w:rPr>
          <w:rFonts w:ascii="Tahoma" w:eastAsia="Times New Roman" w:hAnsi="Tahoma" w:cs="Tahoma"/>
          <w:sz w:val="20"/>
          <w:szCs w:val="20"/>
          <w:lang w:eastAsia="en-NZ"/>
        </w:rPr>
        <w:t xml:space="preserve"> brand of Summerfruit extending their plantings of Summerfruit in the Hawkes Bay.</w:t>
      </w:r>
      <w:proofErr w:type="gramEnd"/>
      <w:r>
        <w:rPr>
          <w:rFonts w:ascii="Tahoma" w:eastAsia="Times New Roman" w:hAnsi="Tahoma" w:cs="Tahoma"/>
          <w:sz w:val="20"/>
          <w:szCs w:val="20"/>
          <w:lang w:eastAsia="en-NZ"/>
        </w:rPr>
        <w:t xml:space="preserve">  </w:t>
      </w:r>
      <w:r w:rsidR="00147804" w:rsidRPr="00D215E9">
        <w:rPr>
          <w:rFonts w:ascii="Tahoma" w:eastAsia="Times New Roman" w:hAnsi="Tahoma" w:cs="Tahoma"/>
          <w:sz w:val="20"/>
          <w:szCs w:val="20"/>
          <w:lang w:eastAsia="en-NZ"/>
        </w:rPr>
        <w:t xml:space="preserve">Altham said in recent years, because of the success of New Zealand's pipfruit industry, many growers had replaced their smaller summer fruit blocks with more popular higher-value export apple </w:t>
      </w:r>
      <w:proofErr w:type="spellStart"/>
      <w:r w:rsidR="00147804" w:rsidRPr="00D215E9">
        <w:rPr>
          <w:rFonts w:ascii="Tahoma" w:eastAsia="Times New Roman" w:hAnsi="Tahoma" w:cs="Tahoma"/>
          <w:sz w:val="20"/>
          <w:szCs w:val="20"/>
          <w:lang w:eastAsia="en-NZ"/>
        </w:rPr>
        <w:t>varieties.</w:t>
      </w:r>
      <w:proofErr w:type="gramStart"/>
      <w:r w:rsidR="00147804" w:rsidRPr="00D215E9">
        <w:rPr>
          <w:rFonts w:ascii="Tahoma" w:eastAsia="Times New Roman" w:hAnsi="Tahoma" w:cs="Tahoma"/>
          <w:sz w:val="20"/>
          <w:szCs w:val="20"/>
          <w:lang w:eastAsia="en-NZ"/>
        </w:rPr>
        <w:t>"</w:t>
      </w:r>
      <w:proofErr w:type="gramEnd"/>
      <w:r w:rsidR="00147804" w:rsidRPr="00D215E9">
        <w:rPr>
          <w:rFonts w:ascii="Tahoma" w:eastAsia="Times New Roman" w:hAnsi="Tahoma" w:cs="Tahoma"/>
          <w:sz w:val="20"/>
          <w:szCs w:val="20"/>
          <w:lang w:eastAsia="en-NZ"/>
        </w:rPr>
        <w:t>But</w:t>
      </w:r>
      <w:proofErr w:type="spellEnd"/>
      <w:r w:rsidR="00147804" w:rsidRPr="00D215E9">
        <w:rPr>
          <w:rFonts w:ascii="Tahoma" w:eastAsia="Times New Roman" w:hAnsi="Tahoma" w:cs="Tahoma"/>
          <w:sz w:val="20"/>
          <w:szCs w:val="20"/>
          <w:lang w:eastAsia="en-NZ"/>
        </w:rPr>
        <w:t xml:space="preserve"> for us, summer fruit is an important part of our overall business mix</w:t>
      </w:r>
      <w:proofErr w:type="gramStart"/>
      <w:r w:rsidR="00147804" w:rsidRPr="00D215E9">
        <w:rPr>
          <w:rFonts w:ascii="Tahoma" w:eastAsia="Times New Roman" w:hAnsi="Tahoma" w:cs="Tahoma"/>
          <w:sz w:val="20"/>
          <w:szCs w:val="20"/>
          <w:lang w:eastAsia="en-NZ"/>
        </w:rPr>
        <w:t xml:space="preserve">. </w:t>
      </w:r>
      <w:proofErr w:type="gramEnd"/>
      <w:r w:rsidR="00147804" w:rsidRPr="00D215E9">
        <w:rPr>
          <w:rFonts w:ascii="Tahoma" w:eastAsia="Times New Roman" w:hAnsi="Tahoma" w:cs="Tahoma"/>
          <w:sz w:val="20"/>
          <w:szCs w:val="20"/>
          <w:lang w:eastAsia="en-NZ"/>
        </w:rPr>
        <w:t>Having summer fruit along with pipfruit has enabled us to create more better-paying, permanent jobs for New Zealanders.</w:t>
      </w:r>
    </w:p>
    <w:p w:rsidR="006C5167" w:rsidRDefault="006C5167" w:rsidP="00D215E9">
      <w:pPr>
        <w:spacing w:after="0" w:line="300" w:lineRule="auto"/>
        <w:rPr>
          <w:rFonts w:ascii="Tahoma" w:eastAsia="Times New Roman" w:hAnsi="Tahoma" w:cs="Tahoma"/>
          <w:sz w:val="20"/>
          <w:szCs w:val="20"/>
          <w:lang w:eastAsia="en-NZ"/>
        </w:rPr>
      </w:pPr>
    </w:p>
    <w:p w:rsidR="00147804" w:rsidRPr="00D215E9" w:rsidRDefault="00147804" w:rsidP="00D215E9">
      <w:pPr>
        <w:spacing w:after="0" w:line="300" w:lineRule="auto"/>
        <w:rPr>
          <w:rFonts w:ascii="Tahoma" w:eastAsia="Times New Roman" w:hAnsi="Tahoma" w:cs="Tahoma"/>
          <w:sz w:val="20"/>
          <w:szCs w:val="20"/>
          <w:lang w:eastAsia="en-NZ"/>
        </w:rPr>
      </w:pPr>
      <w:r w:rsidRPr="00D215E9">
        <w:rPr>
          <w:rFonts w:ascii="Tahoma" w:eastAsia="Times New Roman" w:hAnsi="Tahoma" w:cs="Tahoma"/>
          <w:sz w:val="20"/>
          <w:szCs w:val="20"/>
          <w:lang w:eastAsia="en-NZ"/>
        </w:rPr>
        <w:t>"We've also opened a new-state-of-the-art $25 million pack and cool operation, which has future-proofed the business ready for increasing production as new plantings come on stream."</w:t>
      </w:r>
    </w:p>
    <w:p w:rsidR="004F1767" w:rsidRPr="006C5167" w:rsidRDefault="00147804" w:rsidP="00D215E9">
      <w:pPr>
        <w:spacing w:after="0" w:line="300" w:lineRule="auto"/>
        <w:rPr>
          <w:rFonts w:ascii="Tahoma" w:hAnsi="Tahoma" w:cs="Tahoma"/>
          <w:color w:val="0000FF"/>
          <w:sz w:val="20"/>
          <w:szCs w:val="20"/>
          <w:u w:val="single"/>
        </w:rPr>
      </w:pPr>
      <w:r w:rsidRPr="00D215E9">
        <w:rPr>
          <w:rFonts w:ascii="Tahoma" w:eastAsia="Times New Roman" w:hAnsi="Tahoma" w:cs="Tahoma"/>
          <w:sz w:val="20"/>
          <w:szCs w:val="20"/>
          <w:lang w:eastAsia="en-NZ"/>
        </w:rPr>
        <w:t>In three months, the company's first nectarines and peaches will be harvested for sale, followed by plums which go through to April, combining with the apple harvest, which starts at the end of January</w:t>
      </w:r>
      <w:proofErr w:type="gramStart"/>
      <w:r w:rsidRPr="00D215E9">
        <w:rPr>
          <w:rFonts w:ascii="Tahoma" w:eastAsia="Times New Roman" w:hAnsi="Tahoma" w:cs="Tahoma"/>
          <w:sz w:val="20"/>
          <w:szCs w:val="20"/>
          <w:lang w:eastAsia="en-NZ"/>
        </w:rPr>
        <w:t>.</w:t>
      </w:r>
      <w:r w:rsidR="006C5167">
        <w:rPr>
          <w:rFonts w:ascii="Tahoma" w:eastAsia="Times New Roman" w:hAnsi="Tahoma" w:cs="Tahoma"/>
          <w:sz w:val="20"/>
          <w:szCs w:val="20"/>
          <w:lang w:eastAsia="en-NZ"/>
        </w:rPr>
        <w:t xml:space="preserve"> </w:t>
      </w:r>
      <w:proofErr w:type="gramEnd"/>
      <w:r w:rsidRPr="00D215E9">
        <w:rPr>
          <w:rFonts w:ascii="Tahoma" w:hAnsi="Tahoma" w:cs="Tahoma"/>
          <w:sz w:val="20"/>
          <w:szCs w:val="20"/>
        </w:rPr>
        <w:fldChar w:fldCharType="begin"/>
      </w:r>
      <w:r w:rsidRPr="00D215E9">
        <w:rPr>
          <w:rFonts w:ascii="Tahoma" w:hAnsi="Tahoma" w:cs="Tahoma"/>
          <w:sz w:val="20"/>
          <w:szCs w:val="20"/>
        </w:rPr>
        <w:instrText xml:space="preserve"> HYPERLINK "https://www.nzherald.co.nz/the-country/news/article.cfm?c_id=16&amp;objectid=12117201" </w:instrText>
      </w:r>
      <w:r w:rsidRPr="00D215E9">
        <w:rPr>
          <w:rFonts w:ascii="Tahoma" w:hAnsi="Tahoma" w:cs="Tahoma"/>
          <w:sz w:val="20"/>
          <w:szCs w:val="20"/>
        </w:rPr>
        <w:fldChar w:fldCharType="separate"/>
      </w:r>
      <w:r w:rsidR="004F1767" w:rsidRPr="00D215E9">
        <w:rPr>
          <w:rStyle w:val="Hyperlink"/>
          <w:rFonts w:ascii="Tahoma" w:hAnsi="Tahoma" w:cs="Tahoma"/>
          <w:sz w:val="20"/>
          <w:szCs w:val="20"/>
        </w:rPr>
        <w:t>Full article available here</w:t>
      </w:r>
      <w:r w:rsidRPr="00D215E9">
        <w:rPr>
          <w:rFonts w:ascii="Tahoma" w:hAnsi="Tahoma" w:cs="Tahoma"/>
          <w:sz w:val="20"/>
          <w:szCs w:val="20"/>
        </w:rPr>
        <w:fldChar w:fldCharType="end"/>
      </w:r>
      <w:r w:rsidR="004F1767" w:rsidRPr="00D215E9">
        <w:rPr>
          <w:rFonts w:ascii="Tahoma" w:hAnsi="Tahoma" w:cs="Tahoma"/>
          <w:sz w:val="20"/>
          <w:szCs w:val="20"/>
        </w:rPr>
        <w:t xml:space="preserve"> </w:t>
      </w:r>
    </w:p>
    <w:p w:rsidR="00D215E9" w:rsidRDefault="00D215E9" w:rsidP="00D215E9">
      <w:pPr>
        <w:spacing w:after="0" w:line="300" w:lineRule="auto"/>
        <w:rPr>
          <w:rFonts w:ascii="Tahoma" w:hAnsi="Tahoma" w:cs="Tahoma"/>
          <w:sz w:val="20"/>
          <w:szCs w:val="20"/>
        </w:rPr>
      </w:pPr>
    </w:p>
    <w:p w:rsidR="006C5167" w:rsidRDefault="006C5167" w:rsidP="00D215E9">
      <w:pPr>
        <w:spacing w:after="0" w:line="300" w:lineRule="auto"/>
        <w:rPr>
          <w:rFonts w:ascii="Tahoma" w:hAnsi="Tahoma" w:cs="Tahoma"/>
          <w:sz w:val="20"/>
          <w:szCs w:val="20"/>
        </w:rPr>
      </w:pPr>
    </w:p>
    <w:p w:rsidR="006C5167" w:rsidRPr="00D215E9" w:rsidRDefault="006C5167" w:rsidP="00D215E9">
      <w:pPr>
        <w:spacing w:after="0" w:line="300" w:lineRule="auto"/>
        <w:rPr>
          <w:rFonts w:ascii="Tahoma" w:hAnsi="Tahoma" w:cs="Tahoma"/>
          <w:sz w:val="20"/>
          <w:szCs w:val="20"/>
        </w:rPr>
      </w:pPr>
    </w:p>
    <w:p w:rsidR="00D215E9" w:rsidRPr="004561ED" w:rsidRDefault="00D215E9" w:rsidP="004561ED">
      <w:pPr>
        <w:pStyle w:val="ListParagraph"/>
        <w:numPr>
          <w:ilvl w:val="1"/>
          <w:numId w:val="2"/>
        </w:numPr>
        <w:spacing w:after="0" w:line="300" w:lineRule="auto"/>
        <w:ind w:hanging="792"/>
        <w:rPr>
          <w:rFonts w:ascii="Tahoma" w:hAnsi="Tahoma" w:cs="Tahoma"/>
          <w:b/>
          <w:sz w:val="20"/>
          <w:szCs w:val="20"/>
        </w:rPr>
      </w:pPr>
      <w:r w:rsidRPr="004561ED">
        <w:rPr>
          <w:rFonts w:ascii="Tahoma" w:hAnsi="Tahoma" w:cs="Tahoma"/>
          <w:b/>
          <w:sz w:val="20"/>
          <w:szCs w:val="20"/>
        </w:rPr>
        <w:t>New Zealand fruit exports boost trade in June quarter</w:t>
      </w:r>
    </w:p>
    <w:p w:rsidR="00D215E9" w:rsidRPr="00D215E9" w:rsidRDefault="00D215E9" w:rsidP="00D215E9">
      <w:pPr>
        <w:spacing w:after="0" w:line="300" w:lineRule="auto"/>
        <w:rPr>
          <w:rFonts w:ascii="Tahoma" w:hAnsi="Tahoma" w:cs="Tahoma"/>
          <w:sz w:val="20"/>
          <w:szCs w:val="20"/>
        </w:rPr>
      </w:pPr>
      <w:r w:rsidRPr="00D215E9">
        <w:rPr>
          <w:rFonts w:ascii="Tahoma" w:hAnsi="Tahoma" w:cs="Tahoma"/>
          <w:sz w:val="20"/>
          <w:szCs w:val="20"/>
        </w:rPr>
        <w:t>Stats NZ has stated that fruit exports drove wholesale trade sales up in the June 2018 quarter.</w:t>
      </w:r>
    </w:p>
    <w:p w:rsidR="00D215E9" w:rsidRPr="00D215E9" w:rsidRDefault="00D215E9" w:rsidP="00D215E9">
      <w:pPr>
        <w:spacing w:after="0" w:line="300" w:lineRule="auto"/>
        <w:rPr>
          <w:rFonts w:ascii="Tahoma" w:hAnsi="Tahoma" w:cs="Tahoma"/>
          <w:sz w:val="20"/>
          <w:szCs w:val="20"/>
        </w:rPr>
      </w:pPr>
    </w:p>
    <w:p w:rsidR="00D215E9" w:rsidRPr="00D215E9" w:rsidRDefault="00D215E9" w:rsidP="00D215E9">
      <w:pPr>
        <w:spacing w:after="0" w:line="300" w:lineRule="auto"/>
        <w:rPr>
          <w:rFonts w:ascii="Tahoma" w:hAnsi="Tahoma" w:cs="Tahoma"/>
          <w:sz w:val="20"/>
          <w:szCs w:val="20"/>
        </w:rPr>
      </w:pPr>
      <w:r w:rsidRPr="00D215E9">
        <w:rPr>
          <w:rFonts w:ascii="Tahoma" w:hAnsi="Tahoma" w:cs="Tahoma"/>
          <w:sz w:val="20"/>
          <w:szCs w:val="20"/>
        </w:rPr>
        <w:t xml:space="preserve">The seasonally adjusted total sales value for wholesale trade rose 2.6 percent in the June 2018 quarter, following a modest 0.3 percent rise in the March 2018 </w:t>
      </w:r>
      <w:proofErr w:type="spellStart"/>
      <w:r w:rsidRPr="00D215E9">
        <w:rPr>
          <w:rFonts w:ascii="Tahoma" w:hAnsi="Tahoma" w:cs="Tahoma"/>
          <w:sz w:val="20"/>
          <w:szCs w:val="20"/>
        </w:rPr>
        <w:t>quarter.</w:t>
      </w:r>
      <w:proofErr w:type="gramStart"/>
      <w:r w:rsidRPr="00D215E9">
        <w:rPr>
          <w:rFonts w:ascii="Tahoma" w:hAnsi="Tahoma" w:cs="Tahoma"/>
          <w:sz w:val="20"/>
          <w:szCs w:val="20"/>
        </w:rPr>
        <w:t>“</w:t>
      </w:r>
      <w:proofErr w:type="gramEnd"/>
      <w:r w:rsidRPr="00D215E9">
        <w:rPr>
          <w:rFonts w:ascii="Tahoma" w:hAnsi="Tahoma" w:cs="Tahoma"/>
          <w:sz w:val="20"/>
          <w:szCs w:val="20"/>
        </w:rPr>
        <w:t>This</w:t>
      </w:r>
      <w:proofErr w:type="spellEnd"/>
      <w:r w:rsidRPr="00D215E9">
        <w:rPr>
          <w:rFonts w:ascii="Tahoma" w:hAnsi="Tahoma" w:cs="Tahoma"/>
          <w:sz w:val="20"/>
          <w:szCs w:val="20"/>
        </w:rPr>
        <w:t xml:space="preserve"> industry’s increase was led by greater sales for fruit exporters</w:t>
      </w:r>
      <w:proofErr w:type="gramStart"/>
      <w:r w:rsidRPr="00D215E9">
        <w:rPr>
          <w:rFonts w:ascii="Tahoma" w:hAnsi="Tahoma" w:cs="Tahoma"/>
          <w:sz w:val="20"/>
          <w:szCs w:val="20"/>
        </w:rPr>
        <w:t xml:space="preserve">. </w:t>
      </w:r>
      <w:proofErr w:type="gramEnd"/>
      <w:r w:rsidRPr="00D215E9">
        <w:rPr>
          <w:rFonts w:ascii="Tahoma" w:hAnsi="Tahoma" w:cs="Tahoma"/>
          <w:sz w:val="20"/>
          <w:szCs w:val="20"/>
        </w:rPr>
        <w:t>Both kiwifruit and apple exporters had a very good quarter,” wholesale trade manager Sue Chapman said.</w:t>
      </w:r>
    </w:p>
    <w:p w:rsidR="00D215E9" w:rsidRPr="00D215E9" w:rsidRDefault="00D215E9" w:rsidP="00D215E9">
      <w:pPr>
        <w:spacing w:after="0" w:line="300" w:lineRule="auto"/>
        <w:rPr>
          <w:rFonts w:ascii="Tahoma" w:hAnsi="Tahoma" w:cs="Tahoma"/>
          <w:sz w:val="20"/>
          <w:szCs w:val="20"/>
        </w:rPr>
      </w:pPr>
    </w:p>
    <w:p w:rsidR="004F1767" w:rsidRPr="00D215E9" w:rsidRDefault="00D215E9" w:rsidP="00D215E9">
      <w:pPr>
        <w:spacing w:after="0" w:line="300" w:lineRule="auto"/>
        <w:rPr>
          <w:rFonts w:ascii="Tahoma" w:hAnsi="Tahoma" w:cs="Tahoma"/>
          <w:sz w:val="20"/>
          <w:szCs w:val="20"/>
        </w:rPr>
      </w:pPr>
      <w:r w:rsidRPr="00D215E9">
        <w:rPr>
          <w:rFonts w:ascii="Tahoma" w:hAnsi="Tahoma" w:cs="Tahoma"/>
          <w:sz w:val="20"/>
          <w:szCs w:val="20"/>
        </w:rPr>
        <w:lastRenderedPageBreak/>
        <w:t>Kiwifruit monthly exports soared to a new high in April this year</w:t>
      </w:r>
      <w:proofErr w:type="gramStart"/>
      <w:r w:rsidRPr="00D215E9">
        <w:rPr>
          <w:rFonts w:ascii="Tahoma" w:hAnsi="Tahoma" w:cs="Tahoma"/>
          <w:sz w:val="20"/>
          <w:szCs w:val="20"/>
        </w:rPr>
        <w:t xml:space="preserve">. </w:t>
      </w:r>
      <w:proofErr w:type="gramEnd"/>
      <w:r w:rsidRPr="00D215E9">
        <w:rPr>
          <w:rFonts w:ascii="Tahoma" w:hAnsi="Tahoma" w:cs="Tahoma"/>
          <w:sz w:val="20"/>
          <w:szCs w:val="20"/>
        </w:rPr>
        <w:t>They rose $197 million (82 percent) in April 2018 compared with April 2017, to reach $438 million, Stats NZ said today</w:t>
      </w:r>
      <w:proofErr w:type="gramStart"/>
      <w:r w:rsidRPr="00D215E9">
        <w:rPr>
          <w:rFonts w:ascii="Tahoma" w:hAnsi="Tahoma" w:cs="Tahoma"/>
          <w:sz w:val="20"/>
          <w:szCs w:val="20"/>
        </w:rPr>
        <w:t xml:space="preserve">. </w:t>
      </w:r>
      <w:proofErr w:type="gramEnd"/>
      <w:r w:rsidRPr="00D215E9">
        <w:rPr>
          <w:rFonts w:ascii="Tahoma" w:hAnsi="Tahoma" w:cs="Tahoma"/>
          <w:sz w:val="20"/>
          <w:szCs w:val="20"/>
        </w:rPr>
        <w:t xml:space="preserve">This is a new high for any </w:t>
      </w:r>
      <w:proofErr w:type="spellStart"/>
      <w:r w:rsidRPr="00D215E9">
        <w:rPr>
          <w:rFonts w:ascii="Tahoma" w:hAnsi="Tahoma" w:cs="Tahoma"/>
          <w:sz w:val="20"/>
          <w:szCs w:val="20"/>
        </w:rPr>
        <w:t>month.</w:t>
      </w:r>
      <w:hyperlink r:id="rId30" w:history="1">
        <w:r w:rsidR="004F1767" w:rsidRPr="00D215E9">
          <w:rPr>
            <w:rStyle w:val="Hyperlink"/>
            <w:rFonts w:ascii="Tahoma" w:hAnsi="Tahoma" w:cs="Tahoma"/>
            <w:sz w:val="20"/>
            <w:szCs w:val="20"/>
          </w:rPr>
          <w:t>Full</w:t>
        </w:r>
        <w:proofErr w:type="spellEnd"/>
        <w:r w:rsidR="004F1767" w:rsidRPr="00D215E9">
          <w:rPr>
            <w:rStyle w:val="Hyperlink"/>
            <w:rFonts w:ascii="Tahoma" w:hAnsi="Tahoma" w:cs="Tahoma"/>
            <w:sz w:val="20"/>
            <w:szCs w:val="20"/>
          </w:rPr>
          <w:t xml:space="preserve"> article available here</w:t>
        </w:r>
      </w:hyperlink>
      <w:r w:rsidR="004F1767" w:rsidRPr="00D215E9">
        <w:rPr>
          <w:rFonts w:ascii="Tahoma" w:hAnsi="Tahoma" w:cs="Tahoma"/>
          <w:sz w:val="20"/>
          <w:szCs w:val="20"/>
        </w:rPr>
        <w:t xml:space="preserve"> </w:t>
      </w:r>
    </w:p>
    <w:p w:rsidR="004F1767" w:rsidRPr="00D215E9" w:rsidRDefault="004F1767" w:rsidP="00D215E9">
      <w:pPr>
        <w:spacing w:after="0" w:line="300" w:lineRule="auto"/>
        <w:rPr>
          <w:rFonts w:ascii="Tahoma" w:hAnsi="Tahoma" w:cs="Tahoma"/>
          <w:sz w:val="20"/>
          <w:szCs w:val="20"/>
        </w:rPr>
      </w:pPr>
      <w:r w:rsidRPr="00D215E9">
        <w:rPr>
          <w:rFonts w:ascii="Tahoma" w:hAnsi="Tahoma" w:cs="Tahoma"/>
          <w:sz w:val="20"/>
          <w:szCs w:val="20"/>
        </w:rPr>
        <w:t xml:space="preserve"> </w:t>
      </w:r>
    </w:p>
    <w:p w:rsidR="00BD0BAA" w:rsidRPr="00D215E9" w:rsidRDefault="00BD0BAA" w:rsidP="00D215E9">
      <w:pPr>
        <w:shd w:val="clear" w:color="auto" w:fill="B2A1C7" w:themeFill="accent4" w:themeFillTint="99"/>
        <w:spacing w:after="0" w:line="300" w:lineRule="auto"/>
        <w:rPr>
          <w:rFonts w:ascii="Tahoma" w:hAnsi="Tahoma" w:cs="Tahoma"/>
          <w:b/>
          <w:sz w:val="20"/>
          <w:szCs w:val="20"/>
        </w:rPr>
      </w:pPr>
    </w:p>
    <w:p w:rsidR="004F1767" w:rsidRPr="00D215E9" w:rsidRDefault="004F1767" w:rsidP="00D215E9">
      <w:pPr>
        <w:shd w:val="clear" w:color="auto" w:fill="B2A1C7" w:themeFill="accent4" w:themeFillTint="99"/>
        <w:spacing w:after="0" w:line="300" w:lineRule="auto"/>
        <w:rPr>
          <w:rFonts w:ascii="Tahoma" w:hAnsi="Tahoma" w:cs="Tahoma"/>
          <w:b/>
          <w:sz w:val="20"/>
          <w:szCs w:val="20"/>
        </w:rPr>
      </w:pPr>
      <w:r w:rsidRPr="00D215E9">
        <w:rPr>
          <w:rFonts w:ascii="Tahoma" w:hAnsi="Tahoma" w:cs="Tahoma"/>
          <w:b/>
          <w:sz w:val="20"/>
          <w:szCs w:val="20"/>
        </w:rPr>
        <w:t>Other</w:t>
      </w:r>
    </w:p>
    <w:p w:rsidR="008A0C48" w:rsidRPr="004561ED" w:rsidRDefault="008A0C48" w:rsidP="004561ED">
      <w:pPr>
        <w:pStyle w:val="ListParagraph"/>
        <w:numPr>
          <w:ilvl w:val="1"/>
          <w:numId w:val="2"/>
        </w:numPr>
        <w:spacing w:after="0" w:line="300" w:lineRule="auto"/>
        <w:ind w:hanging="792"/>
        <w:rPr>
          <w:rFonts w:ascii="Tahoma" w:hAnsi="Tahoma" w:cs="Tahoma"/>
          <w:b/>
          <w:sz w:val="20"/>
          <w:szCs w:val="20"/>
        </w:rPr>
      </w:pPr>
      <w:r w:rsidRPr="004561ED">
        <w:rPr>
          <w:rFonts w:ascii="Tahoma" w:hAnsi="Tahoma" w:cs="Tahoma"/>
          <w:b/>
          <w:sz w:val="20"/>
          <w:szCs w:val="20"/>
        </w:rPr>
        <w:t>Gisborne developing a taste for exotic mushrooms</w:t>
      </w:r>
    </w:p>
    <w:p w:rsidR="004F1767" w:rsidRPr="00D215E9" w:rsidRDefault="008A0C48" w:rsidP="00D215E9">
      <w:pPr>
        <w:spacing w:after="0" w:line="300" w:lineRule="auto"/>
        <w:rPr>
          <w:rFonts w:ascii="Tahoma" w:hAnsi="Tahoma" w:cs="Tahoma"/>
          <w:sz w:val="20"/>
          <w:szCs w:val="20"/>
        </w:rPr>
      </w:pPr>
      <w:r w:rsidRPr="00D215E9">
        <w:rPr>
          <w:rFonts w:ascii="Tahoma" w:hAnsi="Tahoma" w:cs="Tahoma"/>
          <w:sz w:val="20"/>
          <w:szCs w:val="20"/>
        </w:rPr>
        <w:t>A Gisborne exotic mushroom grower plans to expand his operation, following their successful introduction at the local farmers markets.</w:t>
      </w:r>
      <w:r w:rsidR="00DF18D1">
        <w:rPr>
          <w:rFonts w:ascii="Tahoma" w:hAnsi="Tahoma" w:cs="Tahoma"/>
          <w:sz w:val="20"/>
          <w:szCs w:val="20"/>
        </w:rPr>
        <w:t xml:space="preserve"> </w:t>
      </w:r>
      <w:r w:rsidRPr="00D215E9">
        <w:rPr>
          <w:rFonts w:ascii="Tahoma" w:hAnsi="Tahoma" w:cs="Tahoma"/>
          <w:sz w:val="20"/>
          <w:szCs w:val="20"/>
        </w:rPr>
        <w:t>Mr Perez is a Mexican agronomist and the company grows the mushroom spores in a basic laboratory which was set up in 20-foot shipping container, with another two growing containers</w:t>
      </w:r>
      <w:proofErr w:type="gramStart"/>
      <w:r w:rsidRPr="00D215E9">
        <w:rPr>
          <w:rFonts w:ascii="Tahoma" w:hAnsi="Tahoma" w:cs="Tahoma"/>
          <w:sz w:val="20"/>
          <w:szCs w:val="20"/>
        </w:rPr>
        <w:t xml:space="preserve">. </w:t>
      </w:r>
      <w:proofErr w:type="gramEnd"/>
      <w:r w:rsidRPr="00D215E9">
        <w:rPr>
          <w:rFonts w:ascii="Tahoma" w:hAnsi="Tahoma" w:cs="Tahoma"/>
          <w:sz w:val="20"/>
          <w:szCs w:val="20"/>
        </w:rPr>
        <w:t>Mr Perez says demand was the reason behind st</w:t>
      </w:r>
      <w:r w:rsidR="00DF18D1">
        <w:rPr>
          <w:rFonts w:ascii="Tahoma" w:hAnsi="Tahoma" w:cs="Tahoma"/>
          <w:sz w:val="20"/>
          <w:szCs w:val="20"/>
        </w:rPr>
        <w:t>arting the mushroom production</w:t>
      </w:r>
      <w:proofErr w:type="gramStart"/>
      <w:r w:rsidR="00DF18D1">
        <w:rPr>
          <w:rFonts w:ascii="Tahoma" w:hAnsi="Tahoma" w:cs="Tahoma"/>
          <w:sz w:val="20"/>
          <w:szCs w:val="20"/>
        </w:rPr>
        <w:t xml:space="preserve">. </w:t>
      </w:r>
      <w:proofErr w:type="gramEnd"/>
      <w:r w:rsidRPr="00D215E9">
        <w:rPr>
          <w:rFonts w:ascii="Tahoma" w:hAnsi="Tahoma" w:cs="Tahoma"/>
          <w:sz w:val="20"/>
          <w:szCs w:val="20"/>
        </w:rPr>
        <w:t>"We are just quite limited to what we can grow in New Zealand," Mr Perez said</w:t>
      </w:r>
      <w:proofErr w:type="gramStart"/>
      <w:r w:rsidRPr="00D215E9">
        <w:rPr>
          <w:rFonts w:ascii="Tahoma" w:hAnsi="Tahoma" w:cs="Tahoma"/>
          <w:sz w:val="20"/>
          <w:szCs w:val="20"/>
        </w:rPr>
        <w:t xml:space="preserve">. </w:t>
      </w:r>
      <w:proofErr w:type="gramEnd"/>
      <w:r w:rsidRPr="00D215E9">
        <w:rPr>
          <w:rFonts w:ascii="Tahoma" w:hAnsi="Tahoma" w:cs="Tahoma"/>
          <w:sz w:val="20"/>
          <w:szCs w:val="20"/>
        </w:rPr>
        <w:t>"Because of biosecurity, there is only 10-15 different species that are allowed in the country, so we are only growing what is in the country, and what we can get our hands on</w:t>
      </w:r>
      <w:proofErr w:type="gramStart"/>
      <w:r w:rsidRPr="00D215E9">
        <w:rPr>
          <w:rFonts w:ascii="Tahoma" w:hAnsi="Tahoma" w:cs="Tahoma"/>
          <w:sz w:val="20"/>
          <w:szCs w:val="20"/>
        </w:rPr>
        <w:t xml:space="preserve">. </w:t>
      </w:r>
      <w:proofErr w:type="gramEnd"/>
      <w:r w:rsidRPr="00D215E9">
        <w:rPr>
          <w:rFonts w:ascii="Tahoma" w:hAnsi="Tahoma" w:cs="Tahoma"/>
          <w:sz w:val="20"/>
          <w:szCs w:val="20"/>
        </w:rPr>
        <w:t xml:space="preserve">I have 10 strains in the fridge, so that </w:t>
      </w:r>
      <w:r w:rsidR="00F13746">
        <w:rPr>
          <w:rFonts w:ascii="Tahoma" w:hAnsi="Tahoma" w:cs="Tahoma"/>
          <w:sz w:val="20"/>
          <w:szCs w:val="20"/>
        </w:rPr>
        <w:t>is what we can look at growing”</w:t>
      </w:r>
      <w:proofErr w:type="gramStart"/>
      <w:r w:rsidRPr="00D215E9">
        <w:rPr>
          <w:rFonts w:ascii="Tahoma" w:hAnsi="Tahoma" w:cs="Tahoma"/>
          <w:sz w:val="20"/>
          <w:szCs w:val="20"/>
        </w:rPr>
        <w:t xml:space="preserve">. </w:t>
      </w:r>
      <w:proofErr w:type="gramEnd"/>
      <w:r w:rsidRPr="00D215E9">
        <w:rPr>
          <w:rFonts w:ascii="Tahoma" w:hAnsi="Tahoma" w:cs="Tahoma"/>
          <w:sz w:val="20"/>
          <w:szCs w:val="20"/>
        </w:rPr>
        <w:t>Once we get to full production, with the current setup, I am hoping to get to 90 kilos a week."</w:t>
      </w:r>
      <w:r w:rsidR="00DF18D1">
        <w:rPr>
          <w:rFonts w:ascii="Tahoma" w:hAnsi="Tahoma" w:cs="Tahoma"/>
          <w:sz w:val="20"/>
          <w:szCs w:val="20"/>
        </w:rPr>
        <w:t xml:space="preserve"> </w:t>
      </w:r>
      <w:hyperlink r:id="rId31" w:history="1">
        <w:r w:rsidR="004F1767" w:rsidRPr="00D215E9">
          <w:rPr>
            <w:rStyle w:val="Hyperlink"/>
            <w:rFonts w:ascii="Tahoma" w:hAnsi="Tahoma" w:cs="Tahoma"/>
            <w:sz w:val="20"/>
            <w:szCs w:val="20"/>
          </w:rPr>
          <w:t>Full article available here</w:t>
        </w:r>
      </w:hyperlink>
      <w:r w:rsidR="004F1767" w:rsidRPr="00D215E9">
        <w:rPr>
          <w:rFonts w:ascii="Tahoma" w:hAnsi="Tahoma" w:cs="Tahoma"/>
          <w:sz w:val="20"/>
          <w:szCs w:val="20"/>
        </w:rPr>
        <w:t xml:space="preserve"> </w:t>
      </w:r>
    </w:p>
    <w:p w:rsidR="00AB493F" w:rsidRDefault="00AB493F" w:rsidP="00D215E9">
      <w:pPr>
        <w:spacing w:after="0" w:line="300" w:lineRule="auto"/>
        <w:rPr>
          <w:rFonts w:ascii="Tahoma" w:hAnsi="Tahoma" w:cs="Tahoma"/>
          <w:sz w:val="20"/>
          <w:szCs w:val="20"/>
        </w:rPr>
      </w:pPr>
    </w:p>
    <w:p w:rsidR="00DF18D1" w:rsidRDefault="00DF18D1" w:rsidP="00D215E9">
      <w:pPr>
        <w:pStyle w:val="element"/>
        <w:spacing w:before="0" w:beforeAutospacing="0" w:after="0" w:afterAutospacing="0" w:line="300" w:lineRule="auto"/>
        <w:rPr>
          <w:rFonts w:ascii="Tahoma" w:hAnsi="Tahoma" w:cs="Tahoma"/>
          <w:sz w:val="20"/>
          <w:szCs w:val="20"/>
        </w:rPr>
      </w:pPr>
    </w:p>
    <w:p w:rsidR="00DF18D1" w:rsidRDefault="00DF18D1" w:rsidP="00D215E9">
      <w:pPr>
        <w:pStyle w:val="element"/>
        <w:spacing w:before="0" w:beforeAutospacing="0" w:after="0" w:afterAutospacing="0" w:line="300" w:lineRule="auto"/>
        <w:rPr>
          <w:rFonts w:ascii="Tahoma" w:hAnsi="Tahoma" w:cs="Tahoma"/>
          <w:sz w:val="20"/>
          <w:szCs w:val="20"/>
        </w:rPr>
      </w:pPr>
    </w:p>
    <w:p w:rsidR="008B0116" w:rsidRPr="008B0116" w:rsidRDefault="008B0116" w:rsidP="004561ED">
      <w:pPr>
        <w:pStyle w:val="ListParagraph"/>
        <w:numPr>
          <w:ilvl w:val="1"/>
          <w:numId w:val="2"/>
        </w:numPr>
        <w:spacing w:after="0" w:line="300" w:lineRule="auto"/>
        <w:ind w:hanging="792"/>
        <w:rPr>
          <w:rFonts w:ascii="Tahoma" w:hAnsi="Tahoma" w:cs="Tahoma"/>
          <w:b/>
          <w:sz w:val="20"/>
          <w:szCs w:val="20"/>
        </w:rPr>
      </w:pPr>
      <w:r w:rsidRPr="008B0116">
        <w:rPr>
          <w:rFonts w:ascii="Tahoma" w:hAnsi="Tahoma" w:cs="Tahoma"/>
          <w:b/>
          <w:sz w:val="20"/>
          <w:szCs w:val="20"/>
        </w:rPr>
        <w:t xml:space="preserve">Roundup debate in New Zealand </w:t>
      </w:r>
    </w:p>
    <w:p w:rsidR="00D215E9" w:rsidRPr="00D215E9" w:rsidRDefault="00DF18D1" w:rsidP="00D215E9">
      <w:pPr>
        <w:pStyle w:val="element"/>
        <w:spacing w:before="0" w:beforeAutospacing="0" w:after="0" w:afterAutospacing="0" w:line="300" w:lineRule="auto"/>
        <w:rPr>
          <w:rFonts w:ascii="Tahoma" w:hAnsi="Tahoma" w:cs="Tahoma"/>
          <w:sz w:val="20"/>
          <w:szCs w:val="20"/>
        </w:rPr>
      </w:pPr>
      <w:r>
        <w:rPr>
          <w:rFonts w:ascii="Tahoma" w:hAnsi="Tahoma" w:cs="Tahoma"/>
          <w:sz w:val="20"/>
          <w:szCs w:val="20"/>
        </w:rPr>
        <w:t xml:space="preserve">The safety of Roundup has been called into </w:t>
      </w:r>
      <w:r w:rsidR="00D215E9" w:rsidRPr="00D215E9">
        <w:rPr>
          <w:rFonts w:ascii="Tahoma" w:hAnsi="Tahoma" w:cs="Tahoma"/>
          <w:sz w:val="20"/>
          <w:szCs w:val="20"/>
        </w:rPr>
        <w:t>question after a jury in the United States ordered Roundup manufacturer Monsanto to pay $NZ440 million in damages to a school caretaker who always used Roundup, and is now dying of cancer</w:t>
      </w:r>
      <w:proofErr w:type="gramStart"/>
      <w:r w:rsidR="00D215E9" w:rsidRPr="00D215E9">
        <w:rPr>
          <w:rFonts w:ascii="Tahoma" w:hAnsi="Tahoma" w:cs="Tahoma"/>
          <w:sz w:val="20"/>
          <w:szCs w:val="20"/>
        </w:rPr>
        <w:t>.</w:t>
      </w:r>
      <w:r>
        <w:rPr>
          <w:rFonts w:ascii="Tahoma" w:hAnsi="Tahoma" w:cs="Tahoma"/>
          <w:sz w:val="20"/>
          <w:szCs w:val="20"/>
        </w:rPr>
        <w:t xml:space="preserve"> </w:t>
      </w:r>
      <w:proofErr w:type="gramEnd"/>
      <w:r w:rsidR="00D215E9" w:rsidRPr="00D215E9">
        <w:rPr>
          <w:rFonts w:ascii="Tahoma" w:hAnsi="Tahoma" w:cs="Tahoma"/>
          <w:sz w:val="20"/>
          <w:szCs w:val="20"/>
        </w:rPr>
        <w:t>Monsanto strongly disputes any link with cancer, saying glyphosate only affects plants, does not persist in the environment and does not bio accumulate.</w:t>
      </w:r>
    </w:p>
    <w:p w:rsidR="00D215E9" w:rsidRPr="00D215E9" w:rsidRDefault="00D215E9" w:rsidP="00D215E9">
      <w:pPr>
        <w:pStyle w:val="element"/>
        <w:spacing w:before="0" w:beforeAutospacing="0" w:after="0" w:afterAutospacing="0" w:line="300" w:lineRule="auto"/>
        <w:rPr>
          <w:rFonts w:ascii="Tahoma" w:hAnsi="Tahoma" w:cs="Tahoma"/>
          <w:sz w:val="20"/>
          <w:szCs w:val="20"/>
        </w:rPr>
      </w:pPr>
      <w:r w:rsidRPr="00D215E9">
        <w:rPr>
          <w:rFonts w:ascii="Tahoma" w:hAnsi="Tahoma" w:cs="Tahoma"/>
          <w:sz w:val="20"/>
          <w:szCs w:val="20"/>
        </w:rPr>
        <w:t>It said glyphosate breaks down quickly and harmlessly in the soil, but not everyone agrees because of an unusual chemical bond between phosphorus and carbon.</w:t>
      </w:r>
    </w:p>
    <w:p w:rsidR="00DF18D1" w:rsidRDefault="00DF18D1" w:rsidP="00D215E9">
      <w:pPr>
        <w:pStyle w:val="element"/>
        <w:spacing w:before="0" w:beforeAutospacing="0" w:after="0" w:afterAutospacing="0" w:line="300" w:lineRule="auto"/>
        <w:rPr>
          <w:rFonts w:ascii="Tahoma" w:hAnsi="Tahoma" w:cs="Tahoma"/>
          <w:sz w:val="20"/>
          <w:szCs w:val="20"/>
        </w:rPr>
      </w:pPr>
    </w:p>
    <w:p w:rsidR="00D215E9" w:rsidRPr="00D215E9" w:rsidRDefault="00D215E9" w:rsidP="00D215E9">
      <w:pPr>
        <w:pStyle w:val="element"/>
        <w:spacing w:before="0" w:beforeAutospacing="0" w:after="0" w:afterAutospacing="0" w:line="300" w:lineRule="auto"/>
        <w:rPr>
          <w:rFonts w:ascii="Tahoma" w:hAnsi="Tahoma" w:cs="Tahoma"/>
          <w:sz w:val="20"/>
          <w:szCs w:val="20"/>
        </w:rPr>
      </w:pPr>
      <w:r w:rsidRPr="00D215E9">
        <w:rPr>
          <w:rFonts w:ascii="Tahoma" w:hAnsi="Tahoma" w:cs="Tahoma"/>
          <w:sz w:val="20"/>
          <w:szCs w:val="20"/>
        </w:rPr>
        <w:t>Federated Farmers Hawke's Bay President Jim Galloway said glyphosate was central to farming systems and when applied correctly was harmless</w:t>
      </w:r>
      <w:proofErr w:type="gramStart"/>
      <w:r w:rsidRPr="00D215E9">
        <w:rPr>
          <w:rFonts w:ascii="Tahoma" w:hAnsi="Tahoma" w:cs="Tahoma"/>
          <w:sz w:val="20"/>
          <w:szCs w:val="20"/>
        </w:rPr>
        <w:t>.</w:t>
      </w:r>
      <w:r w:rsidR="00DF18D1">
        <w:rPr>
          <w:rFonts w:ascii="Tahoma" w:hAnsi="Tahoma" w:cs="Tahoma"/>
          <w:sz w:val="20"/>
          <w:szCs w:val="20"/>
        </w:rPr>
        <w:t xml:space="preserve"> </w:t>
      </w:r>
      <w:proofErr w:type="gramEnd"/>
      <w:r w:rsidRPr="00D215E9">
        <w:rPr>
          <w:rFonts w:ascii="Tahoma" w:hAnsi="Tahoma" w:cs="Tahoma"/>
          <w:sz w:val="20"/>
          <w:szCs w:val="20"/>
        </w:rPr>
        <w:t>He said it was also greener than traditional spray-free farming systems</w:t>
      </w:r>
      <w:proofErr w:type="gramStart"/>
      <w:r w:rsidRPr="00D215E9">
        <w:rPr>
          <w:rFonts w:ascii="Tahoma" w:hAnsi="Tahoma" w:cs="Tahoma"/>
          <w:sz w:val="20"/>
          <w:szCs w:val="20"/>
        </w:rPr>
        <w:t>.</w:t>
      </w:r>
      <w:r w:rsidR="00DF18D1">
        <w:rPr>
          <w:rFonts w:ascii="Tahoma" w:hAnsi="Tahoma" w:cs="Tahoma"/>
          <w:sz w:val="20"/>
          <w:szCs w:val="20"/>
        </w:rPr>
        <w:t xml:space="preserve"> </w:t>
      </w:r>
      <w:proofErr w:type="gramEnd"/>
      <w:r w:rsidRPr="00D215E9">
        <w:rPr>
          <w:rFonts w:ascii="Tahoma" w:hAnsi="Tahoma" w:cs="Tahoma"/>
          <w:sz w:val="20"/>
          <w:szCs w:val="20"/>
        </w:rPr>
        <w:t>"It reduces our carbon footprint and helps water quality by using it," he said.</w:t>
      </w:r>
    </w:p>
    <w:p w:rsidR="00D215E9" w:rsidRDefault="00D215E9" w:rsidP="00DF18D1">
      <w:pPr>
        <w:pStyle w:val="element"/>
        <w:spacing w:before="0" w:beforeAutospacing="0" w:after="0" w:afterAutospacing="0" w:line="300" w:lineRule="auto"/>
        <w:rPr>
          <w:rFonts w:ascii="Tahoma" w:hAnsi="Tahoma" w:cs="Tahoma"/>
          <w:sz w:val="20"/>
          <w:szCs w:val="20"/>
        </w:rPr>
      </w:pPr>
      <w:r w:rsidRPr="00D215E9">
        <w:rPr>
          <w:rFonts w:ascii="Tahoma" w:hAnsi="Tahoma" w:cs="Tahoma"/>
          <w:sz w:val="20"/>
          <w:szCs w:val="20"/>
        </w:rPr>
        <w:t>"When you work ground up there is a release of carbon dioxide into the atmosphere."</w:t>
      </w:r>
    </w:p>
    <w:p w:rsidR="00DF18D1" w:rsidRPr="00DF18D1" w:rsidRDefault="00DF18D1" w:rsidP="00DF18D1">
      <w:pPr>
        <w:pStyle w:val="element"/>
        <w:spacing w:before="0" w:beforeAutospacing="0" w:after="0" w:afterAutospacing="0" w:line="300" w:lineRule="auto"/>
        <w:rPr>
          <w:rFonts w:ascii="Tahoma" w:hAnsi="Tahoma" w:cs="Tahoma"/>
          <w:sz w:val="20"/>
          <w:szCs w:val="20"/>
        </w:rPr>
      </w:pPr>
    </w:p>
    <w:p w:rsidR="00D215E9" w:rsidRPr="00D215E9" w:rsidRDefault="00D215E9" w:rsidP="00D215E9">
      <w:pPr>
        <w:pStyle w:val="element"/>
        <w:spacing w:before="0" w:beforeAutospacing="0" w:after="0" w:afterAutospacing="0" w:line="300" w:lineRule="auto"/>
        <w:rPr>
          <w:rFonts w:ascii="Tahoma" w:hAnsi="Tahoma" w:cs="Tahoma"/>
          <w:sz w:val="20"/>
          <w:szCs w:val="20"/>
        </w:rPr>
      </w:pPr>
      <w:r w:rsidRPr="00D215E9">
        <w:rPr>
          <w:rFonts w:ascii="Tahoma" w:hAnsi="Tahoma" w:cs="Tahoma"/>
          <w:sz w:val="20"/>
          <w:szCs w:val="20"/>
        </w:rPr>
        <w:t>There are many studies suggesting glyphosate is safe, but an International Agency for Research on Cancer report said glyphosate was a probable cause of cancer, though its findings have been widely criticised</w:t>
      </w:r>
      <w:proofErr w:type="gramStart"/>
      <w:r w:rsidRPr="00D215E9">
        <w:rPr>
          <w:rFonts w:ascii="Tahoma" w:hAnsi="Tahoma" w:cs="Tahoma"/>
          <w:sz w:val="20"/>
          <w:szCs w:val="20"/>
        </w:rPr>
        <w:t>.</w:t>
      </w:r>
      <w:r w:rsidR="00DF18D1">
        <w:rPr>
          <w:rFonts w:ascii="Tahoma" w:hAnsi="Tahoma" w:cs="Tahoma"/>
          <w:sz w:val="20"/>
          <w:szCs w:val="20"/>
        </w:rPr>
        <w:t xml:space="preserve"> </w:t>
      </w:r>
      <w:proofErr w:type="gramEnd"/>
      <w:r w:rsidRPr="00D215E9">
        <w:rPr>
          <w:rFonts w:ascii="Tahoma" w:hAnsi="Tahoma" w:cs="Tahoma"/>
          <w:sz w:val="20"/>
          <w:szCs w:val="20"/>
        </w:rPr>
        <w:t>Massey University weed scientist Dr Kerry C Harrington said there was "a compelling case" that there was no issue with Roundup</w:t>
      </w:r>
      <w:proofErr w:type="gramStart"/>
      <w:r w:rsidRPr="00D215E9">
        <w:rPr>
          <w:rFonts w:ascii="Tahoma" w:hAnsi="Tahoma" w:cs="Tahoma"/>
          <w:sz w:val="20"/>
          <w:szCs w:val="20"/>
        </w:rPr>
        <w:t>.</w:t>
      </w:r>
      <w:r w:rsidR="00DF18D1">
        <w:rPr>
          <w:rFonts w:ascii="Tahoma" w:hAnsi="Tahoma" w:cs="Tahoma"/>
          <w:sz w:val="20"/>
          <w:szCs w:val="20"/>
        </w:rPr>
        <w:t xml:space="preserve"> </w:t>
      </w:r>
      <w:proofErr w:type="gramEnd"/>
      <w:r w:rsidRPr="00D215E9">
        <w:rPr>
          <w:rFonts w:ascii="Tahoma" w:hAnsi="Tahoma" w:cs="Tahoma"/>
          <w:sz w:val="20"/>
          <w:szCs w:val="20"/>
        </w:rPr>
        <w:t>"It seems very unlikely that glyphosate causes cancer, bearing in mind there has just been a court case in America that said 'yes it does'," he said</w:t>
      </w:r>
      <w:proofErr w:type="gramStart"/>
      <w:r w:rsidRPr="00D215E9">
        <w:rPr>
          <w:rFonts w:ascii="Tahoma" w:hAnsi="Tahoma" w:cs="Tahoma"/>
          <w:sz w:val="20"/>
          <w:szCs w:val="20"/>
        </w:rPr>
        <w:t>.</w:t>
      </w:r>
      <w:r w:rsidR="00DF18D1">
        <w:rPr>
          <w:rFonts w:ascii="Tahoma" w:hAnsi="Tahoma" w:cs="Tahoma"/>
          <w:sz w:val="20"/>
          <w:szCs w:val="20"/>
        </w:rPr>
        <w:t xml:space="preserve"> </w:t>
      </w:r>
      <w:proofErr w:type="gramEnd"/>
      <w:r w:rsidRPr="00D215E9">
        <w:rPr>
          <w:rFonts w:ascii="Tahoma" w:hAnsi="Tahoma" w:cs="Tahoma"/>
          <w:sz w:val="20"/>
          <w:szCs w:val="20"/>
        </w:rPr>
        <w:t>"But that is a jury case with members of the public</w:t>
      </w:r>
      <w:proofErr w:type="gramStart"/>
      <w:r w:rsidRPr="00D215E9">
        <w:rPr>
          <w:rFonts w:ascii="Tahoma" w:hAnsi="Tahoma" w:cs="Tahoma"/>
          <w:sz w:val="20"/>
          <w:szCs w:val="20"/>
        </w:rPr>
        <w:t xml:space="preserve">. </w:t>
      </w:r>
      <w:proofErr w:type="gramEnd"/>
      <w:r w:rsidRPr="00D215E9">
        <w:rPr>
          <w:rFonts w:ascii="Tahoma" w:hAnsi="Tahoma" w:cs="Tahoma"/>
          <w:sz w:val="20"/>
          <w:szCs w:val="20"/>
        </w:rPr>
        <w:t>They get very confused when complicated toxicology concepts are put across."</w:t>
      </w:r>
    </w:p>
    <w:p w:rsidR="008B0116" w:rsidRDefault="008B0116" w:rsidP="00D215E9">
      <w:pPr>
        <w:pStyle w:val="element"/>
        <w:spacing w:before="0" w:beforeAutospacing="0" w:after="0" w:afterAutospacing="0" w:line="300" w:lineRule="auto"/>
        <w:rPr>
          <w:rFonts w:ascii="Tahoma" w:hAnsi="Tahoma" w:cs="Tahoma"/>
          <w:sz w:val="20"/>
          <w:szCs w:val="20"/>
        </w:rPr>
      </w:pPr>
    </w:p>
    <w:p w:rsidR="004F1767" w:rsidRPr="00D215E9" w:rsidRDefault="00D215E9" w:rsidP="008B0116">
      <w:pPr>
        <w:pStyle w:val="element"/>
        <w:spacing w:before="0" w:beforeAutospacing="0" w:after="0" w:afterAutospacing="0" w:line="300" w:lineRule="auto"/>
        <w:rPr>
          <w:rFonts w:ascii="Tahoma" w:hAnsi="Tahoma" w:cs="Tahoma"/>
          <w:sz w:val="20"/>
          <w:szCs w:val="20"/>
        </w:rPr>
      </w:pPr>
      <w:r w:rsidRPr="00D215E9">
        <w:rPr>
          <w:rFonts w:ascii="Tahoma" w:hAnsi="Tahoma" w:cs="Tahoma"/>
          <w:sz w:val="20"/>
          <w:szCs w:val="20"/>
        </w:rPr>
        <w:t>Here in New Zealand, a government-commissioned review found glyphosate was not a food safety issue for consumers, in agreement with a chorus of bodies such as the European Food Safety Authority</w:t>
      </w:r>
      <w:proofErr w:type="gramStart"/>
      <w:r w:rsidRPr="00D215E9">
        <w:rPr>
          <w:rFonts w:ascii="Tahoma" w:hAnsi="Tahoma" w:cs="Tahoma"/>
          <w:sz w:val="20"/>
          <w:szCs w:val="20"/>
        </w:rPr>
        <w:t>.</w:t>
      </w:r>
      <w:r w:rsidR="008B0116">
        <w:rPr>
          <w:rFonts w:ascii="Tahoma" w:hAnsi="Tahoma" w:cs="Tahoma"/>
          <w:sz w:val="20"/>
          <w:szCs w:val="20"/>
        </w:rPr>
        <w:t xml:space="preserve"> </w:t>
      </w:r>
      <w:proofErr w:type="gramEnd"/>
      <w:r w:rsidRPr="00D215E9">
        <w:rPr>
          <w:rFonts w:ascii="Tahoma" w:hAnsi="Tahoma" w:cs="Tahoma"/>
          <w:sz w:val="20"/>
          <w:szCs w:val="20"/>
        </w:rPr>
        <w:t>Late last year the multi-agency US Agricultural Health Study was published</w:t>
      </w:r>
      <w:proofErr w:type="gramStart"/>
      <w:r w:rsidRPr="00D215E9">
        <w:rPr>
          <w:rFonts w:ascii="Tahoma" w:hAnsi="Tahoma" w:cs="Tahoma"/>
          <w:sz w:val="20"/>
          <w:szCs w:val="20"/>
        </w:rPr>
        <w:t xml:space="preserve">. </w:t>
      </w:r>
      <w:proofErr w:type="gramEnd"/>
      <w:r w:rsidRPr="00D215E9">
        <w:rPr>
          <w:rFonts w:ascii="Tahoma" w:hAnsi="Tahoma" w:cs="Tahoma"/>
          <w:sz w:val="20"/>
          <w:szCs w:val="20"/>
        </w:rPr>
        <w:t>It tracked 52,000 spray applicators and 32,000 of their spouses for 20 years and found no link between glyphosate and cancer</w:t>
      </w:r>
      <w:proofErr w:type="gramStart"/>
      <w:r w:rsidRPr="00D215E9">
        <w:rPr>
          <w:rFonts w:ascii="Tahoma" w:hAnsi="Tahoma" w:cs="Tahoma"/>
          <w:sz w:val="20"/>
          <w:szCs w:val="20"/>
        </w:rPr>
        <w:t>.</w:t>
      </w:r>
      <w:r w:rsidR="008B0116">
        <w:rPr>
          <w:rFonts w:ascii="Tahoma" w:hAnsi="Tahoma" w:cs="Tahoma"/>
          <w:sz w:val="20"/>
          <w:szCs w:val="20"/>
        </w:rPr>
        <w:t xml:space="preserve"> </w:t>
      </w:r>
      <w:proofErr w:type="gramEnd"/>
      <w:r w:rsidRPr="00D215E9">
        <w:rPr>
          <w:rFonts w:ascii="Tahoma" w:hAnsi="Tahoma" w:cs="Tahoma"/>
          <w:sz w:val="20"/>
          <w:szCs w:val="20"/>
        </w:rPr>
        <w:t xml:space="preserve">Monsanto's Roundup has long been on the radar of anti-GE activists, because </w:t>
      </w:r>
      <w:r w:rsidRPr="00D215E9">
        <w:rPr>
          <w:rFonts w:ascii="Tahoma" w:hAnsi="Tahoma" w:cs="Tahoma"/>
          <w:sz w:val="20"/>
          <w:szCs w:val="20"/>
        </w:rPr>
        <w:lastRenderedPageBreak/>
        <w:t>it was the spray genetically-altered crops were designed to resist.GE-Free NZ Hawke's Bay spokesman Adrian White said independent research is needed</w:t>
      </w:r>
      <w:proofErr w:type="gramStart"/>
      <w:r w:rsidRPr="00D215E9">
        <w:rPr>
          <w:rFonts w:ascii="Tahoma" w:hAnsi="Tahoma" w:cs="Tahoma"/>
          <w:sz w:val="20"/>
          <w:szCs w:val="20"/>
        </w:rPr>
        <w:t>.</w:t>
      </w:r>
      <w:r w:rsidR="008B0116">
        <w:rPr>
          <w:rFonts w:ascii="Tahoma" w:hAnsi="Tahoma" w:cs="Tahoma"/>
          <w:sz w:val="20"/>
          <w:szCs w:val="20"/>
        </w:rPr>
        <w:t xml:space="preserve"> </w:t>
      </w:r>
      <w:proofErr w:type="gramEnd"/>
      <w:r w:rsidRPr="00D215E9">
        <w:rPr>
          <w:rFonts w:ascii="Tahoma" w:hAnsi="Tahoma" w:cs="Tahoma"/>
          <w:sz w:val="20"/>
          <w:szCs w:val="20"/>
        </w:rPr>
        <w:fldChar w:fldCharType="begin"/>
      </w:r>
      <w:r w:rsidRPr="00D215E9">
        <w:rPr>
          <w:rFonts w:ascii="Tahoma" w:hAnsi="Tahoma" w:cs="Tahoma"/>
          <w:sz w:val="20"/>
          <w:szCs w:val="20"/>
        </w:rPr>
        <w:instrText xml:space="preserve"> HYPERLINK "https://www.nzherald.co.nz/the-country/news/article.cfm?c_id=16&amp;objectid=12119085" </w:instrText>
      </w:r>
      <w:r w:rsidRPr="00D215E9">
        <w:rPr>
          <w:rFonts w:ascii="Tahoma" w:hAnsi="Tahoma" w:cs="Tahoma"/>
          <w:sz w:val="20"/>
          <w:szCs w:val="20"/>
        </w:rPr>
      </w:r>
      <w:r w:rsidRPr="00D215E9">
        <w:rPr>
          <w:rFonts w:ascii="Tahoma" w:hAnsi="Tahoma" w:cs="Tahoma"/>
          <w:sz w:val="20"/>
          <w:szCs w:val="20"/>
        </w:rPr>
        <w:fldChar w:fldCharType="separate"/>
      </w:r>
      <w:r w:rsidRPr="00D215E9">
        <w:rPr>
          <w:rStyle w:val="Hyperlink"/>
          <w:rFonts w:ascii="Tahoma" w:hAnsi="Tahoma" w:cs="Tahoma"/>
          <w:sz w:val="20"/>
          <w:szCs w:val="20"/>
        </w:rPr>
        <w:t>Full article available here</w:t>
      </w:r>
      <w:r w:rsidRPr="00D215E9">
        <w:rPr>
          <w:rFonts w:ascii="Tahoma" w:hAnsi="Tahoma" w:cs="Tahoma"/>
          <w:sz w:val="20"/>
          <w:szCs w:val="20"/>
        </w:rPr>
        <w:fldChar w:fldCharType="end"/>
      </w:r>
      <w:r w:rsidR="004F1767" w:rsidRPr="00D215E9">
        <w:rPr>
          <w:rFonts w:ascii="Tahoma" w:hAnsi="Tahoma" w:cs="Tahoma"/>
          <w:sz w:val="20"/>
          <w:szCs w:val="20"/>
        </w:rPr>
        <w:t xml:space="preserve"> </w:t>
      </w:r>
    </w:p>
    <w:p w:rsidR="00612CE5" w:rsidRPr="00D215E9" w:rsidRDefault="00612CE5" w:rsidP="00D215E9">
      <w:pPr>
        <w:spacing w:after="0" w:line="300" w:lineRule="auto"/>
        <w:rPr>
          <w:rFonts w:ascii="Tahoma" w:hAnsi="Tahoma" w:cs="Tahoma"/>
          <w:sz w:val="20"/>
          <w:szCs w:val="20"/>
        </w:rPr>
      </w:pPr>
    </w:p>
    <w:p w:rsidR="00612CE5" w:rsidRPr="00D215E9" w:rsidRDefault="00612CE5" w:rsidP="00D215E9">
      <w:pPr>
        <w:shd w:val="clear" w:color="auto" w:fill="92D050"/>
        <w:spacing w:after="0" w:line="300" w:lineRule="auto"/>
        <w:rPr>
          <w:rFonts w:ascii="Tahoma" w:hAnsi="Tahoma" w:cs="Tahoma"/>
          <w:b/>
          <w:sz w:val="20"/>
          <w:szCs w:val="20"/>
        </w:rPr>
      </w:pPr>
    </w:p>
    <w:p w:rsidR="00612CE5" w:rsidRPr="00D215E9" w:rsidRDefault="00612CE5" w:rsidP="00D215E9">
      <w:pPr>
        <w:shd w:val="clear" w:color="auto" w:fill="92D050"/>
        <w:spacing w:after="0" w:line="300" w:lineRule="auto"/>
        <w:rPr>
          <w:rFonts w:ascii="Tahoma" w:hAnsi="Tahoma" w:cs="Tahoma"/>
          <w:b/>
          <w:sz w:val="20"/>
          <w:szCs w:val="20"/>
        </w:rPr>
      </w:pPr>
      <w:r w:rsidRPr="00D215E9">
        <w:rPr>
          <w:rFonts w:ascii="Tahoma" w:hAnsi="Tahoma" w:cs="Tahoma"/>
          <w:b/>
          <w:sz w:val="20"/>
          <w:szCs w:val="20"/>
        </w:rPr>
        <w:t xml:space="preserve">Biosecurity </w:t>
      </w:r>
    </w:p>
    <w:p w:rsidR="00D215E9" w:rsidRPr="004561ED" w:rsidRDefault="00D215E9" w:rsidP="004561ED">
      <w:pPr>
        <w:pStyle w:val="ListParagraph"/>
        <w:numPr>
          <w:ilvl w:val="1"/>
          <w:numId w:val="2"/>
        </w:numPr>
        <w:spacing w:after="0" w:line="300" w:lineRule="auto"/>
        <w:ind w:hanging="792"/>
        <w:rPr>
          <w:rFonts w:ascii="Tahoma" w:hAnsi="Tahoma" w:cs="Tahoma"/>
          <w:b/>
          <w:sz w:val="20"/>
          <w:szCs w:val="20"/>
        </w:rPr>
      </w:pPr>
      <w:r w:rsidRPr="004561ED">
        <w:rPr>
          <w:rFonts w:ascii="Tahoma" w:hAnsi="Tahoma" w:cs="Tahoma"/>
          <w:b/>
          <w:sz w:val="20"/>
          <w:szCs w:val="20"/>
        </w:rPr>
        <w:t xml:space="preserve">Myrtle rust detection programme wound down </w:t>
      </w:r>
    </w:p>
    <w:p w:rsidR="00D215E9" w:rsidRPr="00D215E9" w:rsidRDefault="00D215E9" w:rsidP="00D215E9">
      <w:pPr>
        <w:spacing w:after="0" w:line="300" w:lineRule="auto"/>
        <w:rPr>
          <w:rFonts w:ascii="Tahoma" w:hAnsi="Tahoma" w:cs="Tahoma"/>
          <w:sz w:val="20"/>
          <w:szCs w:val="20"/>
        </w:rPr>
      </w:pPr>
      <w:r w:rsidRPr="00D215E9">
        <w:rPr>
          <w:rFonts w:ascii="Tahoma" w:hAnsi="Tahoma" w:cs="Tahoma"/>
          <w:sz w:val="20"/>
          <w:szCs w:val="20"/>
        </w:rPr>
        <w:t>Biosecurity New Zealand has stopped its myrtle r</w:t>
      </w:r>
      <w:r w:rsidR="008B0116">
        <w:rPr>
          <w:rFonts w:ascii="Tahoma" w:hAnsi="Tahoma" w:cs="Tahoma"/>
          <w:sz w:val="20"/>
          <w:szCs w:val="20"/>
        </w:rPr>
        <w:t>u</w:t>
      </w:r>
      <w:r w:rsidRPr="00D215E9">
        <w:rPr>
          <w:rFonts w:ascii="Tahoma" w:hAnsi="Tahoma" w:cs="Tahoma"/>
          <w:sz w:val="20"/>
          <w:szCs w:val="20"/>
        </w:rPr>
        <w:t>st surveillance programme and staff have been laid off or re-assigned by contractor AsureQuality</w:t>
      </w:r>
      <w:proofErr w:type="gramStart"/>
      <w:r w:rsidRPr="00D215E9">
        <w:rPr>
          <w:rFonts w:ascii="Tahoma" w:hAnsi="Tahoma" w:cs="Tahoma"/>
          <w:sz w:val="20"/>
          <w:szCs w:val="20"/>
        </w:rPr>
        <w:t>.</w:t>
      </w:r>
      <w:r w:rsidR="008B0116">
        <w:rPr>
          <w:rFonts w:ascii="Tahoma" w:hAnsi="Tahoma" w:cs="Tahoma"/>
          <w:sz w:val="20"/>
          <w:szCs w:val="20"/>
        </w:rPr>
        <w:t xml:space="preserve"> </w:t>
      </w:r>
      <w:proofErr w:type="gramEnd"/>
      <w:r w:rsidRPr="00D215E9">
        <w:rPr>
          <w:rFonts w:ascii="Tahoma" w:hAnsi="Tahoma" w:cs="Tahoma"/>
          <w:sz w:val="20"/>
          <w:szCs w:val="20"/>
        </w:rPr>
        <w:t>Officials are now focusing on long term management of the plant disease, which was first detected on the mainland in a Kerikeri nursery in April last year.</w:t>
      </w:r>
      <w:r w:rsidRPr="00D215E9">
        <w:rPr>
          <w:rFonts w:ascii="Tahoma" w:hAnsi="Tahoma" w:cs="Tahoma"/>
          <w:sz w:val="20"/>
          <w:szCs w:val="20"/>
        </w:rPr>
        <w:br/>
        <w:t>Project Crimson conservation manager Caroline Wallace said so far the disease did not appear to be as severe on pohutukawa and rata as first feared</w:t>
      </w:r>
      <w:proofErr w:type="gramStart"/>
      <w:r w:rsidRPr="00D215E9">
        <w:rPr>
          <w:rFonts w:ascii="Tahoma" w:hAnsi="Tahoma" w:cs="Tahoma"/>
          <w:sz w:val="20"/>
          <w:szCs w:val="20"/>
        </w:rPr>
        <w:t xml:space="preserve">. </w:t>
      </w:r>
      <w:proofErr w:type="gramEnd"/>
      <w:r w:rsidRPr="00D215E9">
        <w:rPr>
          <w:rFonts w:ascii="Tahoma" w:hAnsi="Tahoma" w:cs="Tahoma"/>
          <w:sz w:val="20"/>
          <w:szCs w:val="20"/>
        </w:rPr>
        <w:t xml:space="preserve">Project Crimson's mission is to protect the two species. </w:t>
      </w:r>
      <w:r w:rsidR="008B0116">
        <w:rPr>
          <w:rFonts w:ascii="Tahoma" w:hAnsi="Tahoma" w:cs="Tahoma"/>
          <w:sz w:val="20"/>
          <w:szCs w:val="20"/>
        </w:rPr>
        <w:t xml:space="preserve"> </w:t>
      </w:r>
      <w:hyperlink r:id="rId32" w:tgtFrame="_blank" w:history="1">
        <w:r w:rsidRPr="00D215E9">
          <w:rPr>
            <w:rStyle w:val="Hyperlink"/>
            <w:rFonts w:ascii="Tahoma" w:hAnsi="Tahoma" w:cs="Tahoma"/>
            <w:sz w:val="20"/>
            <w:szCs w:val="20"/>
          </w:rPr>
          <w:t>Click here to read the complete article on www.stuff.co.nz</w:t>
        </w:r>
      </w:hyperlink>
    </w:p>
    <w:p w:rsidR="004F1767" w:rsidRPr="00D215E9" w:rsidRDefault="004F1767" w:rsidP="00D215E9">
      <w:pPr>
        <w:spacing w:after="0" w:line="300" w:lineRule="auto"/>
        <w:rPr>
          <w:rFonts w:ascii="Tahoma" w:hAnsi="Tahoma" w:cs="Tahoma"/>
          <w:b/>
          <w:sz w:val="20"/>
          <w:szCs w:val="20"/>
        </w:rPr>
      </w:pPr>
      <w:r w:rsidRPr="00D215E9">
        <w:rPr>
          <w:rFonts w:ascii="Tahoma" w:hAnsi="Tahoma" w:cs="Tahoma"/>
          <w:noProof/>
          <w:sz w:val="20"/>
          <w:szCs w:val="20"/>
          <w:lang w:eastAsia="en-NZ"/>
        </w:rPr>
        <w:drawing>
          <wp:anchor distT="0" distB="0" distL="114300" distR="114300" simplePos="0" relativeHeight="251661312" behindDoc="1" locked="0" layoutInCell="1" allowOverlap="1" wp14:anchorId="182FB247" wp14:editId="78D706A9">
            <wp:simplePos x="0" y="0"/>
            <wp:positionH relativeFrom="column">
              <wp:posOffset>3940810</wp:posOffset>
            </wp:positionH>
            <wp:positionV relativeFrom="paragraph">
              <wp:posOffset>-635</wp:posOffset>
            </wp:positionV>
            <wp:extent cx="1728470" cy="914400"/>
            <wp:effectExtent l="0" t="0" r="5080" b="0"/>
            <wp:wrapTight wrapText="bothSides">
              <wp:wrapPolygon edited="0">
                <wp:start x="0" y="0"/>
                <wp:lineTo x="0" y="21150"/>
                <wp:lineTo x="21425" y="21150"/>
                <wp:lineTo x="214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284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5E9">
        <w:rPr>
          <w:rFonts w:ascii="Tahoma" w:hAnsi="Tahoma" w:cs="Tahoma"/>
          <w:noProof/>
          <w:sz w:val="20"/>
          <w:szCs w:val="20"/>
          <w:lang w:eastAsia="en-GB"/>
        </w:rPr>
        <w:t xml:space="preserve">                                                                                                                                                                                                                                                                                                                                                                                                                                                                                                                                                                                                                                                                                                                                                                                                                                                                                                                                                                                                                                                                                                                                                                                                                                                                                                                                                                                                                                                                                                                                                                                                                                                                                                                                                                                                                                                                                                                                                                                                                                                                                                                                                                                                                                                                                                                                                                                                                                                                                                                                                                                                                                                                                                                                                                                                                                                                                                                                                                                                                                                                                                                                                                                                                                                                                                                                                                                                                                                                                                                                                                                                                                                                                                                                                                                                                                                                                                                                                                                                                                                                                                                                                                                                                                                                                                                                                                                                                                                                                                                                                                                                                                                                                                                                                                                                                                                                                                                                                                                                                                                                                                                                                                                                                                                                                                                                                                                                                                                                                                                                                                                                                                                                                                                                                                                                                                                                                                                                                                                                                                                                                                                                                                                                                                                                                                                                                                                                                                                                                                                                                                                                                                                                                                                                                                                                                                                                                                                                                                                                                                                                                                                                                                                                                                                                                                                                                                                                                                                                                                                                                                                                                                                                                                                                                                                                                                                                                                                                                                                                                                                                                                                                                                                                                                                                                                                                                                                                                                                                                                                                                                                                                                                                                                                                                                                                                                                                                                                                                                                                                                                                                                                                                                                                                                                                                                                                                                                                                                                                                                                                                                                                                                                                                                                                                                                                                                                                                                                                                                                                                                                                                                                                                                                                                                                                                                                                                                                                                                                                                                                                                                                                                                                                                                                                                                                                                                                                                                                                                                                                                                                                                                                                                                                                                                                                                                                                                                                                                                                                                                                                                                                                                                                                                                                                                                                                                                                                           </w:t>
      </w:r>
    </w:p>
    <w:p w:rsidR="004F1767" w:rsidRPr="00D215E9" w:rsidRDefault="004F1767" w:rsidP="00D215E9">
      <w:pPr>
        <w:spacing w:after="0" w:line="300" w:lineRule="auto"/>
        <w:rPr>
          <w:rFonts w:ascii="Tahoma" w:hAnsi="Tahoma" w:cs="Tahoma"/>
          <w:sz w:val="20"/>
          <w:szCs w:val="20"/>
        </w:rPr>
      </w:pPr>
    </w:p>
    <w:p w:rsidR="004F1767" w:rsidRPr="00D215E9" w:rsidRDefault="004F1767" w:rsidP="00D215E9">
      <w:pPr>
        <w:shd w:val="clear" w:color="auto" w:fill="FFFFFF"/>
        <w:spacing w:after="0" w:line="300" w:lineRule="auto"/>
        <w:rPr>
          <w:rFonts w:ascii="Tahoma" w:eastAsia="Times New Roman" w:hAnsi="Tahoma" w:cs="Tahoma"/>
          <w:color w:val="222222"/>
          <w:sz w:val="20"/>
          <w:szCs w:val="20"/>
          <w:lang w:eastAsia="en-GB"/>
        </w:rPr>
      </w:pPr>
    </w:p>
    <w:p w:rsidR="004F1767" w:rsidRPr="00D215E9" w:rsidRDefault="004F1767" w:rsidP="00D215E9">
      <w:pPr>
        <w:pStyle w:val="ListParagraph"/>
        <w:numPr>
          <w:ilvl w:val="0"/>
          <w:numId w:val="2"/>
        </w:numPr>
        <w:spacing w:after="0" w:line="300" w:lineRule="auto"/>
        <w:rPr>
          <w:rFonts w:ascii="Tahoma" w:hAnsi="Tahoma" w:cs="Tahoma"/>
          <w:b/>
          <w:sz w:val="20"/>
          <w:szCs w:val="20"/>
        </w:rPr>
      </w:pPr>
      <w:r w:rsidRPr="00D215E9">
        <w:rPr>
          <w:rFonts w:ascii="Tahoma" w:hAnsi="Tahoma" w:cs="Tahoma"/>
          <w:b/>
          <w:sz w:val="20"/>
          <w:szCs w:val="20"/>
        </w:rPr>
        <w:t xml:space="preserve">International news    </w:t>
      </w:r>
    </w:p>
    <w:p w:rsidR="004F1767" w:rsidRPr="00D215E9" w:rsidRDefault="004F1767" w:rsidP="00D215E9">
      <w:pPr>
        <w:spacing w:after="0" w:line="300" w:lineRule="auto"/>
        <w:rPr>
          <w:rStyle w:val="Hyperlink"/>
          <w:rFonts w:ascii="Tahoma" w:hAnsi="Tahoma" w:cs="Tahoma"/>
          <w:sz w:val="20"/>
          <w:szCs w:val="20"/>
        </w:rPr>
      </w:pPr>
    </w:p>
    <w:p w:rsidR="004F1767" w:rsidRPr="00D215E9" w:rsidRDefault="004F1767" w:rsidP="00D215E9">
      <w:pPr>
        <w:spacing w:after="0" w:line="300" w:lineRule="auto"/>
        <w:rPr>
          <w:rFonts w:ascii="Tahoma" w:hAnsi="Tahoma" w:cs="Tahoma"/>
          <w:sz w:val="20"/>
          <w:szCs w:val="20"/>
        </w:rPr>
      </w:pPr>
      <w:r w:rsidRPr="00D215E9">
        <w:rPr>
          <w:rFonts w:ascii="Tahoma" w:hAnsi="Tahoma" w:cs="Tahoma"/>
          <w:b/>
          <w:sz w:val="20"/>
          <w:szCs w:val="20"/>
        </w:rPr>
        <w:t xml:space="preserve">Comment                                                                                                                                        </w:t>
      </w:r>
    </w:p>
    <w:p w:rsidR="004F1767" w:rsidRPr="00D215E9" w:rsidRDefault="004F1767" w:rsidP="00D215E9">
      <w:pPr>
        <w:pStyle w:val="ListParagraph"/>
        <w:numPr>
          <w:ilvl w:val="1"/>
          <w:numId w:val="2"/>
        </w:numPr>
        <w:spacing w:after="0" w:line="300" w:lineRule="auto"/>
        <w:ind w:hanging="792"/>
        <w:rPr>
          <w:rFonts w:ascii="Tahoma" w:hAnsi="Tahoma" w:cs="Tahoma"/>
          <w:b/>
          <w:sz w:val="20"/>
          <w:szCs w:val="20"/>
        </w:rPr>
      </w:pPr>
      <w:r w:rsidRPr="00D215E9">
        <w:rPr>
          <w:rFonts w:ascii="Tahoma" w:hAnsi="Tahoma" w:cs="Tahoma"/>
          <w:b/>
          <w:sz w:val="20"/>
          <w:szCs w:val="20"/>
        </w:rPr>
        <w:t>GAIN reports</w:t>
      </w:r>
    </w:p>
    <w:p w:rsidR="004F1767" w:rsidRPr="00D215E9" w:rsidRDefault="004F1767" w:rsidP="00D215E9">
      <w:pPr>
        <w:spacing w:after="0" w:line="300" w:lineRule="auto"/>
        <w:rPr>
          <w:rStyle w:val="kop"/>
          <w:rFonts w:ascii="Tahoma" w:hAnsi="Tahoma" w:cs="Tahoma"/>
          <w:sz w:val="20"/>
          <w:szCs w:val="20"/>
          <w:shd w:val="clear" w:color="auto" w:fill="FFFFFF"/>
        </w:rPr>
      </w:pPr>
      <w:r w:rsidRPr="00D215E9">
        <w:rPr>
          <w:rStyle w:val="kop"/>
          <w:rFonts w:ascii="Tahoma" w:hAnsi="Tahoma" w:cs="Tahoma"/>
          <w:sz w:val="20"/>
          <w:szCs w:val="20"/>
          <w:shd w:val="clear" w:color="auto" w:fill="FFFFFF"/>
        </w:rPr>
        <w:t>Gain reports are from the “Global Agricultural Information Network” and are produced by the USDA</w:t>
      </w:r>
      <w:proofErr w:type="gramStart"/>
      <w:r w:rsidRPr="00D215E9">
        <w:rPr>
          <w:rStyle w:val="kop"/>
          <w:rFonts w:ascii="Tahoma" w:hAnsi="Tahoma" w:cs="Tahoma"/>
          <w:sz w:val="20"/>
          <w:szCs w:val="20"/>
          <w:shd w:val="clear" w:color="auto" w:fill="FFFFFF"/>
        </w:rPr>
        <w:t xml:space="preserve">. </w:t>
      </w:r>
      <w:proofErr w:type="gramEnd"/>
      <w:r w:rsidRPr="00D215E9">
        <w:rPr>
          <w:rStyle w:val="kop"/>
          <w:rFonts w:ascii="Tahoma" w:hAnsi="Tahoma" w:cs="Tahoma"/>
          <w:sz w:val="20"/>
          <w:szCs w:val="20"/>
          <w:shd w:val="clear" w:color="auto" w:fill="FFFFFF"/>
        </w:rPr>
        <w:t>They are designed to provide timely information on the economy, products and issues in foreign countries that are likely to have an impact on United States agricultural production and trade</w:t>
      </w:r>
      <w:proofErr w:type="gramStart"/>
      <w:r w:rsidRPr="00D215E9">
        <w:rPr>
          <w:rStyle w:val="kop"/>
          <w:rFonts w:ascii="Tahoma" w:hAnsi="Tahoma" w:cs="Tahoma"/>
          <w:sz w:val="20"/>
          <w:szCs w:val="20"/>
          <w:shd w:val="clear" w:color="auto" w:fill="FFFFFF"/>
        </w:rPr>
        <w:t xml:space="preserve">. </w:t>
      </w:r>
      <w:proofErr w:type="gramEnd"/>
      <w:r w:rsidRPr="00D215E9">
        <w:rPr>
          <w:rStyle w:val="kop"/>
          <w:rFonts w:ascii="Tahoma" w:hAnsi="Tahoma" w:cs="Tahoma"/>
          <w:sz w:val="20"/>
          <w:szCs w:val="20"/>
          <w:shd w:val="clear" w:color="auto" w:fill="FFFFFF"/>
        </w:rPr>
        <w:t>The information in them is written for USA exporters but the majority is equally relevant to New Zealand</w:t>
      </w:r>
      <w:proofErr w:type="gramStart"/>
      <w:r w:rsidRPr="00D215E9">
        <w:rPr>
          <w:rStyle w:val="kop"/>
          <w:rFonts w:ascii="Tahoma" w:hAnsi="Tahoma" w:cs="Tahoma"/>
          <w:sz w:val="20"/>
          <w:szCs w:val="20"/>
          <w:shd w:val="clear" w:color="auto" w:fill="FFFFFF"/>
        </w:rPr>
        <w:t xml:space="preserve">. </w:t>
      </w:r>
      <w:proofErr w:type="gramEnd"/>
      <w:r w:rsidRPr="00D215E9">
        <w:rPr>
          <w:rStyle w:val="kop"/>
          <w:rFonts w:ascii="Tahoma" w:hAnsi="Tahoma" w:cs="Tahoma"/>
          <w:sz w:val="20"/>
          <w:szCs w:val="20"/>
          <w:shd w:val="clear" w:color="auto" w:fill="FFFFFF"/>
        </w:rPr>
        <w:t>With regard to import regulations for a particular market New Zealand exporters should first check the countries ICPR on MPI’s web site</w:t>
      </w:r>
      <w:proofErr w:type="gramStart"/>
      <w:r w:rsidRPr="00D215E9">
        <w:rPr>
          <w:rStyle w:val="kop"/>
          <w:rFonts w:ascii="Tahoma" w:hAnsi="Tahoma" w:cs="Tahoma"/>
          <w:sz w:val="20"/>
          <w:szCs w:val="20"/>
          <w:shd w:val="clear" w:color="auto" w:fill="FFFFFF"/>
        </w:rPr>
        <w:t xml:space="preserve">. </w:t>
      </w:r>
      <w:proofErr w:type="gramEnd"/>
      <w:r w:rsidRPr="00D215E9">
        <w:rPr>
          <w:rStyle w:val="kop"/>
          <w:rFonts w:ascii="Tahoma" w:hAnsi="Tahoma" w:cs="Tahoma"/>
          <w:sz w:val="20"/>
          <w:szCs w:val="20"/>
          <w:shd w:val="clear" w:color="auto" w:fill="FFFFFF"/>
        </w:rPr>
        <w:t>These are collated specifically for New Zealand product</w:t>
      </w:r>
      <w:proofErr w:type="gramStart"/>
      <w:r w:rsidRPr="00D215E9">
        <w:rPr>
          <w:rStyle w:val="kop"/>
          <w:rFonts w:ascii="Tahoma" w:hAnsi="Tahoma" w:cs="Tahoma"/>
          <w:sz w:val="20"/>
          <w:szCs w:val="20"/>
          <w:shd w:val="clear" w:color="auto" w:fill="FFFFFF"/>
        </w:rPr>
        <w:t xml:space="preserve">. </w:t>
      </w:r>
      <w:proofErr w:type="gramEnd"/>
      <w:r w:rsidRPr="00D215E9">
        <w:rPr>
          <w:rStyle w:val="kop"/>
          <w:rFonts w:ascii="Tahoma" w:hAnsi="Tahoma" w:cs="Tahoma"/>
          <w:sz w:val="20"/>
          <w:szCs w:val="20"/>
          <w:shd w:val="clear" w:color="auto" w:fill="FFFFFF"/>
        </w:rPr>
        <w:t>However the Gain reports often provide additional information that is useful e.g. on grading and labelling, economic profiles</w:t>
      </w:r>
      <w:proofErr w:type="gramStart"/>
      <w:r w:rsidRPr="00D215E9">
        <w:rPr>
          <w:rStyle w:val="kop"/>
          <w:rFonts w:ascii="Tahoma" w:hAnsi="Tahoma" w:cs="Tahoma"/>
          <w:sz w:val="20"/>
          <w:szCs w:val="20"/>
          <w:shd w:val="clear" w:color="auto" w:fill="FFFFFF"/>
        </w:rPr>
        <w:t xml:space="preserve">. </w:t>
      </w:r>
      <w:proofErr w:type="gramEnd"/>
      <w:r w:rsidRPr="00D215E9">
        <w:rPr>
          <w:rStyle w:val="kop"/>
          <w:rFonts w:ascii="Tahoma" w:hAnsi="Tahoma" w:cs="Tahoma"/>
          <w:sz w:val="20"/>
          <w:szCs w:val="20"/>
          <w:shd w:val="clear" w:color="auto" w:fill="FFFFFF"/>
        </w:rPr>
        <w:t>This week see:</w:t>
      </w:r>
    </w:p>
    <w:p w:rsidR="00C27194" w:rsidRPr="00D215E9" w:rsidRDefault="00C27194" w:rsidP="00D215E9">
      <w:pPr>
        <w:spacing w:after="0" w:line="300" w:lineRule="auto"/>
        <w:rPr>
          <w:rStyle w:val="kop"/>
          <w:rFonts w:ascii="Tahoma" w:hAnsi="Tahoma" w:cs="Tahoma"/>
          <w:sz w:val="20"/>
          <w:szCs w:val="20"/>
          <w:shd w:val="clear" w:color="auto" w:fill="FFFFFF"/>
        </w:rPr>
      </w:pPr>
    </w:p>
    <w:p w:rsidR="00C27194" w:rsidRPr="00B964AC" w:rsidRDefault="006034AE" w:rsidP="00B964AC">
      <w:pPr>
        <w:pStyle w:val="ListParagraph"/>
        <w:numPr>
          <w:ilvl w:val="0"/>
          <w:numId w:val="37"/>
        </w:numPr>
        <w:spacing w:after="0" w:line="300" w:lineRule="auto"/>
        <w:ind w:left="426" w:hanging="426"/>
        <w:rPr>
          <w:rFonts w:ascii="Tahoma" w:hAnsi="Tahoma" w:cs="Tahoma"/>
          <w:sz w:val="20"/>
          <w:szCs w:val="20"/>
        </w:rPr>
      </w:pPr>
      <w:r w:rsidRPr="00B964AC">
        <w:rPr>
          <w:rFonts w:ascii="Tahoma" w:hAnsi="Tahoma" w:cs="Tahoma"/>
          <w:b/>
          <w:bCs/>
          <w:sz w:val="20"/>
          <w:szCs w:val="20"/>
        </w:rPr>
        <w:t xml:space="preserve">France </w:t>
      </w:r>
      <w:r w:rsidR="00C27194" w:rsidRPr="00B964AC">
        <w:rPr>
          <w:rFonts w:ascii="Tahoma" w:hAnsi="Tahoma" w:cs="Tahoma"/>
          <w:b/>
          <w:bCs/>
          <w:sz w:val="20"/>
          <w:szCs w:val="20"/>
        </w:rPr>
        <w:t>Retail Foods</w:t>
      </w:r>
      <w:r w:rsidRPr="00B964AC">
        <w:rPr>
          <w:rFonts w:ascii="Tahoma" w:hAnsi="Tahoma" w:cs="Tahoma"/>
          <w:b/>
          <w:bCs/>
          <w:sz w:val="20"/>
          <w:szCs w:val="20"/>
        </w:rPr>
        <w:t xml:space="preserve"> </w:t>
      </w:r>
      <w:r w:rsidR="00C27194" w:rsidRPr="00B964AC">
        <w:rPr>
          <w:rFonts w:ascii="Tahoma" w:hAnsi="Tahoma" w:cs="Tahoma"/>
          <w:sz w:val="20"/>
          <w:szCs w:val="20"/>
        </w:rPr>
        <w:t>More than 70 percent of French household food purchases are made in supermarkets and local smaller discount stores</w:t>
      </w:r>
      <w:proofErr w:type="gramStart"/>
      <w:r w:rsidR="00C27194" w:rsidRPr="00B964AC">
        <w:rPr>
          <w:rFonts w:ascii="Tahoma" w:hAnsi="Tahoma" w:cs="Tahoma"/>
          <w:sz w:val="20"/>
          <w:szCs w:val="20"/>
        </w:rPr>
        <w:t xml:space="preserve">. </w:t>
      </w:r>
      <w:proofErr w:type="gramEnd"/>
      <w:r w:rsidR="00C27194" w:rsidRPr="00B964AC">
        <w:rPr>
          <w:rFonts w:ascii="Tahoma" w:hAnsi="Tahoma" w:cs="Tahoma"/>
          <w:sz w:val="20"/>
          <w:szCs w:val="20"/>
        </w:rPr>
        <w:t xml:space="preserve">Different types of retailers have experienced growth and success over the last eighteen months, both local stores and some larger discount stores offering innovative services.  </w:t>
      </w:r>
      <w:hyperlink r:id="rId34" w:history="1">
        <w:r w:rsidR="00C27194" w:rsidRPr="00B964AC">
          <w:rPr>
            <w:rStyle w:val="Hyperlink"/>
            <w:rFonts w:ascii="Tahoma" w:hAnsi="Tahoma" w:cs="Tahoma"/>
            <w:sz w:val="20"/>
            <w:szCs w:val="20"/>
          </w:rPr>
          <w:t>Retail Foods_Paris_France_9-4-2018</w:t>
        </w:r>
      </w:hyperlink>
    </w:p>
    <w:p w:rsidR="00C27194" w:rsidRPr="00D215E9" w:rsidRDefault="00C27194" w:rsidP="00B964AC">
      <w:pPr>
        <w:spacing w:after="0" w:line="300" w:lineRule="auto"/>
        <w:ind w:left="426" w:hanging="426"/>
        <w:rPr>
          <w:rFonts w:ascii="Tahoma" w:hAnsi="Tahoma" w:cs="Tahoma"/>
          <w:sz w:val="20"/>
          <w:szCs w:val="20"/>
        </w:rPr>
      </w:pPr>
    </w:p>
    <w:p w:rsidR="00C27194" w:rsidRPr="00B964AC" w:rsidRDefault="006034AE" w:rsidP="00B964AC">
      <w:pPr>
        <w:pStyle w:val="ListParagraph"/>
        <w:numPr>
          <w:ilvl w:val="0"/>
          <w:numId w:val="37"/>
        </w:numPr>
        <w:spacing w:after="0" w:line="300" w:lineRule="auto"/>
        <w:ind w:left="426" w:hanging="426"/>
        <w:rPr>
          <w:rFonts w:ascii="Tahoma" w:hAnsi="Tahoma" w:cs="Tahoma"/>
          <w:sz w:val="20"/>
          <w:szCs w:val="20"/>
        </w:rPr>
      </w:pPr>
      <w:r w:rsidRPr="00B964AC">
        <w:rPr>
          <w:rFonts w:ascii="Tahoma" w:hAnsi="Tahoma" w:cs="Tahoma"/>
          <w:b/>
          <w:bCs/>
          <w:sz w:val="20"/>
          <w:szCs w:val="20"/>
        </w:rPr>
        <w:t xml:space="preserve">Hong Kong </w:t>
      </w:r>
      <w:r w:rsidR="00C27194" w:rsidRPr="00B964AC">
        <w:rPr>
          <w:rFonts w:ascii="Tahoma" w:hAnsi="Tahoma" w:cs="Tahoma"/>
          <w:b/>
          <w:bCs/>
          <w:sz w:val="20"/>
          <w:szCs w:val="20"/>
        </w:rPr>
        <w:t>Fresh Fruits Product Brief</w:t>
      </w:r>
      <w:r w:rsidRPr="00B964AC">
        <w:rPr>
          <w:rFonts w:ascii="Tahoma" w:hAnsi="Tahoma" w:cs="Tahoma"/>
          <w:b/>
          <w:bCs/>
          <w:sz w:val="20"/>
          <w:szCs w:val="20"/>
        </w:rPr>
        <w:t xml:space="preserve"> </w:t>
      </w:r>
      <w:r w:rsidR="00C27194" w:rsidRPr="00B964AC">
        <w:rPr>
          <w:rFonts w:ascii="Tahoma" w:hAnsi="Tahoma" w:cs="Tahoma"/>
          <w:sz w:val="20"/>
          <w:szCs w:val="20"/>
        </w:rPr>
        <w:t>Hong Kong is a dynamic market and an effective re-export platform of fresh fruits encompassing US$2.6 billion of gross imports and US$1.6 billion of re-exports in 2017</w:t>
      </w:r>
      <w:proofErr w:type="gramStart"/>
      <w:r w:rsidR="00C27194" w:rsidRPr="00B964AC">
        <w:rPr>
          <w:rFonts w:ascii="Tahoma" w:hAnsi="Tahoma" w:cs="Tahoma"/>
          <w:sz w:val="20"/>
          <w:szCs w:val="20"/>
        </w:rPr>
        <w:t xml:space="preserve">. </w:t>
      </w:r>
      <w:proofErr w:type="gramEnd"/>
      <w:r w:rsidR="00C27194" w:rsidRPr="00B964AC">
        <w:rPr>
          <w:rFonts w:ascii="Tahoma" w:hAnsi="Tahoma" w:cs="Tahoma"/>
          <w:sz w:val="20"/>
          <w:szCs w:val="20"/>
        </w:rPr>
        <w:t xml:space="preserve">With zero tariffs on fruits and most agricultural products, efficient customs procedures, and transparent food regulations, market access is easy and new varieties and suppliers are always present in the market. </w:t>
      </w:r>
      <w:r w:rsidRPr="00B964AC">
        <w:rPr>
          <w:rFonts w:ascii="Tahoma" w:hAnsi="Tahoma" w:cs="Tahoma"/>
          <w:sz w:val="20"/>
          <w:szCs w:val="20"/>
        </w:rPr>
        <w:t xml:space="preserve"> </w:t>
      </w:r>
      <w:hyperlink r:id="rId35" w:history="1">
        <w:r w:rsidR="00C27194" w:rsidRPr="00B964AC">
          <w:rPr>
            <w:rStyle w:val="Hyperlink"/>
            <w:rFonts w:ascii="Tahoma" w:hAnsi="Tahoma" w:cs="Tahoma"/>
            <w:sz w:val="20"/>
            <w:szCs w:val="20"/>
          </w:rPr>
          <w:t xml:space="preserve">Fresh Fruits Product </w:t>
        </w:r>
        <w:proofErr w:type="spellStart"/>
        <w:r w:rsidR="00C27194" w:rsidRPr="00B964AC">
          <w:rPr>
            <w:rStyle w:val="Hyperlink"/>
            <w:rFonts w:ascii="Tahoma" w:hAnsi="Tahoma" w:cs="Tahoma"/>
            <w:sz w:val="20"/>
            <w:szCs w:val="20"/>
          </w:rPr>
          <w:t>Brief_Hong</w:t>
        </w:r>
        <w:proofErr w:type="spellEnd"/>
        <w:r w:rsidR="00C27194" w:rsidRPr="00B964AC">
          <w:rPr>
            <w:rStyle w:val="Hyperlink"/>
            <w:rFonts w:ascii="Tahoma" w:hAnsi="Tahoma" w:cs="Tahoma"/>
            <w:sz w:val="20"/>
            <w:szCs w:val="20"/>
          </w:rPr>
          <w:t xml:space="preserve"> </w:t>
        </w:r>
        <w:proofErr w:type="spellStart"/>
        <w:r w:rsidR="00C27194" w:rsidRPr="00B964AC">
          <w:rPr>
            <w:rStyle w:val="Hyperlink"/>
            <w:rFonts w:ascii="Tahoma" w:hAnsi="Tahoma" w:cs="Tahoma"/>
            <w:sz w:val="20"/>
            <w:szCs w:val="20"/>
          </w:rPr>
          <w:t>Kong_Hong</w:t>
        </w:r>
        <w:proofErr w:type="spellEnd"/>
        <w:r w:rsidR="00C27194" w:rsidRPr="00B964AC">
          <w:rPr>
            <w:rStyle w:val="Hyperlink"/>
            <w:rFonts w:ascii="Tahoma" w:hAnsi="Tahoma" w:cs="Tahoma"/>
            <w:sz w:val="20"/>
            <w:szCs w:val="20"/>
          </w:rPr>
          <w:t xml:space="preserve"> Kong_8-23-2018</w:t>
        </w:r>
      </w:hyperlink>
    </w:p>
    <w:p w:rsidR="00C27194" w:rsidRPr="00D215E9" w:rsidRDefault="00C27194" w:rsidP="00B964AC">
      <w:pPr>
        <w:spacing w:after="0" w:line="300" w:lineRule="auto"/>
        <w:ind w:left="426" w:hanging="426"/>
        <w:rPr>
          <w:rFonts w:ascii="Tahoma" w:hAnsi="Tahoma" w:cs="Tahoma"/>
          <w:sz w:val="20"/>
          <w:szCs w:val="20"/>
        </w:rPr>
      </w:pPr>
    </w:p>
    <w:p w:rsidR="00C27194" w:rsidRPr="00B964AC" w:rsidRDefault="006034AE" w:rsidP="00B964AC">
      <w:pPr>
        <w:pStyle w:val="ListParagraph"/>
        <w:numPr>
          <w:ilvl w:val="0"/>
          <w:numId w:val="37"/>
        </w:numPr>
        <w:spacing w:after="0" w:line="300" w:lineRule="auto"/>
        <w:ind w:left="426" w:hanging="426"/>
        <w:rPr>
          <w:rStyle w:val="Hyperlink"/>
          <w:rFonts w:ascii="Tahoma" w:hAnsi="Tahoma" w:cs="Tahoma"/>
          <w:sz w:val="20"/>
          <w:szCs w:val="20"/>
        </w:rPr>
      </w:pPr>
      <w:r w:rsidRPr="00B964AC">
        <w:rPr>
          <w:rFonts w:ascii="Tahoma" w:hAnsi="Tahoma" w:cs="Tahoma"/>
          <w:b/>
          <w:bCs/>
          <w:sz w:val="20"/>
          <w:szCs w:val="20"/>
        </w:rPr>
        <w:t xml:space="preserve">EU-28 </w:t>
      </w:r>
      <w:r w:rsidR="00C27194" w:rsidRPr="00B964AC">
        <w:rPr>
          <w:rFonts w:ascii="Tahoma" w:hAnsi="Tahoma" w:cs="Tahoma"/>
          <w:b/>
          <w:bCs/>
          <w:sz w:val="20"/>
          <w:szCs w:val="20"/>
        </w:rPr>
        <w:t>Stone Fruit</w:t>
      </w:r>
      <w:r w:rsidR="00C27194" w:rsidRPr="00B964AC">
        <w:rPr>
          <w:rFonts w:ascii="Tahoma" w:hAnsi="Tahoma" w:cs="Tahoma"/>
          <w:sz w:val="20"/>
          <w:szCs w:val="20"/>
        </w:rPr>
        <w:t xml:space="preserve">EU-28 production of peaches and nectarines in MY 2018/19 is estimated at 3.5 million MT, 12 </w:t>
      </w:r>
      <w:r w:rsidR="00F13746">
        <w:rPr>
          <w:rFonts w:ascii="Tahoma" w:hAnsi="Tahoma" w:cs="Tahoma"/>
          <w:sz w:val="20"/>
          <w:szCs w:val="20"/>
        </w:rPr>
        <w:t>%</w:t>
      </w:r>
      <w:r w:rsidR="00C27194" w:rsidRPr="00B964AC">
        <w:rPr>
          <w:rFonts w:ascii="Tahoma" w:hAnsi="Tahoma" w:cs="Tahoma"/>
          <w:sz w:val="20"/>
          <w:szCs w:val="20"/>
        </w:rPr>
        <w:t xml:space="preserve"> lower compared to the previous campaign due to </w:t>
      </w:r>
      <w:proofErr w:type="spellStart"/>
      <w:r w:rsidR="00C27194" w:rsidRPr="00B964AC">
        <w:rPr>
          <w:rFonts w:ascii="Tahoma" w:hAnsi="Tahoma" w:cs="Tahoma"/>
          <w:sz w:val="20"/>
          <w:szCs w:val="20"/>
        </w:rPr>
        <w:t>unfavorable</w:t>
      </w:r>
      <w:proofErr w:type="spellEnd"/>
      <w:r w:rsidR="00C27194" w:rsidRPr="00B964AC">
        <w:rPr>
          <w:rFonts w:ascii="Tahoma" w:hAnsi="Tahoma" w:cs="Tahoma"/>
          <w:sz w:val="20"/>
          <w:szCs w:val="20"/>
        </w:rPr>
        <w:t xml:space="preserve"> weather conditions in most of</w:t>
      </w:r>
      <w:r w:rsidR="00F13746">
        <w:rPr>
          <w:rFonts w:ascii="Tahoma" w:hAnsi="Tahoma" w:cs="Tahoma"/>
          <w:sz w:val="20"/>
          <w:szCs w:val="20"/>
        </w:rPr>
        <w:t xml:space="preserve"> the major producing countries</w:t>
      </w:r>
      <w:proofErr w:type="gramStart"/>
      <w:r w:rsidR="00F13746">
        <w:rPr>
          <w:rFonts w:ascii="Tahoma" w:hAnsi="Tahoma" w:cs="Tahoma"/>
          <w:sz w:val="20"/>
          <w:szCs w:val="20"/>
        </w:rPr>
        <w:t xml:space="preserve">. </w:t>
      </w:r>
      <w:proofErr w:type="gramEnd"/>
      <w:r w:rsidR="009C048B" w:rsidRPr="00B964AC">
        <w:rPr>
          <w:rFonts w:ascii="Tahoma" w:hAnsi="Tahoma" w:cs="Tahoma"/>
          <w:sz w:val="20"/>
          <w:szCs w:val="20"/>
        </w:rPr>
        <w:fldChar w:fldCharType="begin"/>
      </w:r>
      <w:r w:rsidR="009C048B" w:rsidRPr="00B964AC">
        <w:rPr>
          <w:rFonts w:ascii="Tahoma" w:hAnsi="Tahoma" w:cs="Tahoma"/>
          <w:sz w:val="20"/>
          <w:szCs w:val="20"/>
        </w:rPr>
        <w:instrText xml:space="preserve"> HYPERLINK "http://gain.fas.usda.gov/Recent%20GAIN%20Publications/Stone%20Fruit%20Annual_Madrid_EU-28_8-24-2018.pdf" </w:instrText>
      </w:r>
      <w:r w:rsidR="009C048B" w:rsidRPr="00B964AC">
        <w:rPr>
          <w:rFonts w:ascii="Tahoma" w:hAnsi="Tahoma" w:cs="Tahoma"/>
          <w:sz w:val="20"/>
          <w:szCs w:val="20"/>
        </w:rPr>
        <w:fldChar w:fldCharType="separate"/>
      </w:r>
      <w:r w:rsidR="00C27194" w:rsidRPr="00B964AC">
        <w:rPr>
          <w:rStyle w:val="Hyperlink"/>
          <w:rFonts w:ascii="Tahoma" w:hAnsi="Tahoma" w:cs="Tahoma"/>
          <w:sz w:val="20"/>
          <w:szCs w:val="20"/>
        </w:rPr>
        <w:t>Stone Fruit Annual_Madrid_EU-28_8-24-2018</w:t>
      </w:r>
      <w:r w:rsidR="009C048B" w:rsidRPr="00B964AC">
        <w:rPr>
          <w:rStyle w:val="Hyperlink"/>
          <w:rFonts w:ascii="Tahoma" w:hAnsi="Tahoma" w:cs="Tahoma"/>
          <w:sz w:val="20"/>
          <w:szCs w:val="20"/>
        </w:rPr>
        <w:fldChar w:fldCharType="end"/>
      </w:r>
    </w:p>
    <w:p w:rsidR="0010601A" w:rsidRPr="00D215E9" w:rsidRDefault="0010601A" w:rsidP="00D215E9">
      <w:pPr>
        <w:spacing w:after="0" w:line="300" w:lineRule="auto"/>
        <w:rPr>
          <w:rFonts w:ascii="Tahoma" w:hAnsi="Tahoma" w:cs="Tahoma"/>
          <w:sz w:val="20"/>
          <w:szCs w:val="20"/>
        </w:rPr>
      </w:pPr>
    </w:p>
    <w:p w:rsidR="00BD0BAA" w:rsidRPr="00D215E9" w:rsidRDefault="00BD0BAA" w:rsidP="00D215E9">
      <w:pPr>
        <w:shd w:val="clear" w:color="auto" w:fill="E5B8B7" w:themeFill="accent2" w:themeFillTint="66"/>
        <w:spacing w:after="0" w:line="300" w:lineRule="auto"/>
        <w:rPr>
          <w:rFonts w:ascii="Tahoma" w:hAnsi="Tahoma" w:cs="Tahoma"/>
          <w:b/>
          <w:sz w:val="20"/>
          <w:szCs w:val="20"/>
        </w:rPr>
      </w:pPr>
    </w:p>
    <w:p w:rsidR="004F1767" w:rsidRPr="00D215E9" w:rsidRDefault="004F1767" w:rsidP="00D215E9">
      <w:pPr>
        <w:shd w:val="clear" w:color="auto" w:fill="E5B8B7" w:themeFill="accent2" w:themeFillTint="66"/>
        <w:spacing w:after="0" w:line="300" w:lineRule="auto"/>
        <w:rPr>
          <w:rFonts w:ascii="Tahoma" w:hAnsi="Tahoma" w:cs="Tahoma"/>
          <w:b/>
          <w:sz w:val="20"/>
          <w:szCs w:val="20"/>
        </w:rPr>
      </w:pPr>
      <w:r w:rsidRPr="00D215E9">
        <w:rPr>
          <w:rFonts w:ascii="Tahoma" w:hAnsi="Tahoma" w:cs="Tahoma"/>
          <w:b/>
          <w:sz w:val="20"/>
          <w:szCs w:val="20"/>
        </w:rPr>
        <w:lastRenderedPageBreak/>
        <w:t>Regulatory</w:t>
      </w:r>
    </w:p>
    <w:p w:rsidR="00911997" w:rsidRPr="004561ED" w:rsidRDefault="00911997" w:rsidP="004561ED">
      <w:pPr>
        <w:pStyle w:val="ListParagraph"/>
        <w:numPr>
          <w:ilvl w:val="1"/>
          <w:numId w:val="2"/>
        </w:numPr>
        <w:spacing w:after="0" w:line="300" w:lineRule="auto"/>
        <w:ind w:hanging="792"/>
        <w:rPr>
          <w:rFonts w:ascii="Tahoma" w:hAnsi="Tahoma" w:cs="Tahoma"/>
          <w:b/>
          <w:sz w:val="20"/>
          <w:szCs w:val="20"/>
        </w:rPr>
      </w:pPr>
      <w:r w:rsidRPr="004561ED">
        <w:rPr>
          <w:rFonts w:ascii="Tahoma" w:hAnsi="Tahoma" w:cs="Tahoma"/>
          <w:b/>
          <w:sz w:val="20"/>
          <w:szCs w:val="20"/>
        </w:rPr>
        <w:t>Trump threatens to pull US out of World Trade Organization</w:t>
      </w:r>
    </w:p>
    <w:p w:rsidR="00911997" w:rsidRPr="00D215E9" w:rsidRDefault="00911997" w:rsidP="00D215E9">
      <w:pPr>
        <w:spacing w:after="0" w:line="300" w:lineRule="auto"/>
        <w:rPr>
          <w:rFonts w:ascii="Tahoma" w:hAnsi="Tahoma" w:cs="Tahoma"/>
          <w:sz w:val="20"/>
          <w:szCs w:val="20"/>
        </w:rPr>
      </w:pPr>
      <w:r w:rsidRPr="00D215E9">
        <w:rPr>
          <w:rFonts w:ascii="Tahoma" w:hAnsi="Tahoma" w:cs="Tahoma"/>
          <w:sz w:val="20"/>
          <w:szCs w:val="20"/>
        </w:rPr>
        <w:t>President Donald Trump has threatened to withdraw the US from the World Trade Organization (WTO), claiming it treats his country unfairly</w:t>
      </w:r>
      <w:proofErr w:type="gramStart"/>
      <w:r w:rsidRPr="00D215E9">
        <w:rPr>
          <w:rFonts w:ascii="Tahoma" w:hAnsi="Tahoma" w:cs="Tahoma"/>
          <w:sz w:val="20"/>
          <w:szCs w:val="20"/>
        </w:rPr>
        <w:t xml:space="preserve">. </w:t>
      </w:r>
      <w:proofErr w:type="gramEnd"/>
      <w:r w:rsidRPr="00D215E9">
        <w:rPr>
          <w:rFonts w:ascii="Tahoma" w:hAnsi="Tahoma" w:cs="Tahoma"/>
          <w:sz w:val="20"/>
          <w:szCs w:val="20"/>
        </w:rPr>
        <w:t>"</w:t>
      </w:r>
      <w:r w:rsidR="0010601A" w:rsidRPr="00D215E9">
        <w:rPr>
          <w:rFonts w:ascii="Tahoma" w:hAnsi="Tahoma" w:cs="Tahoma"/>
          <w:sz w:val="20"/>
          <w:szCs w:val="20"/>
        </w:rPr>
        <w:t xml:space="preserve"> </w:t>
      </w:r>
      <w:r w:rsidRPr="00D215E9">
        <w:rPr>
          <w:rFonts w:ascii="Tahoma" w:hAnsi="Tahoma" w:cs="Tahoma"/>
          <w:sz w:val="20"/>
          <w:szCs w:val="20"/>
        </w:rPr>
        <w:t>The WTO was established to provide rules for global trade and resolve disputes between countries</w:t>
      </w:r>
      <w:proofErr w:type="gramStart"/>
      <w:r w:rsidRPr="00D215E9">
        <w:rPr>
          <w:rFonts w:ascii="Tahoma" w:hAnsi="Tahoma" w:cs="Tahoma"/>
          <w:sz w:val="20"/>
          <w:szCs w:val="20"/>
        </w:rPr>
        <w:t xml:space="preserve">. </w:t>
      </w:r>
      <w:proofErr w:type="gramEnd"/>
      <w:r w:rsidRPr="00D215E9">
        <w:rPr>
          <w:rFonts w:ascii="Tahoma" w:hAnsi="Tahoma" w:cs="Tahoma"/>
          <w:sz w:val="20"/>
          <w:szCs w:val="20"/>
        </w:rPr>
        <w:t>Trump says the body too often rules against the US, although he concedes it has won some recent judgments.</w:t>
      </w:r>
    </w:p>
    <w:p w:rsidR="00911997" w:rsidRPr="00D215E9" w:rsidRDefault="00911997" w:rsidP="00D215E9">
      <w:pPr>
        <w:spacing w:after="0" w:line="300" w:lineRule="auto"/>
        <w:rPr>
          <w:rFonts w:ascii="Tahoma" w:hAnsi="Tahoma" w:cs="Tahoma"/>
          <w:sz w:val="20"/>
          <w:szCs w:val="20"/>
        </w:rPr>
      </w:pPr>
    </w:p>
    <w:p w:rsidR="004F1767" w:rsidRPr="00D215E9" w:rsidRDefault="00911997" w:rsidP="00D215E9">
      <w:pPr>
        <w:spacing w:after="0" w:line="300" w:lineRule="auto"/>
        <w:rPr>
          <w:rFonts w:ascii="Tahoma" w:hAnsi="Tahoma" w:cs="Tahoma"/>
          <w:sz w:val="20"/>
          <w:szCs w:val="20"/>
        </w:rPr>
      </w:pPr>
      <w:r w:rsidRPr="00D215E9">
        <w:rPr>
          <w:rFonts w:ascii="Tahoma" w:hAnsi="Tahoma" w:cs="Tahoma"/>
          <w:sz w:val="20"/>
          <w:szCs w:val="20"/>
        </w:rPr>
        <w:t>He claimed earlier this year that the WTO was set up "to benefit everybody but us", adding: "We lose the lawsuits, almost all of the lawsuits in the WTO.</w:t>
      </w:r>
      <w:proofErr w:type="gramStart"/>
      <w:r w:rsidRPr="00D215E9">
        <w:rPr>
          <w:rFonts w:ascii="Tahoma" w:hAnsi="Tahoma" w:cs="Tahoma"/>
          <w:sz w:val="20"/>
          <w:szCs w:val="20"/>
        </w:rPr>
        <w:t xml:space="preserve">" </w:t>
      </w:r>
      <w:proofErr w:type="gramEnd"/>
      <w:r w:rsidRPr="00D215E9">
        <w:rPr>
          <w:rFonts w:ascii="Tahoma" w:hAnsi="Tahoma" w:cs="Tahoma"/>
          <w:sz w:val="20"/>
          <w:szCs w:val="20"/>
        </w:rPr>
        <w:t>However, some analysis shows the US wins about 90% when it is the complainant and loses about the same percentage when it is complained against</w:t>
      </w:r>
      <w:proofErr w:type="gramStart"/>
      <w:r w:rsidRPr="00D215E9">
        <w:rPr>
          <w:rFonts w:ascii="Tahoma" w:hAnsi="Tahoma" w:cs="Tahoma"/>
          <w:sz w:val="20"/>
          <w:szCs w:val="20"/>
        </w:rPr>
        <w:t>.</w:t>
      </w:r>
      <w:r w:rsidR="0010601A">
        <w:rPr>
          <w:rFonts w:ascii="Tahoma" w:hAnsi="Tahoma" w:cs="Tahoma"/>
          <w:sz w:val="20"/>
          <w:szCs w:val="20"/>
        </w:rPr>
        <w:t xml:space="preserve"> </w:t>
      </w:r>
      <w:proofErr w:type="gramEnd"/>
      <w:r w:rsidRPr="00D215E9">
        <w:rPr>
          <w:rFonts w:ascii="Tahoma" w:hAnsi="Tahoma" w:cs="Tahoma"/>
          <w:sz w:val="20"/>
          <w:szCs w:val="20"/>
        </w:rPr>
        <w:t>Washington has recently blocked the appointment of new judges to the WTO's Geneva-based dispute settlement body, which could potentially paralyse its ability to issue judgments</w:t>
      </w:r>
      <w:proofErr w:type="gramStart"/>
      <w:r w:rsidRPr="00D215E9">
        <w:rPr>
          <w:rFonts w:ascii="Tahoma" w:hAnsi="Tahoma" w:cs="Tahoma"/>
          <w:sz w:val="20"/>
          <w:szCs w:val="20"/>
        </w:rPr>
        <w:t xml:space="preserve">. </w:t>
      </w:r>
      <w:proofErr w:type="gramEnd"/>
      <w:r w:rsidR="009C048B" w:rsidRPr="00D215E9">
        <w:rPr>
          <w:rFonts w:ascii="Tahoma" w:hAnsi="Tahoma" w:cs="Tahoma"/>
          <w:sz w:val="20"/>
          <w:szCs w:val="20"/>
        </w:rPr>
        <w:fldChar w:fldCharType="begin"/>
      </w:r>
      <w:r w:rsidR="009C048B" w:rsidRPr="00D215E9">
        <w:rPr>
          <w:rFonts w:ascii="Tahoma" w:hAnsi="Tahoma" w:cs="Tahoma"/>
          <w:sz w:val="20"/>
          <w:szCs w:val="20"/>
        </w:rPr>
        <w:instrText xml:space="preserve"> HYPERLINK "http://www.freshplaza.com/article/200572/Trump-threatens-to-pull-US-out-of-World-Trade-Organization" </w:instrText>
      </w:r>
      <w:r w:rsidR="009C048B" w:rsidRPr="00D215E9">
        <w:rPr>
          <w:rFonts w:ascii="Tahoma" w:hAnsi="Tahoma" w:cs="Tahoma"/>
          <w:sz w:val="20"/>
          <w:szCs w:val="20"/>
        </w:rPr>
        <w:fldChar w:fldCharType="separate"/>
      </w:r>
      <w:r w:rsidR="004F1767" w:rsidRPr="00D215E9">
        <w:rPr>
          <w:rStyle w:val="Hyperlink"/>
          <w:rFonts w:ascii="Tahoma" w:hAnsi="Tahoma" w:cs="Tahoma"/>
          <w:sz w:val="20"/>
          <w:szCs w:val="20"/>
        </w:rPr>
        <w:t>Full article available here</w:t>
      </w:r>
      <w:r w:rsidR="009C048B" w:rsidRPr="00D215E9">
        <w:rPr>
          <w:rStyle w:val="Hyperlink"/>
          <w:rFonts w:ascii="Tahoma" w:hAnsi="Tahoma" w:cs="Tahoma"/>
          <w:sz w:val="20"/>
          <w:szCs w:val="20"/>
        </w:rPr>
        <w:fldChar w:fldCharType="end"/>
      </w:r>
      <w:r w:rsidR="004F1767" w:rsidRPr="00D215E9">
        <w:rPr>
          <w:rFonts w:ascii="Tahoma" w:hAnsi="Tahoma" w:cs="Tahoma"/>
          <w:sz w:val="20"/>
          <w:szCs w:val="20"/>
        </w:rPr>
        <w:t xml:space="preserve"> </w:t>
      </w:r>
    </w:p>
    <w:p w:rsidR="00421C59" w:rsidRDefault="00421C59" w:rsidP="00D215E9">
      <w:pPr>
        <w:spacing w:after="0" w:line="300" w:lineRule="auto"/>
        <w:rPr>
          <w:rFonts w:ascii="Tahoma" w:hAnsi="Tahoma" w:cs="Tahoma"/>
          <w:sz w:val="20"/>
          <w:szCs w:val="20"/>
        </w:rPr>
      </w:pPr>
    </w:p>
    <w:p w:rsidR="0010601A" w:rsidRDefault="0010601A" w:rsidP="00D215E9">
      <w:pPr>
        <w:spacing w:after="0" w:line="300" w:lineRule="auto"/>
        <w:rPr>
          <w:rFonts w:ascii="Tahoma" w:hAnsi="Tahoma" w:cs="Tahoma"/>
          <w:sz w:val="20"/>
          <w:szCs w:val="20"/>
        </w:rPr>
      </w:pPr>
    </w:p>
    <w:p w:rsidR="0010601A" w:rsidRPr="00D215E9" w:rsidRDefault="0010601A" w:rsidP="00D215E9">
      <w:pPr>
        <w:spacing w:after="0" w:line="300" w:lineRule="auto"/>
        <w:rPr>
          <w:rFonts w:ascii="Tahoma" w:hAnsi="Tahoma" w:cs="Tahoma"/>
          <w:sz w:val="20"/>
          <w:szCs w:val="20"/>
        </w:rPr>
      </w:pPr>
    </w:p>
    <w:p w:rsidR="00421C59" w:rsidRPr="0066551C" w:rsidRDefault="00421C59" w:rsidP="0066551C">
      <w:pPr>
        <w:pStyle w:val="ListParagraph"/>
        <w:numPr>
          <w:ilvl w:val="1"/>
          <w:numId w:val="2"/>
        </w:numPr>
        <w:spacing w:after="0" w:line="300" w:lineRule="auto"/>
        <w:ind w:hanging="792"/>
        <w:rPr>
          <w:rFonts w:ascii="Tahoma" w:hAnsi="Tahoma" w:cs="Tahoma"/>
          <w:b/>
          <w:sz w:val="20"/>
          <w:szCs w:val="20"/>
        </w:rPr>
      </w:pPr>
      <w:r w:rsidRPr="0066551C">
        <w:rPr>
          <w:rFonts w:ascii="Tahoma" w:hAnsi="Tahoma" w:cs="Tahoma"/>
          <w:b/>
          <w:sz w:val="20"/>
          <w:szCs w:val="20"/>
        </w:rPr>
        <w:t>Trade wars and tariffs are hot topics</w:t>
      </w:r>
    </w:p>
    <w:p w:rsidR="0010601A" w:rsidRDefault="0010601A" w:rsidP="00D215E9">
      <w:pPr>
        <w:spacing w:after="0" w:line="300" w:lineRule="auto"/>
        <w:rPr>
          <w:rFonts w:ascii="Tahoma" w:hAnsi="Tahoma" w:cs="Tahoma"/>
          <w:sz w:val="20"/>
          <w:szCs w:val="20"/>
        </w:rPr>
      </w:pPr>
      <w:r>
        <w:rPr>
          <w:rFonts w:ascii="Tahoma" w:hAnsi="Tahoma" w:cs="Tahoma"/>
          <w:sz w:val="20"/>
          <w:szCs w:val="20"/>
        </w:rPr>
        <w:t xml:space="preserve"> An overview of views at Asia </w:t>
      </w:r>
      <w:proofErr w:type="spellStart"/>
      <w:r>
        <w:rPr>
          <w:rFonts w:ascii="Tahoma" w:hAnsi="Tahoma" w:cs="Tahoma"/>
          <w:sz w:val="20"/>
          <w:szCs w:val="20"/>
        </w:rPr>
        <w:t>logistica</w:t>
      </w:r>
      <w:proofErr w:type="spellEnd"/>
      <w:r>
        <w:rPr>
          <w:rFonts w:ascii="Tahoma" w:hAnsi="Tahoma" w:cs="Tahoma"/>
          <w:sz w:val="20"/>
          <w:szCs w:val="20"/>
        </w:rPr>
        <w:t xml:space="preserve"> </w:t>
      </w:r>
    </w:p>
    <w:p w:rsidR="00421C59" w:rsidRPr="0010601A" w:rsidRDefault="0010601A" w:rsidP="0010601A">
      <w:pPr>
        <w:pStyle w:val="ListParagraph"/>
        <w:numPr>
          <w:ilvl w:val="0"/>
          <w:numId w:val="34"/>
        </w:numPr>
        <w:spacing w:after="0" w:line="300" w:lineRule="auto"/>
        <w:rPr>
          <w:rFonts w:ascii="Tahoma" w:hAnsi="Tahoma" w:cs="Tahoma"/>
          <w:sz w:val="20"/>
          <w:szCs w:val="20"/>
        </w:rPr>
      </w:pPr>
      <w:r w:rsidRPr="0010601A">
        <w:rPr>
          <w:rFonts w:ascii="Tahoma" w:hAnsi="Tahoma" w:cs="Tahoma"/>
          <w:sz w:val="20"/>
          <w:szCs w:val="20"/>
        </w:rPr>
        <w:t xml:space="preserve">New Zealand </w:t>
      </w:r>
      <w:r w:rsidR="00F13746">
        <w:rPr>
          <w:rFonts w:ascii="Tahoma" w:hAnsi="Tahoma" w:cs="Tahoma"/>
          <w:sz w:val="20"/>
          <w:szCs w:val="20"/>
        </w:rPr>
        <w:t>-</w:t>
      </w:r>
      <w:r w:rsidR="00421C59" w:rsidRPr="0010601A">
        <w:rPr>
          <w:rFonts w:ascii="Tahoma" w:hAnsi="Tahoma" w:cs="Tahoma"/>
          <w:sz w:val="20"/>
          <w:szCs w:val="20"/>
        </w:rPr>
        <w:t xml:space="preserve">there was uncertainty as to what the future holds for various exports due to changing political situations around the world. </w:t>
      </w:r>
    </w:p>
    <w:p w:rsidR="00421C59" w:rsidRPr="0010601A" w:rsidRDefault="0010601A" w:rsidP="0010601A">
      <w:pPr>
        <w:pStyle w:val="ListParagraph"/>
        <w:numPr>
          <w:ilvl w:val="0"/>
          <w:numId w:val="34"/>
        </w:numPr>
        <w:spacing w:after="0" w:line="300" w:lineRule="auto"/>
        <w:rPr>
          <w:rFonts w:ascii="Tahoma" w:hAnsi="Tahoma" w:cs="Tahoma"/>
          <w:sz w:val="20"/>
          <w:szCs w:val="20"/>
        </w:rPr>
      </w:pPr>
      <w:r w:rsidRPr="0010601A">
        <w:rPr>
          <w:rFonts w:ascii="Tahoma" w:hAnsi="Tahoma" w:cs="Tahoma"/>
          <w:sz w:val="20"/>
          <w:szCs w:val="20"/>
        </w:rPr>
        <w:t>P</w:t>
      </w:r>
      <w:r w:rsidR="00421C59" w:rsidRPr="0010601A">
        <w:rPr>
          <w:rFonts w:ascii="Tahoma" w:hAnsi="Tahoma" w:cs="Tahoma"/>
          <w:sz w:val="20"/>
          <w:szCs w:val="20"/>
        </w:rPr>
        <w:t>eru and other</w:t>
      </w:r>
      <w:r w:rsidR="00F13746">
        <w:rPr>
          <w:rFonts w:ascii="Tahoma" w:hAnsi="Tahoma" w:cs="Tahoma"/>
          <w:sz w:val="20"/>
          <w:szCs w:val="20"/>
        </w:rPr>
        <w:t>-</w:t>
      </w:r>
      <w:r w:rsidR="00421C59" w:rsidRPr="0010601A">
        <w:rPr>
          <w:rFonts w:ascii="Tahoma" w:hAnsi="Tahoma" w:cs="Tahoma"/>
          <w:sz w:val="20"/>
          <w:szCs w:val="20"/>
        </w:rPr>
        <w:t xml:space="preserve"> Latin American countries hope to take advantage of t</w:t>
      </w:r>
      <w:r w:rsidRPr="0010601A">
        <w:rPr>
          <w:rFonts w:ascii="Tahoma" w:hAnsi="Tahoma" w:cs="Tahoma"/>
          <w:sz w:val="20"/>
          <w:szCs w:val="20"/>
        </w:rPr>
        <w:t>he tariff war</w:t>
      </w:r>
      <w:r w:rsidR="00421C59" w:rsidRPr="0010601A">
        <w:rPr>
          <w:rFonts w:ascii="Tahoma" w:hAnsi="Tahoma" w:cs="Tahoma"/>
          <w:sz w:val="20"/>
          <w:szCs w:val="20"/>
        </w:rPr>
        <w:t>.</w:t>
      </w:r>
    </w:p>
    <w:p w:rsidR="00421C59" w:rsidRPr="0010601A" w:rsidRDefault="00421C59" w:rsidP="0010601A">
      <w:pPr>
        <w:pStyle w:val="ListParagraph"/>
        <w:numPr>
          <w:ilvl w:val="0"/>
          <w:numId w:val="34"/>
        </w:numPr>
        <w:spacing w:after="0" w:line="300" w:lineRule="auto"/>
        <w:rPr>
          <w:rFonts w:ascii="Tahoma" w:hAnsi="Tahoma" w:cs="Tahoma"/>
          <w:sz w:val="20"/>
          <w:szCs w:val="20"/>
        </w:rPr>
      </w:pPr>
      <w:r w:rsidRPr="0010601A">
        <w:rPr>
          <w:rFonts w:ascii="Tahoma" w:hAnsi="Tahoma" w:cs="Tahoma"/>
          <w:sz w:val="20"/>
          <w:szCs w:val="20"/>
        </w:rPr>
        <w:t>South Africans</w:t>
      </w:r>
      <w:proofErr w:type="gramStart"/>
      <w:r w:rsidRPr="0010601A">
        <w:rPr>
          <w:rFonts w:ascii="Tahoma" w:hAnsi="Tahoma" w:cs="Tahoma"/>
          <w:sz w:val="20"/>
          <w:szCs w:val="20"/>
        </w:rPr>
        <w:t>,</w:t>
      </w:r>
      <w:r w:rsidR="00F13746">
        <w:rPr>
          <w:rFonts w:ascii="Tahoma" w:hAnsi="Tahoma" w:cs="Tahoma"/>
          <w:sz w:val="20"/>
          <w:szCs w:val="20"/>
        </w:rPr>
        <w:t>-</w:t>
      </w:r>
      <w:proofErr w:type="gramEnd"/>
      <w:r w:rsidRPr="0010601A">
        <w:rPr>
          <w:rFonts w:ascii="Tahoma" w:hAnsi="Tahoma" w:cs="Tahoma"/>
          <w:sz w:val="20"/>
          <w:szCs w:val="20"/>
        </w:rPr>
        <w:t xml:space="preserve"> while concerned about what could potentially happen in their country if land appropriations do go ahead, try to remain optimistic</w:t>
      </w:r>
      <w:r w:rsidR="00F13746">
        <w:rPr>
          <w:rFonts w:ascii="Tahoma" w:hAnsi="Tahoma" w:cs="Tahoma"/>
          <w:sz w:val="20"/>
          <w:szCs w:val="20"/>
        </w:rPr>
        <w:t>.</w:t>
      </w:r>
    </w:p>
    <w:p w:rsidR="0010601A" w:rsidRDefault="00421C59" w:rsidP="00D215E9">
      <w:pPr>
        <w:pStyle w:val="ListParagraph"/>
        <w:numPr>
          <w:ilvl w:val="0"/>
          <w:numId w:val="34"/>
        </w:numPr>
        <w:spacing w:after="0" w:line="300" w:lineRule="auto"/>
        <w:rPr>
          <w:rFonts w:ascii="Tahoma" w:hAnsi="Tahoma" w:cs="Tahoma"/>
          <w:sz w:val="20"/>
          <w:szCs w:val="20"/>
        </w:rPr>
      </w:pPr>
      <w:r w:rsidRPr="0010601A">
        <w:rPr>
          <w:rFonts w:ascii="Tahoma" w:hAnsi="Tahoma" w:cs="Tahoma"/>
          <w:sz w:val="20"/>
          <w:szCs w:val="20"/>
        </w:rPr>
        <w:t xml:space="preserve">Spanish companies </w:t>
      </w:r>
      <w:r w:rsidR="0010601A" w:rsidRPr="0010601A">
        <w:rPr>
          <w:rFonts w:ascii="Tahoma" w:hAnsi="Tahoma" w:cs="Tahoma"/>
          <w:sz w:val="20"/>
          <w:szCs w:val="20"/>
        </w:rPr>
        <w:t xml:space="preserve">are increasingly taking part in the </w:t>
      </w:r>
      <w:proofErr w:type="gramStart"/>
      <w:r w:rsidR="0010601A" w:rsidRPr="0010601A">
        <w:rPr>
          <w:rFonts w:ascii="Tahoma" w:hAnsi="Tahoma" w:cs="Tahoma"/>
          <w:sz w:val="20"/>
          <w:szCs w:val="20"/>
        </w:rPr>
        <w:t xml:space="preserve">show </w:t>
      </w:r>
      <w:r w:rsidRPr="0010601A">
        <w:rPr>
          <w:rFonts w:ascii="Tahoma" w:hAnsi="Tahoma" w:cs="Tahoma"/>
          <w:sz w:val="20"/>
          <w:szCs w:val="20"/>
        </w:rPr>
        <w:t xml:space="preserve"> now</w:t>
      </w:r>
      <w:proofErr w:type="gramEnd"/>
      <w:r w:rsidRPr="0010601A">
        <w:rPr>
          <w:rFonts w:ascii="Tahoma" w:hAnsi="Tahoma" w:cs="Tahoma"/>
          <w:sz w:val="20"/>
          <w:szCs w:val="20"/>
        </w:rPr>
        <w:t xml:space="preserve"> the Chinese market, and Asian market</w:t>
      </w:r>
      <w:r w:rsidR="00F13746">
        <w:rPr>
          <w:rFonts w:ascii="Tahoma" w:hAnsi="Tahoma" w:cs="Tahoma"/>
          <w:sz w:val="20"/>
          <w:szCs w:val="20"/>
        </w:rPr>
        <w:t>-</w:t>
      </w:r>
      <w:r w:rsidRPr="0010601A">
        <w:rPr>
          <w:rFonts w:ascii="Tahoma" w:hAnsi="Tahoma" w:cs="Tahoma"/>
          <w:sz w:val="20"/>
          <w:szCs w:val="20"/>
        </w:rPr>
        <w:t xml:space="preserve"> is general is growing in importance </w:t>
      </w:r>
      <w:r w:rsidR="00F13746">
        <w:rPr>
          <w:rFonts w:ascii="Tahoma" w:hAnsi="Tahoma" w:cs="Tahoma"/>
          <w:sz w:val="20"/>
          <w:szCs w:val="20"/>
        </w:rPr>
        <w:t>.</w:t>
      </w:r>
      <w:r w:rsidRPr="0010601A">
        <w:rPr>
          <w:rFonts w:ascii="Tahoma" w:hAnsi="Tahoma" w:cs="Tahoma"/>
          <w:sz w:val="20"/>
          <w:szCs w:val="20"/>
        </w:rPr>
        <w:t xml:space="preserve"> </w:t>
      </w:r>
    </w:p>
    <w:p w:rsidR="004F1767" w:rsidRPr="0010601A" w:rsidRDefault="0010601A" w:rsidP="00D215E9">
      <w:pPr>
        <w:pStyle w:val="ListParagraph"/>
        <w:numPr>
          <w:ilvl w:val="0"/>
          <w:numId w:val="34"/>
        </w:numPr>
        <w:spacing w:after="0" w:line="300" w:lineRule="auto"/>
        <w:rPr>
          <w:rFonts w:ascii="Tahoma" w:hAnsi="Tahoma" w:cs="Tahoma"/>
          <w:sz w:val="20"/>
          <w:szCs w:val="20"/>
        </w:rPr>
      </w:pPr>
      <w:r>
        <w:rPr>
          <w:rFonts w:ascii="Tahoma" w:hAnsi="Tahoma" w:cs="Tahoma"/>
          <w:sz w:val="20"/>
          <w:szCs w:val="20"/>
        </w:rPr>
        <w:t xml:space="preserve">While the </w:t>
      </w:r>
      <w:r w:rsidR="00421C59" w:rsidRPr="0010601A">
        <w:rPr>
          <w:rFonts w:ascii="Tahoma" w:hAnsi="Tahoma" w:cs="Tahoma"/>
          <w:sz w:val="20"/>
          <w:szCs w:val="20"/>
        </w:rPr>
        <w:t>Asian market is well r</w:t>
      </w:r>
      <w:r>
        <w:rPr>
          <w:rFonts w:ascii="Tahoma" w:hAnsi="Tahoma" w:cs="Tahoma"/>
          <w:sz w:val="20"/>
          <w:szCs w:val="20"/>
        </w:rPr>
        <w:t xml:space="preserve">epresented at Fruit Logistica </w:t>
      </w:r>
      <w:r w:rsidR="00421C59" w:rsidRPr="0010601A">
        <w:rPr>
          <w:rFonts w:ascii="Tahoma" w:hAnsi="Tahoma" w:cs="Tahoma"/>
          <w:sz w:val="20"/>
          <w:szCs w:val="20"/>
        </w:rPr>
        <w:t xml:space="preserve">the country with the least </w:t>
      </w:r>
      <w:r w:rsidRPr="0010601A">
        <w:rPr>
          <w:rFonts w:ascii="Tahoma" w:hAnsi="Tahoma" w:cs="Tahoma"/>
          <w:sz w:val="20"/>
          <w:szCs w:val="20"/>
        </w:rPr>
        <w:t>representation is China itself</w:t>
      </w:r>
      <w:proofErr w:type="gramStart"/>
      <w:r w:rsidRPr="0010601A">
        <w:rPr>
          <w:rFonts w:ascii="Tahoma" w:hAnsi="Tahoma" w:cs="Tahoma"/>
          <w:sz w:val="20"/>
          <w:szCs w:val="20"/>
        </w:rPr>
        <w:t xml:space="preserve">. </w:t>
      </w:r>
      <w:proofErr w:type="gramEnd"/>
      <w:r w:rsidR="009C048B" w:rsidRPr="0010601A">
        <w:rPr>
          <w:rFonts w:ascii="Tahoma" w:hAnsi="Tahoma" w:cs="Tahoma"/>
          <w:sz w:val="20"/>
          <w:szCs w:val="20"/>
        </w:rPr>
        <w:fldChar w:fldCharType="begin"/>
      </w:r>
      <w:r w:rsidR="009C048B" w:rsidRPr="0010601A">
        <w:rPr>
          <w:rFonts w:ascii="Tahoma" w:hAnsi="Tahoma" w:cs="Tahoma"/>
          <w:sz w:val="20"/>
          <w:szCs w:val="20"/>
        </w:rPr>
        <w:instrText xml:space="preserve"> HYPERLINK "http://www.freshplaza.com/article/200885/Trade-wars-and-tariffs-are-hot-topics" </w:instrText>
      </w:r>
      <w:r w:rsidR="009C048B" w:rsidRPr="0010601A">
        <w:rPr>
          <w:rFonts w:ascii="Tahoma" w:hAnsi="Tahoma" w:cs="Tahoma"/>
          <w:sz w:val="20"/>
          <w:szCs w:val="20"/>
        </w:rPr>
        <w:fldChar w:fldCharType="separate"/>
      </w:r>
      <w:r w:rsidR="004F1767" w:rsidRPr="0010601A">
        <w:rPr>
          <w:rStyle w:val="Hyperlink"/>
          <w:rFonts w:ascii="Tahoma" w:hAnsi="Tahoma" w:cs="Tahoma"/>
          <w:sz w:val="20"/>
          <w:szCs w:val="20"/>
        </w:rPr>
        <w:t>Full article available here</w:t>
      </w:r>
      <w:r w:rsidR="009C048B" w:rsidRPr="0010601A">
        <w:rPr>
          <w:rStyle w:val="Hyperlink"/>
          <w:rFonts w:ascii="Tahoma" w:hAnsi="Tahoma" w:cs="Tahoma"/>
          <w:sz w:val="20"/>
          <w:szCs w:val="20"/>
        </w:rPr>
        <w:fldChar w:fldCharType="end"/>
      </w:r>
      <w:r w:rsidR="004F1767" w:rsidRPr="0010601A">
        <w:rPr>
          <w:rFonts w:ascii="Tahoma" w:hAnsi="Tahoma" w:cs="Tahoma"/>
          <w:sz w:val="20"/>
          <w:szCs w:val="20"/>
        </w:rPr>
        <w:t xml:space="preserve"> </w:t>
      </w:r>
    </w:p>
    <w:p w:rsidR="004F1767" w:rsidRPr="00D215E9" w:rsidRDefault="004F1767" w:rsidP="00D215E9">
      <w:pPr>
        <w:spacing w:after="0" w:line="300" w:lineRule="auto"/>
        <w:rPr>
          <w:rFonts w:ascii="Tahoma" w:hAnsi="Tahoma" w:cs="Tahoma"/>
          <w:b/>
          <w:sz w:val="20"/>
          <w:szCs w:val="20"/>
        </w:rPr>
      </w:pPr>
    </w:p>
    <w:p w:rsidR="00BD0BAA" w:rsidRPr="00D215E9" w:rsidRDefault="00BD0BAA" w:rsidP="00D215E9">
      <w:pPr>
        <w:shd w:val="clear" w:color="auto" w:fill="92CDDC" w:themeFill="accent5" w:themeFillTint="99"/>
        <w:spacing w:after="0" w:line="300" w:lineRule="auto"/>
        <w:rPr>
          <w:rFonts w:ascii="Tahoma" w:hAnsi="Tahoma" w:cs="Tahoma"/>
          <w:b/>
          <w:sz w:val="20"/>
          <w:szCs w:val="20"/>
        </w:rPr>
      </w:pPr>
    </w:p>
    <w:p w:rsidR="004F1767" w:rsidRPr="00D215E9" w:rsidRDefault="004F1767" w:rsidP="00D215E9">
      <w:pPr>
        <w:shd w:val="clear" w:color="auto" w:fill="92CDDC" w:themeFill="accent5" w:themeFillTint="99"/>
        <w:spacing w:after="0" w:line="300" w:lineRule="auto"/>
        <w:rPr>
          <w:rFonts w:ascii="Tahoma" w:hAnsi="Tahoma" w:cs="Tahoma"/>
          <w:b/>
          <w:sz w:val="20"/>
          <w:szCs w:val="20"/>
        </w:rPr>
      </w:pPr>
      <w:r w:rsidRPr="00D215E9">
        <w:rPr>
          <w:rFonts w:ascii="Tahoma" w:hAnsi="Tahoma" w:cs="Tahoma"/>
          <w:b/>
          <w:sz w:val="20"/>
          <w:szCs w:val="20"/>
        </w:rPr>
        <w:t xml:space="preserve">Business </w:t>
      </w:r>
    </w:p>
    <w:p w:rsidR="00137913" w:rsidRPr="0066551C" w:rsidRDefault="00137913" w:rsidP="0066551C">
      <w:pPr>
        <w:pStyle w:val="ListParagraph"/>
        <w:numPr>
          <w:ilvl w:val="1"/>
          <w:numId w:val="2"/>
        </w:numPr>
        <w:spacing w:after="0" w:line="300" w:lineRule="auto"/>
        <w:ind w:hanging="792"/>
        <w:rPr>
          <w:rFonts w:ascii="Tahoma" w:hAnsi="Tahoma" w:cs="Tahoma"/>
          <w:b/>
          <w:sz w:val="20"/>
          <w:szCs w:val="20"/>
        </w:rPr>
      </w:pPr>
      <w:r w:rsidRPr="0066551C">
        <w:rPr>
          <w:rFonts w:ascii="Tahoma" w:hAnsi="Tahoma" w:cs="Tahoma"/>
          <w:b/>
          <w:sz w:val="20"/>
          <w:szCs w:val="20"/>
        </w:rPr>
        <w:t>The rise of blockchain technology in agriculture</w:t>
      </w:r>
    </w:p>
    <w:p w:rsidR="00137913" w:rsidRPr="00D215E9" w:rsidRDefault="00137913" w:rsidP="00D215E9">
      <w:pPr>
        <w:pStyle w:val="NormalWeb"/>
        <w:spacing w:before="0" w:beforeAutospacing="0" w:after="0" w:afterAutospacing="0" w:line="300" w:lineRule="auto"/>
        <w:rPr>
          <w:rFonts w:ascii="Tahoma" w:hAnsi="Tahoma" w:cs="Tahoma"/>
          <w:sz w:val="20"/>
          <w:szCs w:val="20"/>
        </w:rPr>
      </w:pPr>
      <w:r w:rsidRPr="00D215E9">
        <w:rPr>
          <w:rFonts w:ascii="Tahoma" w:hAnsi="Tahoma" w:cs="Tahoma"/>
          <w:sz w:val="20"/>
          <w:szCs w:val="20"/>
        </w:rPr>
        <w:t xml:space="preserve">Several ongoing projects now illustrate the impact blockchain technology is having on agriculture and suggest it has </w:t>
      </w:r>
      <w:r w:rsidR="0010601A">
        <w:rPr>
          <w:rFonts w:ascii="Tahoma" w:hAnsi="Tahoma" w:cs="Tahoma"/>
          <w:sz w:val="20"/>
          <w:szCs w:val="20"/>
        </w:rPr>
        <w:t>great potential for the future</w:t>
      </w:r>
      <w:proofErr w:type="gramStart"/>
      <w:r w:rsidR="0010601A">
        <w:rPr>
          <w:rFonts w:ascii="Tahoma" w:hAnsi="Tahoma" w:cs="Tahoma"/>
          <w:sz w:val="20"/>
          <w:szCs w:val="20"/>
        </w:rPr>
        <w:t xml:space="preserve">. </w:t>
      </w:r>
      <w:proofErr w:type="gramEnd"/>
      <w:r w:rsidRPr="00D215E9">
        <w:rPr>
          <w:rFonts w:ascii="Tahoma" w:hAnsi="Tahoma" w:cs="Tahoma"/>
          <w:sz w:val="20"/>
          <w:szCs w:val="20"/>
        </w:rPr>
        <w:t>Two important areas are agriculture and the food supply chain.</w:t>
      </w:r>
    </w:p>
    <w:p w:rsidR="0010601A" w:rsidRDefault="0010601A" w:rsidP="00D215E9">
      <w:pPr>
        <w:pStyle w:val="NormalWeb"/>
        <w:spacing w:before="0" w:beforeAutospacing="0" w:after="0" w:afterAutospacing="0" w:line="300" w:lineRule="auto"/>
        <w:rPr>
          <w:rFonts w:ascii="Tahoma" w:hAnsi="Tahoma" w:cs="Tahoma"/>
          <w:sz w:val="20"/>
          <w:szCs w:val="20"/>
        </w:rPr>
      </w:pPr>
    </w:p>
    <w:p w:rsidR="00137913" w:rsidRPr="00D215E9" w:rsidRDefault="00137913" w:rsidP="00D215E9">
      <w:pPr>
        <w:pStyle w:val="NormalWeb"/>
        <w:spacing w:before="0" w:beforeAutospacing="0" w:after="0" w:afterAutospacing="0" w:line="300" w:lineRule="auto"/>
        <w:rPr>
          <w:rFonts w:ascii="Tahoma" w:hAnsi="Tahoma" w:cs="Tahoma"/>
          <w:sz w:val="20"/>
          <w:szCs w:val="20"/>
        </w:rPr>
      </w:pPr>
      <w:r w:rsidRPr="00D215E9">
        <w:rPr>
          <w:rFonts w:ascii="Tahoma" w:hAnsi="Tahoma" w:cs="Tahoma"/>
          <w:sz w:val="20"/>
          <w:szCs w:val="20"/>
        </w:rPr>
        <w:t xml:space="preserve">In December 2016, the company </w:t>
      </w:r>
      <w:proofErr w:type="spellStart"/>
      <w:r w:rsidRPr="00D215E9">
        <w:rPr>
          <w:rFonts w:ascii="Tahoma" w:hAnsi="Tahoma" w:cs="Tahoma"/>
          <w:sz w:val="20"/>
          <w:szCs w:val="20"/>
        </w:rPr>
        <w:t>AgriDigital</w:t>
      </w:r>
      <w:proofErr w:type="spellEnd"/>
      <w:r w:rsidRPr="00D215E9">
        <w:rPr>
          <w:rFonts w:ascii="Tahoma" w:hAnsi="Tahoma" w:cs="Tahoma"/>
          <w:sz w:val="20"/>
          <w:szCs w:val="20"/>
        </w:rPr>
        <w:t xml:space="preserve"> successfully executed the world’s first sale of 23.46 tons of grain on a blockchain</w:t>
      </w:r>
      <w:proofErr w:type="gramStart"/>
      <w:r w:rsidRPr="00D215E9">
        <w:rPr>
          <w:rFonts w:ascii="Tahoma" w:hAnsi="Tahoma" w:cs="Tahoma"/>
          <w:sz w:val="20"/>
          <w:szCs w:val="20"/>
        </w:rPr>
        <w:t xml:space="preserve">. </w:t>
      </w:r>
      <w:proofErr w:type="gramEnd"/>
      <w:r w:rsidRPr="00D215E9">
        <w:rPr>
          <w:rFonts w:ascii="Tahoma" w:hAnsi="Tahoma" w:cs="Tahoma"/>
          <w:sz w:val="20"/>
          <w:szCs w:val="20"/>
        </w:rPr>
        <w:t>Since then, over 1,300 users have been involved in the sale of more than 1.6 million tons of grain over the cloud-based system, involving US$360 million in grower payments.</w:t>
      </w:r>
    </w:p>
    <w:p w:rsidR="00137913" w:rsidRPr="00D215E9" w:rsidRDefault="00137913" w:rsidP="00D215E9">
      <w:pPr>
        <w:pStyle w:val="NormalWeb"/>
        <w:spacing w:before="0" w:beforeAutospacing="0" w:after="0" w:afterAutospacing="0" w:line="300" w:lineRule="auto"/>
        <w:rPr>
          <w:rFonts w:ascii="Tahoma" w:hAnsi="Tahoma" w:cs="Tahoma"/>
          <w:sz w:val="20"/>
          <w:szCs w:val="20"/>
        </w:rPr>
      </w:pPr>
      <w:r w:rsidRPr="00D215E9">
        <w:rPr>
          <w:rFonts w:ascii="Tahoma" w:hAnsi="Tahoma" w:cs="Tahoma"/>
          <w:sz w:val="20"/>
          <w:szCs w:val="20"/>
        </w:rPr>
        <w:t xml:space="preserve">The success of </w:t>
      </w:r>
      <w:proofErr w:type="spellStart"/>
      <w:r w:rsidRPr="00D215E9">
        <w:rPr>
          <w:rFonts w:ascii="Tahoma" w:hAnsi="Tahoma" w:cs="Tahoma"/>
          <w:sz w:val="20"/>
          <w:szCs w:val="20"/>
        </w:rPr>
        <w:t>AgriDigital</w:t>
      </w:r>
      <w:proofErr w:type="spellEnd"/>
      <w:r w:rsidRPr="00D215E9">
        <w:rPr>
          <w:rFonts w:ascii="Tahoma" w:hAnsi="Tahoma" w:cs="Tahoma"/>
          <w:sz w:val="20"/>
          <w:szCs w:val="20"/>
        </w:rPr>
        <w:t xml:space="preserve"> has served as an inspiration for the potential use of this technology in</w:t>
      </w:r>
      <w:r w:rsidR="0010601A">
        <w:rPr>
          <w:rFonts w:ascii="Tahoma" w:hAnsi="Tahoma" w:cs="Tahoma"/>
          <w:sz w:val="20"/>
          <w:szCs w:val="20"/>
        </w:rPr>
        <w:t xml:space="preserve"> the agricultural supply chain</w:t>
      </w:r>
      <w:proofErr w:type="gramStart"/>
      <w:r w:rsidR="0010601A">
        <w:rPr>
          <w:rFonts w:ascii="Tahoma" w:hAnsi="Tahoma" w:cs="Tahoma"/>
          <w:sz w:val="20"/>
          <w:szCs w:val="20"/>
        </w:rPr>
        <w:t>.</w:t>
      </w:r>
      <w:r w:rsidR="00B964AC">
        <w:rPr>
          <w:rFonts w:ascii="Tahoma" w:hAnsi="Tahoma" w:cs="Tahoma"/>
          <w:sz w:val="20"/>
          <w:szCs w:val="20"/>
        </w:rPr>
        <w:t xml:space="preserve"> </w:t>
      </w:r>
      <w:proofErr w:type="gramEnd"/>
      <w:r w:rsidRPr="00D215E9">
        <w:rPr>
          <w:rFonts w:ascii="Tahoma" w:hAnsi="Tahoma" w:cs="Tahoma"/>
          <w:sz w:val="20"/>
          <w:szCs w:val="20"/>
        </w:rPr>
        <w:t>The initiatives where blockchain technology could be used to solve real-life practical problems fall into two categories: supporting small farmers, and food safety and integrity.</w:t>
      </w:r>
    </w:p>
    <w:p w:rsidR="00137913" w:rsidRPr="006243C8" w:rsidRDefault="00137913" w:rsidP="006243C8">
      <w:pPr>
        <w:pStyle w:val="Heading2"/>
        <w:numPr>
          <w:ilvl w:val="0"/>
          <w:numId w:val="35"/>
        </w:numPr>
        <w:spacing w:before="0" w:line="300" w:lineRule="auto"/>
        <w:ind w:left="284" w:hanging="142"/>
        <w:rPr>
          <w:rFonts w:ascii="Tahoma" w:hAnsi="Tahoma" w:cs="Tahoma"/>
          <w:b w:val="0"/>
          <w:color w:val="000000" w:themeColor="text1"/>
          <w:sz w:val="20"/>
          <w:szCs w:val="20"/>
        </w:rPr>
      </w:pPr>
      <w:r w:rsidRPr="00B964AC">
        <w:rPr>
          <w:rFonts w:ascii="Tahoma" w:hAnsi="Tahoma" w:cs="Tahoma"/>
          <w:i/>
          <w:color w:val="000000" w:themeColor="text1"/>
          <w:sz w:val="20"/>
          <w:szCs w:val="20"/>
        </w:rPr>
        <w:lastRenderedPageBreak/>
        <w:t>Supporting small farmers</w:t>
      </w:r>
      <w:r w:rsidR="0010601A">
        <w:rPr>
          <w:rFonts w:ascii="Tahoma" w:hAnsi="Tahoma" w:cs="Tahoma"/>
          <w:b w:val="0"/>
          <w:i/>
          <w:color w:val="000000" w:themeColor="text1"/>
          <w:sz w:val="20"/>
          <w:szCs w:val="20"/>
        </w:rPr>
        <w:t xml:space="preserve">  </w:t>
      </w:r>
      <w:r w:rsidRPr="0010601A">
        <w:rPr>
          <w:rFonts w:ascii="Tahoma" w:hAnsi="Tahoma" w:cs="Tahoma"/>
          <w:b w:val="0"/>
          <w:color w:val="000000" w:themeColor="text1"/>
          <w:sz w:val="20"/>
          <w:szCs w:val="20"/>
        </w:rPr>
        <w:t>Supporting small -scale farmers and small cooperatives is currently by far the best way to improve efficiency in developing countries</w:t>
      </w:r>
      <w:proofErr w:type="gramStart"/>
      <w:r w:rsidRPr="0010601A">
        <w:rPr>
          <w:rFonts w:ascii="Tahoma" w:hAnsi="Tahoma" w:cs="Tahoma"/>
          <w:b w:val="0"/>
          <w:color w:val="000000" w:themeColor="text1"/>
          <w:sz w:val="20"/>
          <w:szCs w:val="20"/>
        </w:rPr>
        <w:t xml:space="preserve">. </w:t>
      </w:r>
      <w:r w:rsidR="006243C8">
        <w:rPr>
          <w:rFonts w:ascii="Tahoma" w:hAnsi="Tahoma" w:cs="Tahoma"/>
          <w:b w:val="0"/>
          <w:color w:val="000000" w:themeColor="text1"/>
          <w:sz w:val="20"/>
          <w:szCs w:val="20"/>
        </w:rPr>
        <w:t xml:space="preserve">Three </w:t>
      </w:r>
      <w:r w:rsidRPr="0010601A">
        <w:rPr>
          <w:rFonts w:ascii="Tahoma" w:hAnsi="Tahoma" w:cs="Tahoma"/>
          <w:b w:val="0"/>
          <w:color w:val="000000" w:themeColor="text1"/>
          <w:sz w:val="20"/>
          <w:szCs w:val="20"/>
        </w:rPr>
        <w:t xml:space="preserve"> initiatives</w:t>
      </w:r>
      <w:proofErr w:type="gramEnd"/>
      <w:r w:rsidRPr="0010601A">
        <w:rPr>
          <w:rFonts w:ascii="Tahoma" w:hAnsi="Tahoma" w:cs="Tahoma"/>
          <w:b w:val="0"/>
          <w:color w:val="000000" w:themeColor="text1"/>
          <w:sz w:val="20"/>
          <w:szCs w:val="20"/>
        </w:rPr>
        <w:t xml:space="preserve"> </w:t>
      </w:r>
      <w:r w:rsidR="006243C8">
        <w:rPr>
          <w:rFonts w:ascii="Tahoma" w:hAnsi="Tahoma" w:cs="Tahoma"/>
          <w:b w:val="0"/>
          <w:color w:val="000000" w:themeColor="text1"/>
          <w:sz w:val="20"/>
          <w:szCs w:val="20"/>
        </w:rPr>
        <w:t xml:space="preserve">show how blockchain can provide trust in product from smaller producers </w:t>
      </w:r>
    </w:p>
    <w:p w:rsidR="006243C8" w:rsidRDefault="006243C8" w:rsidP="00D215E9">
      <w:pPr>
        <w:pStyle w:val="Heading2"/>
        <w:spacing w:before="0" w:line="300" w:lineRule="auto"/>
        <w:rPr>
          <w:rFonts w:ascii="Tahoma" w:hAnsi="Tahoma" w:cs="Tahoma"/>
          <w:sz w:val="20"/>
          <w:szCs w:val="20"/>
        </w:rPr>
      </w:pPr>
    </w:p>
    <w:p w:rsidR="006243C8" w:rsidRDefault="00137913" w:rsidP="006243C8">
      <w:pPr>
        <w:pStyle w:val="Heading2"/>
        <w:numPr>
          <w:ilvl w:val="0"/>
          <w:numId w:val="35"/>
        </w:numPr>
        <w:spacing w:before="0" w:line="300" w:lineRule="auto"/>
        <w:ind w:left="284" w:hanging="142"/>
        <w:rPr>
          <w:rFonts w:ascii="Tahoma" w:hAnsi="Tahoma" w:cs="Tahoma"/>
          <w:b w:val="0"/>
          <w:color w:val="auto"/>
          <w:sz w:val="20"/>
          <w:szCs w:val="20"/>
        </w:rPr>
      </w:pPr>
      <w:r w:rsidRPr="006243C8">
        <w:rPr>
          <w:rFonts w:ascii="Tahoma" w:hAnsi="Tahoma" w:cs="Tahoma"/>
          <w:bCs w:val="0"/>
          <w:i/>
          <w:color w:val="000000" w:themeColor="text1"/>
          <w:sz w:val="20"/>
          <w:szCs w:val="20"/>
        </w:rPr>
        <w:t>Food safety and integrity</w:t>
      </w:r>
      <w:r w:rsidR="006C112F">
        <w:rPr>
          <w:rFonts w:ascii="Tahoma" w:hAnsi="Tahoma" w:cs="Tahoma"/>
          <w:bCs w:val="0"/>
          <w:i/>
          <w:color w:val="000000" w:themeColor="text1"/>
          <w:sz w:val="20"/>
          <w:szCs w:val="20"/>
        </w:rPr>
        <w:t xml:space="preserve"> </w:t>
      </w:r>
      <w:r w:rsidR="006243C8" w:rsidRPr="006243C8">
        <w:rPr>
          <w:rFonts w:ascii="Tahoma" w:hAnsi="Tahoma" w:cs="Tahoma"/>
          <w:sz w:val="20"/>
          <w:szCs w:val="20"/>
        </w:rPr>
        <w:t xml:space="preserve"> </w:t>
      </w:r>
      <w:r w:rsidRPr="006243C8">
        <w:rPr>
          <w:rFonts w:ascii="Tahoma" w:hAnsi="Tahoma" w:cs="Tahoma"/>
          <w:b w:val="0"/>
          <w:color w:val="auto"/>
          <w:sz w:val="20"/>
          <w:szCs w:val="20"/>
        </w:rPr>
        <w:t>Food safety is about handling, preparing and storing food in ways that prevent food-borne illnesses</w:t>
      </w:r>
      <w:proofErr w:type="gramStart"/>
      <w:r w:rsidRPr="006243C8">
        <w:rPr>
          <w:rFonts w:ascii="Tahoma" w:hAnsi="Tahoma" w:cs="Tahoma"/>
          <w:b w:val="0"/>
          <w:color w:val="auto"/>
          <w:sz w:val="20"/>
          <w:szCs w:val="20"/>
        </w:rPr>
        <w:t xml:space="preserve">. </w:t>
      </w:r>
      <w:proofErr w:type="gramEnd"/>
      <w:r w:rsidRPr="006243C8">
        <w:rPr>
          <w:rFonts w:ascii="Tahoma" w:hAnsi="Tahoma" w:cs="Tahoma"/>
          <w:b w:val="0"/>
          <w:color w:val="auto"/>
          <w:sz w:val="20"/>
          <w:szCs w:val="20"/>
        </w:rPr>
        <w:t>Food integrity refers to the fairness and authenticity of food in food value chains both at the physical level and the digital level</w:t>
      </w:r>
      <w:proofErr w:type="gramStart"/>
      <w:r w:rsidRPr="006243C8">
        <w:rPr>
          <w:rFonts w:ascii="Tahoma" w:hAnsi="Tahoma" w:cs="Tahoma"/>
          <w:b w:val="0"/>
          <w:color w:val="auto"/>
          <w:sz w:val="20"/>
          <w:szCs w:val="20"/>
        </w:rPr>
        <w:t xml:space="preserve">. </w:t>
      </w:r>
      <w:proofErr w:type="gramEnd"/>
      <w:r w:rsidRPr="006243C8">
        <w:rPr>
          <w:rFonts w:ascii="Tahoma" w:hAnsi="Tahoma" w:cs="Tahoma"/>
          <w:b w:val="0"/>
          <w:color w:val="auto"/>
          <w:sz w:val="20"/>
          <w:szCs w:val="20"/>
        </w:rPr>
        <w:t>The digital level should provide reliable and trustworthy information on the origin and provenance of food products at the physical level</w:t>
      </w:r>
      <w:proofErr w:type="gramStart"/>
      <w:r w:rsidRPr="006243C8">
        <w:rPr>
          <w:rFonts w:ascii="Tahoma" w:hAnsi="Tahoma" w:cs="Tahoma"/>
          <w:b w:val="0"/>
          <w:color w:val="auto"/>
          <w:sz w:val="20"/>
          <w:szCs w:val="20"/>
        </w:rPr>
        <w:t xml:space="preserve">. </w:t>
      </w:r>
      <w:proofErr w:type="gramEnd"/>
      <w:r w:rsidRPr="006243C8">
        <w:rPr>
          <w:rFonts w:ascii="Tahoma" w:hAnsi="Tahoma" w:cs="Tahoma"/>
          <w:b w:val="0"/>
          <w:color w:val="auto"/>
          <w:sz w:val="20"/>
          <w:szCs w:val="20"/>
        </w:rPr>
        <w:t>Food safety and integrity can be enhanced through higher traceability</w:t>
      </w:r>
    </w:p>
    <w:p w:rsidR="00137913" w:rsidRPr="006C112F" w:rsidRDefault="006243C8" w:rsidP="00DE4038">
      <w:pPr>
        <w:spacing w:after="0" w:line="300" w:lineRule="auto"/>
        <w:rPr>
          <w:rFonts w:ascii="Tahoma" w:eastAsiaTheme="majorEastAsia" w:hAnsi="Tahoma" w:cs="Tahoma"/>
          <w:bCs/>
          <w:sz w:val="20"/>
          <w:szCs w:val="20"/>
        </w:rPr>
      </w:pPr>
      <w:r w:rsidRPr="006C112F">
        <w:rPr>
          <w:rFonts w:ascii="Tahoma" w:eastAsiaTheme="majorEastAsia" w:hAnsi="Tahoma" w:cs="Tahoma"/>
          <w:bCs/>
          <w:sz w:val="20"/>
          <w:szCs w:val="20"/>
        </w:rPr>
        <w:t>Example</w:t>
      </w:r>
      <w:r w:rsidR="006C112F" w:rsidRPr="006C112F">
        <w:rPr>
          <w:rFonts w:ascii="Tahoma" w:eastAsiaTheme="majorEastAsia" w:hAnsi="Tahoma" w:cs="Tahoma"/>
          <w:bCs/>
          <w:sz w:val="20"/>
          <w:szCs w:val="20"/>
        </w:rPr>
        <w:t>s</w:t>
      </w:r>
      <w:r w:rsidRPr="006C112F">
        <w:rPr>
          <w:rFonts w:ascii="Tahoma" w:eastAsiaTheme="majorEastAsia" w:hAnsi="Tahoma" w:cs="Tahoma"/>
          <w:bCs/>
          <w:sz w:val="20"/>
          <w:szCs w:val="20"/>
        </w:rPr>
        <w:t xml:space="preserve"> provided  include  tracing turkeys to the farm on which they were raised, </w:t>
      </w:r>
      <w:r w:rsidR="00137913" w:rsidRPr="006C112F">
        <w:rPr>
          <w:rFonts w:ascii="Tahoma" w:eastAsiaTheme="majorEastAsia" w:hAnsi="Tahoma" w:cs="Tahoma"/>
          <w:bCs/>
          <w:sz w:val="20"/>
          <w:szCs w:val="20"/>
        </w:rPr>
        <w:t>Carrefour is using blockchain to verify s</w:t>
      </w:r>
      <w:r w:rsidR="006C112F" w:rsidRPr="006C112F">
        <w:rPr>
          <w:rFonts w:ascii="Tahoma" w:eastAsiaTheme="majorEastAsia" w:hAnsi="Tahoma" w:cs="Tahoma"/>
          <w:bCs/>
          <w:sz w:val="20"/>
          <w:szCs w:val="20"/>
        </w:rPr>
        <w:t>tandards and trace food origins,</w:t>
      </w:r>
      <w:r w:rsidR="00137913" w:rsidRPr="006C112F">
        <w:rPr>
          <w:rFonts w:ascii="Tahoma" w:eastAsiaTheme="majorEastAsia" w:hAnsi="Tahoma" w:cs="Tahoma"/>
          <w:bCs/>
          <w:sz w:val="20"/>
          <w:szCs w:val="20"/>
        </w:rPr>
        <w:t xml:space="preserve"> ‘Paddock to plate’ designed to track beef and protect Australia’s rep</w:t>
      </w:r>
      <w:r w:rsidR="006C112F" w:rsidRPr="006C112F">
        <w:rPr>
          <w:rFonts w:ascii="Tahoma" w:eastAsiaTheme="majorEastAsia" w:hAnsi="Tahoma" w:cs="Tahoma"/>
          <w:bCs/>
          <w:sz w:val="20"/>
          <w:szCs w:val="20"/>
        </w:rPr>
        <w:t xml:space="preserve">utation for quality production and </w:t>
      </w:r>
      <w:proofErr w:type="spellStart"/>
      <w:r w:rsidR="006C112F" w:rsidRPr="006C112F">
        <w:rPr>
          <w:rFonts w:ascii="Tahoma" w:eastAsiaTheme="majorEastAsia" w:hAnsi="Tahoma" w:cs="Tahoma"/>
          <w:bCs/>
          <w:sz w:val="20"/>
          <w:szCs w:val="20"/>
        </w:rPr>
        <w:t>Sawtooth</w:t>
      </w:r>
      <w:proofErr w:type="spellEnd"/>
      <w:r w:rsidR="006C112F" w:rsidRPr="006C112F">
        <w:rPr>
          <w:rFonts w:ascii="Tahoma" w:eastAsiaTheme="majorEastAsia" w:hAnsi="Tahoma" w:cs="Tahoma"/>
          <w:bCs/>
          <w:sz w:val="20"/>
          <w:szCs w:val="20"/>
        </w:rPr>
        <w:t xml:space="preserve"> for fisheries supply chains. </w:t>
      </w:r>
    </w:p>
    <w:p w:rsidR="006C112F" w:rsidRDefault="006C112F" w:rsidP="00DE4038">
      <w:pPr>
        <w:pStyle w:val="NormalWeb"/>
        <w:spacing w:before="0" w:beforeAutospacing="0" w:after="0" w:afterAutospacing="0" w:line="300" w:lineRule="auto"/>
        <w:rPr>
          <w:rFonts w:ascii="Tahoma" w:hAnsi="Tahoma" w:cs="Tahoma"/>
          <w:sz w:val="20"/>
          <w:szCs w:val="20"/>
        </w:rPr>
      </w:pPr>
    </w:p>
    <w:p w:rsidR="00137913" w:rsidRPr="00D215E9" w:rsidRDefault="00137913" w:rsidP="00D215E9">
      <w:pPr>
        <w:pStyle w:val="NormalWeb"/>
        <w:spacing w:before="0" w:beforeAutospacing="0" w:after="0" w:afterAutospacing="0" w:line="300" w:lineRule="auto"/>
        <w:rPr>
          <w:rFonts w:ascii="Tahoma" w:hAnsi="Tahoma" w:cs="Tahoma"/>
          <w:sz w:val="20"/>
          <w:szCs w:val="20"/>
        </w:rPr>
      </w:pPr>
      <w:r w:rsidRPr="00D215E9">
        <w:rPr>
          <w:rFonts w:ascii="Tahoma" w:hAnsi="Tahoma" w:cs="Tahoma"/>
          <w:sz w:val="20"/>
          <w:szCs w:val="20"/>
        </w:rPr>
        <w:t xml:space="preserve"> To improve traceability in value chains, a decentralized ledger helps to connect inputs, suppliers, producers and buyers</w:t>
      </w:r>
      <w:proofErr w:type="gramStart"/>
      <w:r w:rsidRPr="00D215E9">
        <w:rPr>
          <w:rFonts w:ascii="Tahoma" w:hAnsi="Tahoma" w:cs="Tahoma"/>
          <w:sz w:val="20"/>
          <w:szCs w:val="20"/>
        </w:rPr>
        <w:t xml:space="preserve">. </w:t>
      </w:r>
      <w:proofErr w:type="gramEnd"/>
      <w:r w:rsidRPr="00D215E9">
        <w:rPr>
          <w:rFonts w:ascii="Tahoma" w:hAnsi="Tahoma" w:cs="Tahoma"/>
          <w:sz w:val="20"/>
          <w:szCs w:val="20"/>
        </w:rPr>
        <w:t>There are various barriers and challenges for the wider adoption of blockchain technology</w:t>
      </w:r>
      <w:proofErr w:type="gramStart"/>
      <w:r w:rsidRPr="00D215E9">
        <w:rPr>
          <w:rFonts w:ascii="Tahoma" w:hAnsi="Tahoma" w:cs="Tahoma"/>
          <w:sz w:val="20"/>
          <w:szCs w:val="20"/>
        </w:rPr>
        <w:t xml:space="preserve">. </w:t>
      </w:r>
      <w:proofErr w:type="gramEnd"/>
      <w:r w:rsidRPr="00D215E9">
        <w:rPr>
          <w:rFonts w:ascii="Tahoma" w:hAnsi="Tahoma" w:cs="Tahoma"/>
          <w:sz w:val="20"/>
          <w:szCs w:val="20"/>
        </w:rPr>
        <w:t>A case study in the Netherlands revealed that small and medium-sized businesses are too small or lack the expertise to invest in the blockchain by themselves</w:t>
      </w:r>
      <w:proofErr w:type="gramStart"/>
      <w:r w:rsidRPr="00D215E9">
        <w:rPr>
          <w:rFonts w:ascii="Tahoma" w:hAnsi="Tahoma" w:cs="Tahoma"/>
          <w:sz w:val="20"/>
          <w:szCs w:val="20"/>
        </w:rPr>
        <w:t xml:space="preserve">. </w:t>
      </w:r>
      <w:proofErr w:type="gramEnd"/>
      <w:r w:rsidRPr="00D215E9">
        <w:rPr>
          <w:rFonts w:ascii="Tahoma" w:hAnsi="Tahoma" w:cs="Tahoma"/>
          <w:sz w:val="20"/>
          <w:szCs w:val="20"/>
        </w:rPr>
        <w:t>Current uncertainties are preventing individual parties from developing a convincing business case</w:t>
      </w:r>
      <w:proofErr w:type="gramStart"/>
      <w:r w:rsidRPr="00D215E9">
        <w:rPr>
          <w:rFonts w:ascii="Tahoma" w:hAnsi="Tahoma" w:cs="Tahoma"/>
          <w:sz w:val="20"/>
          <w:szCs w:val="20"/>
        </w:rPr>
        <w:t xml:space="preserve">. </w:t>
      </w:r>
      <w:proofErr w:type="gramEnd"/>
      <w:r w:rsidRPr="00D215E9">
        <w:rPr>
          <w:rFonts w:ascii="Tahoma" w:hAnsi="Tahoma" w:cs="Tahoma"/>
          <w:sz w:val="20"/>
          <w:szCs w:val="20"/>
        </w:rPr>
        <w:t>With respect to education, there is a lack of awareness about the blockchain, and training platforms are non-existent.</w:t>
      </w:r>
    </w:p>
    <w:p w:rsidR="006C112F" w:rsidRDefault="006C112F" w:rsidP="00D215E9">
      <w:pPr>
        <w:pStyle w:val="NormalWeb"/>
        <w:spacing w:before="0" w:beforeAutospacing="0" w:after="0" w:afterAutospacing="0" w:line="300" w:lineRule="auto"/>
        <w:rPr>
          <w:rFonts w:ascii="Tahoma" w:hAnsi="Tahoma" w:cs="Tahoma"/>
          <w:sz w:val="20"/>
          <w:szCs w:val="20"/>
        </w:rPr>
      </w:pPr>
    </w:p>
    <w:p w:rsidR="00137913" w:rsidRDefault="00DE4038" w:rsidP="006C112F">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 xml:space="preserve">Another </w:t>
      </w:r>
      <w:r w:rsidR="00137913" w:rsidRPr="00D215E9">
        <w:rPr>
          <w:rFonts w:ascii="Tahoma" w:hAnsi="Tahoma" w:cs="Tahoma"/>
          <w:sz w:val="20"/>
          <w:szCs w:val="20"/>
        </w:rPr>
        <w:t>important barrier is regulation</w:t>
      </w:r>
      <w:proofErr w:type="gramStart"/>
      <w:r w:rsidR="00137913" w:rsidRPr="00D215E9">
        <w:rPr>
          <w:rFonts w:ascii="Tahoma" w:hAnsi="Tahoma" w:cs="Tahoma"/>
          <w:sz w:val="20"/>
          <w:szCs w:val="20"/>
        </w:rPr>
        <w:t xml:space="preserve">. </w:t>
      </w:r>
      <w:proofErr w:type="gramEnd"/>
      <w:r w:rsidR="006C112F">
        <w:rPr>
          <w:rFonts w:ascii="Tahoma" w:hAnsi="Tahoma" w:cs="Tahoma"/>
          <w:sz w:val="20"/>
          <w:szCs w:val="20"/>
        </w:rPr>
        <w:t>W</w:t>
      </w:r>
      <w:r w:rsidR="00137913" w:rsidRPr="00D215E9">
        <w:rPr>
          <w:rFonts w:ascii="Tahoma" w:hAnsi="Tahoma" w:cs="Tahoma"/>
          <w:sz w:val="20"/>
          <w:szCs w:val="20"/>
        </w:rPr>
        <w:t>ithout some form of regulation, cryptocurrency is not a trusted means yet for use in food supply chains as a comprehensive solution</w:t>
      </w:r>
      <w:proofErr w:type="gramStart"/>
      <w:r w:rsidR="00137913" w:rsidRPr="00D215E9">
        <w:rPr>
          <w:rFonts w:ascii="Tahoma" w:hAnsi="Tahoma" w:cs="Tahoma"/>
          <w:sz w:val="20"/>
          <w:szCs w:val="20"/>
        </w:rPr>
        <w:t xml:space="preserve">. </w:t>
      </w:r>
      <w:proofErr w:type="gramEnd"/>
      <w:r w:rsidR="00137913" w:rsidRPr="00D215E9">
        <w:rPr>
          <w:rFonts w:ascii="Tahoma" w:hAnsi="Tahoma" w:cs="Tahoma"/>
          <w:sz w:val="20"/>
          <w:szCs w:val="20"/>
        </w:rPr>
        <w:t xml:space="preserve">And there is still a lack of consensus among policymakers and technical experts on how to use blockchain technology and carry out transactions based on </w:t>
      </w:r>
      <w:proofErr w:type="spellStart"/>
      <w:r w:rsidR="00137913" w:rsidRPr="00D215E9">
        <w:rPr>
          <w:rFonts w:ascii="Tahoma" w:hAnsi="Tahoma" w:cs="Tahoma"/>
          <w:sz w:val="20"/>
          <w:szCs w:val="20"/>
        </w:rPr>
        <w:t>cryptocurrency.Blockchain</w:t>
      </w:r>
      <w:proofErr w:type="spellEnd"/>
      <w:r w:rsidR="00137913" w:rsidRPr="00D215E9">
        <w:rPr>
          <w:rFonts w:ascii="Tahoma" w:hAnsi="Tahoma" w:cs="Tahoma"/>
          <w:sz w:val="20"/>
          <w:szCs w:val="20"/>
        </w:rPr>
        <w:t xml:space="preserve"> technology must become simpler to understand and use</w:t>
      </w:r>
      <w:proofErr w:type="gramStart"/>
      <w:r w:rsidR="00137913" w:rsidRPr="00D215E9">
        <w:rPr>
          <w:rFonts w:ascii="Tahoma" w:hAnsi="Tahoma" w:cs="Tahoma"/>
          <w:sz w:val="20"/>
          <w:szCs w:val="20"/>
        </w:rPr>
        <w:t xml:space="preserve">. </w:t>
      </w:r>
      <w:proofErr w:type="gramEnd"/>
      <w:r w:rsidR="00137913" w:rsidRPr="00D215E9">
        <w:rPr>
          <w:rFonts w:ascii="Tahoma" w:hAnsi="Tahoma" w:cs="Tahoma"/>
          <w:sz w:val="20"/>
          <w:szCs w:val="20"/>
        </w:rPr>
        <w:t xml:space="preserve">A number of start-ups have been working in this space, such as 1000 </w:t>
      </w:r>
      <w:proofErr w:type="spellStart"/>
      <w:r w:rsidR="00137913" w:rsidRPr="00D215E9">
        <w:rPr>
          <w:rFonts w:ascii="Tahoma" w:hAnsi="Tahoma" w:cs="Tahoma"/>
          <w:sz w:val="20"/>
          <w:szCs w:val="20"/>
        </w:rPr>
        <w:t>EcoFarms</w:t>
      </w:r>
      <w:proofErr w:type="spellEnd"/>
      <w:r w:rsidR="00137913" w:rsidRPr="00D215E9">
        <w:rPr>
          <w:rFonts w:ascii="Tahoma" w:hAnsi="Tahoma" w:cs="Tahoma"/>
          <w:sz w:val="20"/>
          <w:szCs w:val="20"/>
        </w:rPr>
        <w:t>, which developed an entire platform to make it easier for farmers to use the blockchain.</w:t>
      </w:r>
    </w:p>
    <w:p w:rsidR="006C112F" w:rsidRPr="00D215E9" w:rsidRDefault="006C112F" w:rsidP="006C112F">
      <w:pPr>
        <w:pStyle w:val="NormalWeb"/>
        <w:spacing w:before="0" w:beforeAutospacing="0" w:after="0" w:afterAutospacing="0" w:line="300" w:lineRule="auto"/>
        <w:rPr>
          <w:rFonts w:ascii="Tahoma" w:hAnsi="Tahoma" w:cs="Tahoma"/>
          <w:sz w:val="20"/>
          <w:szCs w:val="20"/>
        </w:rPr>
      </w:pPr>
    </w:p>
    <w:p w:rsidR="00137913" w:rsidRPr="00D215E9" w:rsidRDefault="00137913" w:rsidP="00D215E9">
      <w:pPr>
        <w:pStyle w:val="NormalWeb"/>
        <w:spacing w:before="0" w:beforeAutospacing="0" w:after="0" w:afterAutospacing="0" w:line="300" w:lineRule="auto"/>
        <w:rPr>
          <w:rFonts w:ascii="Tahoma" w:hAnsi="Tahoma" w:cs="Tahoma"/>
          <w:sz w:val="20"/>
          <w:szCs w:val="20"/>
        </w:rPr>
      </w:pPr>
      <w:r w:rsidRPr="00D215E9">
        <w:rPr>
          <w:rFonts w:ascii="Tahoma" w:hAnsi="Tahoma" w:cs="Tahoma"/>
          <w:sz w:val="20"/>
          <w:szCs w:val="20"/>
        </w:rPr>
        <w:t>We also need to address various issues on the public research agendas, while governments should invest more in research and innovation to develop evidence for the added value of the technology and design a clear regulatory framework for blockchain implementations</w:t>
      </w:r>
      <w:proofErr w:type="gramStart"/>
      <w:r w:rsidRPr="00D215E9">
        <w:rPr>
          <w:rFonts w:ascii="Tahoma" w:hAnsi="Tahoma" w:cs="Tahoma"/>
          <w:sz w:val="20"/>
          <w:szCs w:val="20"/>
        </w:rPr>
        <w:t xml:space="preserve">. </w:t>
      </w:r>
      <w:proofErr w:type="gramEnd"/>
      <w:r w:rsidRPr="00D215E9">
        <w:rPr>
          <w:rFonts w:ascii="Tahoma" w:hAnsi="Tahoma" w:cs="Tahoma"/>
          <w:sz w:val="20"/>
          <w:szCs w:val="20"/>
        </w:rPr>
        <w:t>The near future will show if and how these challenges can be addressed by governmental and private efforts, in order to establish blockchain technology as a secure, reliable and transparent way to ensure food safety and integrity.</w:t>
      </w:r>
    </w:p>
    <w:p w:rsidR="004F1767" w:rsidRPr="00D215E9" w:rsidRDefault="009C048B" w:rsidP="00D215E9">
      <w:pPr>
        <w:spacing w:after="0" w:line="300" w:lineRule="auto"/>
        <w:rPr>
          <w:rFonts w:ascii="Tahoma" w:hAnsi="Tahoma" w:cs="Tahoma"/>
          <w:sz w:val="20"/>
          <w:szCs w:val="20"/>
        </w:rPr>
      </w:pPr>
      <w:hyperlink r:id="rId36" w:history="1">
        <w:r w:rsidR="004F1767" w:rsidRPr="00D215E9">
          <w:rPr>
            <w:rStyle w:val="Hyperlink"/>
            <w:rFonts w:ascii="Tahoma" w:hAnsi="Tahoma" w:cs="Tahoma"/>
            <w:sz w:val="20"/>
            <w:szCs w:val="20"/>
          </w:rPr>
          <w:t>Full article available here</w:t>
        </w:r>
      </w:hyperlink>
      <w:r w:rsidR="004F1767" w:rsidRPr="00D215E9">
        <w:rPr>
          <w:rFonts w:ascii="Tahoma" w:hAnsi="Tahoma" w:cs="Tahoma"/>
          <w:sz w:val="20"/>
          <w:szCs w:val="20"/>
        </w:rPr>
        <w:t xml:space="preserve"> </w:t>
      </w:r>
    </w:p>
    <w:p w:rsidR="00740ADB" w:rsidRDefault="00740ADB" w:rsidP="00D215E9">
      <w:pPr>
        <w:spacing w:after="0" w:line="300" w:lineRule="auto"/>
        <w:rPr>
          <w:rFonts w:ascii="Tahoma" w:hAnsi="Tahoma" w:cs="Tahoma"/>
          <w:sz w:val="20"/>
          <w:szCs w:val="20"/>
        </w:rPr>
      </w:pPr>
    </w:p>
    <w:p w:rsidR="006C112F" w:rsidRDefault="006C112F" w:rsidP="00D215E9">
      <w:pPr>
        <w:spacing w:after="0" w:line="300" w:lineRule="auto"/>
        <w:rPr>
          <w:rFonts w:ascii="Tahoma" w:hAnsi="Tahoma" w:cs="Tahoma"/>
          <w:sz w:val="20"/>
          <w:szCs w:val="20"/>
        </w:rPr>
      </w:pPr>
    </w:p>
    <w:p w:rsidR="006C112F" w:rsidRPr="00D215E9" w:rsidRDefault="006C112F" w:rsidP="00D215E9">
      <w:pPr>
        <w:spacing w:after="0" w:line="300" w:lineRule="auto"/>
        <w:rPr>
          <w:rFonts w:ascii="Tahoma" w:hAnsi="Tahoma" w:cs="Tahoma"/>
          <w:sz w:val="20"/>
          <w:szCs w:val="20"/>
        </w:rPr>
      </w:pPr>
    </w:p>
    <w:p w:rsidR="00740ADB" w:rsidRPr="0066551C" w:rsidRDefault="00740ADB" w:rsidP="0066551C">
      <w:pPr>
        <w:pStyle w:val="ListParagraph"/>
        <w:numPr>
          <w:ilvl w:val="1"/>
          <w:numId w:val="2"/>
        </w:numPr>
        <w:spacing w:after="0" w:line="300" w:lineRule="auto"/>
        <w:ind w:hanging="792"/>
        <w:rPr>
          <w:rFonts w:ascii="Tahoma" w:hAnsi="Tahoma" w:cs="Tahoma"/>
          <w:b/>
          <w:sz w:val="20"/>
          <w:szCs w:val="20"/>
        </w:rPr>
      </w:pPr>
      <w:r w:rsidRPr="0066551C">
        <w:rPr>
          <w:rFonts w:ascii="Tahoma" w:hAnsi="Tahoma" w:cs="Tahoma"/>
          <w:b/>
          <w:sz w:val="20"/>
          <w:szCs w:val="20"/>
        </w:rPr>
        <w:t>Romaine, blockchain and the future of food safety</w:t>
      </w:r>
    </w:p>
    <w:p w:rsidR="006C112F" w:rsidRPr="00D215E9" w:rsidRDefault="00740ADB" w:rsidP="006C112F">
      <w:pPr>
        <w:spacing w:after="0" w:line="300" w:lineRule="auto"/>
        <w:rPr>
          <w:rFonts w:ascii="Tahoma" w:hAnsi="Tahoma" w:cs="Tahoma"/>
          <w:sz w:val="20"/>
          <w:szCs w:val="20"/>
        </w:rPr>
      </w:pPr>
      <w:r w:rsidRPr="00D215E9">
        <w:rPr>
          <w:rFonts w:ascii="Tahoma" w:eastAsia="Times New Roman" w:hAnsi="Tahoma" w:cs="Tahoma"/>
          <w:sz w:val="20"/>
          <w:szCs w:val="20"/>
          <w:lang w:eastAsia="en-NZ"/>
        </w:rPr>
        <w:t xml:space="preserve">Romaine lettuce dominated headlines </w:t>
      </w:r>
      <w:r w:rsidR="006C112F">
        <w:rPr>
          <w:rFonts w:ascii="Tahoma" w:eastAsia="Times New Roman" w:hAnsi="Tahoma" w:cs="Tahoma"/>
          <w:sz w:val="20"/>
          <w:szCs w:val="20"/>
          <w:lang w:eastAsia="en-NZ"/>
        </w:rPr>
        <w:t xml:space="preserve">earlier this year in the USA </w:t>
      </w:r>
      <w:r w:rsidRPr="00D215E9">
        <w:rPr>
          <w:rFonts w:ascii="Tahoma" w:eastAsia="Times New Roman" w:hAnsi="Tahoma" w:cs="Tahoma"/>
          <w:sz w:val="20"/>
          <w:szCs w:val="20"/>
          <w:lang w:eastAsia="en-NZ"/>
        </w:rPr>
        <w:t>, when nearly 100 people became ill after eating romaine tainted with E.coli</w:t>
      </w:r>
      <w:proofErr w:type="gramStart"/>
      <w:r w:rsidRPr="00D215E9">
        <w:rPr>
          <w:rFonts w:ascii="Tahoma" w:eastAsia="Times New Roman" w:hAnsi="Tahoma" w:cs="Tahoma"/>
          <w:sz w:val="20"/>
          <w:szCs w:val="20"/>
          <w:lang w:eastAsia="en-NZ"/>
        </w:rPr>
        <w:t xml:space="preserve">. </w:t>
      </w:r>
      <w:proofErr w:type="gramEnd"/>
      <w:r w:rsidRPr="00D215E9">
        <w:rPr>
          <w:rFonts w:ascii="Tahoma" w:eastAsia="Times New Roman" w:hAnsi="Tahoma" w:cs="Tahoma"/>
          <w:sz w:val="20"/>
          <w:szCs w:val="20"/>
          <w:lang w:eastAsia="en-NZ"/>
        </w:rPr>
        <w:t>In addition to the romaine outbreak, there were 38 food-related recalls filed with the FDA just in April 2018 alone.</w:t>
      </w:r>
      <w:r w:rsidRPr="00D215E9">
        <w:rPr>
          <w:rFonts w:ascii="Tahoma" w:eastAsia="Times New Roman" w:hAnsi="Tahoma" w:cs="Tahoma"/>
          <w:sz w:val="20"/>
          <w:szCs w:val="20"/>
          <w:lang w:eastAsia="en-NZ"/>
        </w:rPr>
        <w:br/>
      </w:r>
      <w:r w:rsidRPr="00D215E9">
        <w:rPr>
          <w:rFonts w:ascii="Tahoma" w:eastAsia="Times New Roman" w:hAnsi="Tahoma" w:cs="Tahoma"/>
          <w:sz w:val="20"/>
          <w:szCs w:val="20"/>
          <w:lang w:eastAsia="en-NZ"/>
        </w:rPr>
        <w:br/>
        <w:t>A huge challenge around foodborne illness outbreaks is pinpointing exactly where the tainted food originated, where it was distributed, and where it was served or sold</w:t>
      </w:r>
      <w:proofErr w:type="gramStart"/>
      <w:r w:rsidRPr="00D215E9">
        <w:rPr>
          <w:rFonts w:ascii="Tahoma" w:eastAsia="Times New Roman" w:hAnsi="Tahoma" w:cs="Tahoma"/>
          <w:sz w:val="20"/>
          <w:szCs w:val="20"/>
          <w:lang w:eastAsia="en-NZ"/>
        </w:rPr>
        <w:t xml:space="preserve">. </w:t>
      </w:r>
      <w:proofErr w:type="gramEnd"/>
      <w:r w:rsidRPr="00D215E9">
        <w:rPr>
          <w:rFonts w:ascii="Tahoma" w:eastAsia="Times New Roman" w:hAnsi="Tahoma" w:cs="Tahoma"/>
          <w:sz w:val="20"/>
          <w:szCs w:val="20"/>
          <w:lang w:eastAsia="en-NZ"/>
        </w:rPr>
        <w:t>Blockchain technology is quickly becoming the “next hot thing” in other industries</w:t>
      </w:r>
      <w:r w:rsidR="006C112F">
        <w:rPr>
          <w:rFonts w:ascii="Tahoma" w:eastAsia="Times New Roman" w:hAnsi="Tahoma" w:cs="Tahoma"/>
          <w:sz w:val="20"/>
          <w:szCs w:val="20"/>
          <w:lang w:eastAsia="en-NZ"/>
        </w:rPr>
        <w:t xml:space="preserve"> when traceability is </w:t>
      </w:r>
      <w:proofErr w:type="gramStart"/>
      <w:r w:rsidR="006C112F">
        <w:rPr>
          <w:rFonts w:ascii="Tahoma" w:eastAsia="Times New Roman" w:hAnsi="Tahoma" w:cs="Tahoma"/>
          <w:sz w:val="20"/>
          <w:szCs w:val="20"/>
          <w:lang w:eastAsia="en-NZ"/>
        </w:rPr>
        <w:t xml:space="preserve">needed </w:t>
      </w:r>
      <w:r w:rsidRPr="00D215E9">
        <w:rPr>
          <w:rFonts w:ascii="Tahoma" w:eastAsia="Times New Roman" w:hAnsi="Tahoma" w:cs="Tahoma"/>
          <w:sz w:val="20"/>
          <w:szCs w:val="20"/>
          <w:lang w:eastAsia="en-NZ"/>
        </w:rPr>
        <w:t>.</w:t>
      </w:r>
      <w:proofErr w:type="gramEnd"/>
      <w:r w:rsidRPr="00D215E9">
        <w:rPr>
          <w:rFonts w:ascii="Tahoma" w:eastAsia="Times New Roman" w:hAnsi="Tahoma" w:cs="Tahoma"/>
          <w:sz w:val="20"/>
          <w:szCs w:val="20"/>
          <w:lang w:eastAsia="en-NZ"/>
        </w:rPr>
        <w:t xml:space="preserve"> </w:t>
      </w:r>
      <w:r w:rsidR="006C112F">
        <w:rPr>
          <w:rFonts w:ascii="Tahoma" w:eastAsia="Times New Roman" w:hAnsi="Tahoma" w:cs="Tahoma"/>
          <w:sz w:val="20"/>
          <w:szCs w:val="20"/>
          <w:lang w:eastAsia="en-NZ"/>
        </w:rPr>
        <w:t xml:space="preserve"> </w:t>
      </w:r>
      <w:r w:rsidRPr="00D215E9">
        <w:rPr>
          <w:rFonts w:ascii="Tahoma" w:eastAsia="Times New Roman" w:hAnsi="Tahoma" w:cs="Tahoma"/>
          <w:sz w:val="20"/>
          <w:szCs w:val="20"/>
          <w:lang w:eastAsia="en-NZ"/>
        </w:rPr>
        <w:t>Walmart is working to bring blockchain to the food service industry, aiming to reduce or prevent the safety issues plaguing America’s food industries</w:t>
      </w:r>
      <w:proofErr w:type="gramStart"/>
      <w:r w:rsidRPr="00D215E9">
        <w:rPr>
          <w:rFonts w:ascii="Tahoma" w:eastAsia="Times New Roman" w:hAnsi="Tahoma" w:cs="Tahoma"/>
          <w:sz w:val="20"/>
          <w:szCs w:val="20"/>
          <w:lang w:eastAsia="en-NZ"/>
        </w:rPr>
        <w:t xml:space="preserve">. </w:t>
      </w:r>
      <w:proofErr w:type="gramEnd"/>
      <w:r w:rsidRPr="00D215E9">
        <w:rPr>
          <w:rFonts w:ascii="Tahoma" w:eastAsia="Times New Roman" w:hAnsi="Tahoma" w:cs="Tahoma"/>
          <w:sz w:val="20"/>
          <w:szCs w:val="20"/>
          <w:lang w:eastAsia="en-NZ"/>
        </w:rPr>
        <w:t>Walmart’s efforts are admirable</w:t>
      </w:r>
      <w:proofErr w:type="gramStart"/>
      <w:r w:rsidRPr="00D215E9">
        <w:rPr>
          <w:rFonts w:ascii="Tahoma" w:eastAsia="Times New Roman" w:hAnsi="Tahoma" w:cs="Tahoma"/>
          <w:sz w:val="20"/>
          <w:szCs w:val="20"/>
          <w:lang w:eastAsia="en-NZ"/>
        </w:rPr>
        <w:t xml:space="preserve">. </w:t>
      </w:r>
      <w:proofErr w:type="gramEnd"/>
      <w:r w:rsidRPr="00D215E9">
        <w:rPr>
          <w:rFonts w:ascii="Tahoma" w:eastAsia="Times New Roman" w:hAnsi="Tahoma" w:cs="Tahoma"/>
          <w:sz w:val="20"/>
          <w:szCs w:val="20"/>
          <w:lang w:eastAsia="en-NZ"/>
        </w:rPr>
        <w:t xml:space="preserve">A decade ago, the retail giant pushed the </w:t>
      </w:r>
      <w:r w:rsidRPr="00D215E9">
        <w:rPr>
          <w:rFonts w:ascii="Tahoma" w:eastAsia="Times New Roman" w:hAnsi="Tahoma" w:cs="Tahoma"/>
          <w:sz w:val="20"/>
          <w:szCs w:val="20"/>
          <w:lang w:eastAsia="en-NZ"/>
        </w:rPr>
        <w:lastRenderedPageBreak/>
        <w:t>Global Food Safety Initiative (GFSI) as a new standard</w:t>
      </w:r>
      <w:proofErr w:type="gramStart"/>
      <w:r w:rsidRPr="00D215E9">
        <w:rPr>
          <w:rFonts w:ascii="Tahoma" w:eastAsia="Times New Roman" w:hAnsi="Tahoma" w:cs="Tahoma"/>
          <w:sz w:val="20"/>
          <w:szCs w:val="20"/>
          <w:lang w:eastAsia="en-NZ"/>
        </w:rPr>
        <w:t xml:space="preserve">. </w:t>
      </w:r>
      <w:proofErr w:type="gramEnd"/>
      <w:r w:rsidRPr="00D215E9">
        <w:rPr>
          <w:rFonts w:ascii="Tahoma" w:eastAsia="Times New Roman" w:hAnsi="Tahoma" w:cs="Tahoma"/>
          <w:sz w:val="20"/>
          <w:szCs w:val="20"/>
          <w:lang w:eastAsia="en-NZ"/>
        </w:rPr>
        <w:t xml:space="preserve">Five years later, Walmart’s Food Safety Executive, Frank </w:t>
      </w:r>
      <w:proofErr w:type="spellStart"/>
      <w:r w:rsidRPr="00D215E9">
        <w:rPr>
          <w:rFonts w:ascii="Tahoma" w:eastAsia="Times New Roman" w:hAnsi="Tahoma" w:cs="Tahoma"/>
          <w:sz w:val="20"/>
          <w:szCs w:val="20"/>
          <w:lang w:eastAsia="en-NZ"/>
        </w:rPr>
        <w:t>Yiannis</w:t>
      </w:r>
      <w:proofErr w:type="spellEnd"/>
      <w:r w:rsidRPr="00D215E9">
        <w:rPr>
          <w:rFonts w:ascii="Tahoma" w:eastAsia="Times New Roman" w:hAnsi="Tahoma" w:cs="Tahoma"/>
          <w:sz w:val="20"/>
          <w:szCs w:val="20"/>
          <w:lang w:eastAsia="en-NZ"/>
        </w:rPr>
        <w:t>, unveiled SPARK, a paperless auditing system that integrated early versions of Bluetooth thermometers</w:t>
      </w:r>
      <w:proofErr w:type="gramStart"/>
      <w:r w:rsidRPr="00D215E9">
        <w:rPr>
          <w:rFonts w:ascii="Tahoma" w:eastAsia="Times New Roman" w:hAnsi="Tahoma" w:cs="Tahoma"/>
          <w:sz w:val="20"/>
          <w:szCs w:val="20"/>
          <w:lang w:eastAsia="en-NZ"/>
        </w:rPr>
        <w:t xml:space="preserve">. </w:t>
      </w:r>
      <w:proofErr w:type="gramEnd"/>
      <w:r w:rsidRPr="00D215E9">
        <w:rPr>
          <w:rFonts w:ascii="Tahoma" w:eastAsia="Times New Roman" w:hAnsi="Tahoma" w:cs="Tahoma"/>
          <w:sz w:val="20"/>
          <w:szCs w:val="20"/>
          <w:lang w:eastAsia="en-NZ"/>
        </w:rPr>
        <w:t>Walmart has demonstrated a long, successful history as a technology-forward retailer, and they continue to invest heavily to protect their food supply chain.</w:t>
      </w:r>
      <w:r w:rsidRPr="00D215E9">
        <w:rPr>
          <w:rFonts w:ascii="Tahoma" w:eastAsia="Times New Roman" w:hAnsi="Tahoma" w:cs="Tahoma"/>
          <w:sz w:val="20"/>
          <w:szCs w:val="20"/>
          <w:lang w:eastAsia="en-NZ"/>
        </w:rPr>
        <w:br/>
      </w:r>
      <w:r w:rsidRPr="00D215E9">
        <w:rPr>
          <w:rFonts w:ascii="Tahoma" w:eastAsia="Times New Roman" w:hAnsi="Tahoma" w:cs="Tahoma"/>
          <w:sz w:val="20"/>
          <w:szCs w:val="20"/>
          <w:lang w:eastAsia="en-NZ"/>
        </w:rPr>
        <w:br/>
        <w:t>But while this system was deployed throughout Walmart’s corporate network, it did not deeply penetrate their supply chain</w:t>
      </w:r>
      <w:proofErr w:type="gramStart"/>
      <w:r w:rsidRPr="00D215E9">
        <w:rPr>
          <w:rFonts w:ascii="Tahoma" w:eastAsia="Times New Roman" w:hAnsi="Tahoma" w:cs="Tahoma"/>
          <w:sz w:val="20"/>
          <w:szCs w:val="20"/>
          <w:lang w:eastAsia="en-NZ"/>
        </w:rPr>
        <w:t xml:space="preserve">. </w:t>
      </w:r>
      <w:proofErr w:type="gramEnd"/>
      <w:r w:rsidRPr="00D215E9">
        <w:rPr>
          <w:rFonts w:ascii="Tahoma" w:eastAsia="Times New Roman" w:hAnsi="Tahoma" w:cs="Tahoma"/>
          <w:sz w:val="20"/>
          <w:szCs w:val="20"/>
          <w:lang w:eastAsia="en-NZ"/>
        </w:rPr>
        <w:t>In fact, the vast majority of Walmart’s suppliers still keep paper records, which are housed in file cabinets</w:t>
      </w:r>
      <w:proofErr w:type="gramStart"/>
      <w:r w:rsidRPr="00D215E9">
        <w:rPr>
          <w:rFonts w:ascii="Tahoma" w:eastAsia="Times New Roman" w:hAnsi="Tahoma" w:cs="Tahoma"/>
          <w:sz w:val="20"/>
          <w:szCs w:val="20"/>
          <w:lang w:eastAsia="en-NZ"/>
        </w:rPr>
        <w:t xml:space="preserve">. </w:t>
      </w:r>
      <w:proofErr w:type="gramEnd"/>
      <w:r w:rsidRPr="00D215E9">
        <w:rPr>
          <w:rFonts w:ascii="Tahoma" w:eastAsia="Times New Roman" w:hAnsi="Tahoma" w:cs="Tahoma"/>
          <w:sz w:val="20"/>
          <w:szCs w:val="20"/>
          <w:lang w:eastAsia="en-NZ"/>
        </w:rPr>
        <w:t xml:space="preserve">As a result, important data can’t be integrated, </w:t>
      </w:r>
      <w:proofErr w:type="spellStart"/>
      <w:r w:rsidRPr="00D215E9">
        <w:rPr>
          <w:rFonts w:ascii="Tahoma" w:eastAsia="Times New Roman" w:hAnsi="Tahoma" w:cs="Tahoma"/>
          <w:sz w:val="20"/>
          <w:szCs w:val="20"/>
          <w:lang w:eastAsia="en-NZ"/>
        </w:rPr>
        <w:t>analyzed</w:t>
      </w:r>
      <w:proofErr w:type="spellEnd"/>
      <w:r w:rsidRPr="00D215E9">
        <w:rPr>
          <w:rFonts w:ascii="Tahoma" w:eastAsia="Times New Roman" w:hAnsi="Tahoma" w:cs="Tahoma"/>
          <w:sz w:val="20"/>
          <w:szCs w:val="20"/>
          <w:lang w:eastAsia="en-NZ"/>
        </w:rPr>
        <w:t xml:space="preserve"> or shared</w:t>
      </w:r>
      <w:proofErr w:type="gramStart"/>
      <w:r w:rsidRPr="00D215E9">
        <w:rPr>
          <w:rFonts w:ascii="Tahoma" w:eastAsia="Times New Roman" w:hAnsi="Tahoma" w:cs="Tahoma"/>
          <w:sz w:val="20"/>
          <w:szCs w:val="20"/>
          <w:lang w:eastAsia="en-NZ"/>
        </w:rPr>
        <w:t xml:space="preserve">. </w:t>
      </w:r>
      <w:proofErr w:type="gramEnd"/>
      <w:r w:rsidRPr="00D215E9">
        <w:rPr>
          <w:rFonts w:ascii="Tahoma" w:eastAsia="Times New Roman" w:hAnsi="Tahoma" w:cs="Tahoma"/>
          <w:sz w:val="20"/>
          <w:szCs w:val="20"/>
          <w:lang w:eastAsia="en-NZ"/>
        </w:rPr>
        <w:t>IBM and Walmart want to incorporate blockchain throughout the food industry, but the core “technology” of the food industry is paper and pens.</w:t>
      </w:r>
      <w:r w:rsidRPr="00D215E9">
        <w:rPr>
          <w:rFonts w:ascii="Tahoma" w:eastAsia="Times New Roman" w:hAnsi="Tahoma" w:cs="Tahoma"/>
          <w:sz w:val="20"/>
          <w:szCs w:val="20"/>
          <w:lang w:eastAsia="en-NZ"/>
        </w:rPr>
        <w:br/>
      </w:r>
      <w:r w:rsidRPr="00D215E9">
        <w:rPr>
          <w:rFonts w:ascii="Tahoma" w:eastAsia="Times New Roman" w:hAnsi="Tahoma" w:cs="Tahoma"/>
          <w:sz w:val="20"/>
          <w:szCs w:val="20"/>
          <w:lang w:eastAsia="en-NZ"/>
        </w:rPr>
        <w:br/>
        <w:t>Implementing blockchain—and other technologies—in the food business will be a multi-step process</w:t>
      </w:r>
      <w:proofErr w:type="gramStart"/>
      <w:r w:rsidRPr="00D215E9">
        <w:rPr>
          <w:rFonts w:ascii="Tahoma" w:eastAsia="Times New Roman" w:hAnsi="Tahoma" w:cs="Tahoma"/>
          <w:sz w:val="20"/>
          <w:szCs w:val="20"/>
          <w:lang w:eastAsia="en-NZ"/>
        </w:rPr>
        <w:t xml:space="preserve">. </w:t>
      </w:r>
      <w:proofErr w:type="gramEnd"/>
      <w:r w:rsidRPr="00D215E9">
        <w:rPr>
          <w:rFonts w:ascii="Tahoma" w:eastAsia="Times New Roman" w:hAnsi="Tahoma" w:cs="Tahoma"/>
          <w:sz w:val="20"/>
          <w:szCs w:val="20"/>
          <w:lang w:eastAsia="en-NZ"/>
        </w:rPr>
        <w:t>The first (important) step is to get more food businesses to transition from paper safety systems to digital solutions</w:t>
      </w:r>
      <w:proofErr w:type="gramStart"/>
      <w:r w:rsidRPr="00D215E9">
        <w:rPr>
          <w:rFonts w:ascii="Tahoma" w:eastAsia="Times New Roman" w:hAnsi="Tahoma" w:cs="Tahoma"/>
          <w:sz w:val="20"/>
          <w:szCs w:val="20"/>
          <w:lang w:eastAsia="en-NZ"/>
        </w:rPr>
        <w:t xml:space="preserve">. </w:t>
      </w:r>
      <w:proofErr w:type="gramEnd"/>
      <w:r w:rsidRPr="00D215E9">
        <w:rPr>
          <w:rFonts w:ascii="Tahoma" w:eastAsia="Times New Roman" w:hAnsi="Tahoma" w:cs="Tahoma"/>
          <w:sz w:val="20"/>
          <w:szCs w:val="20"/>
          <w:lang w:eastAsia="en-NZ"/>
        </w:rPr>
        <w:t>Going digital is easy, affordable, and a critical step to safer food – especially as more food businesses adopt tech solutions</w:t>
      </w:r>
      <w:proofErr w:type="gramStart"/>
      <w:r w:rsidRPr="00D215E9">
        <w:rPr>
          <w:rFonts w:ascii="Tahoma" w:eastAsia="Times New Roman" w:hAnsi="Tahoma" w:cs="Tahoma"/>
          <w:sz w:val="20"/>
          <w:szCs w:val="20"/>
          <w:lang w:eastAsia="en-NZ"/>
        </w:rPr>
        <w:t>.</w:t>
      </w:r>
      <w:r w:rsidR="006C112F" w:rsidRPr="006C112F">
        <w:rPr>
          <w:rFonts w:ascii="Tahoma" w:hAnsi="Tahoma" w:cs="Tahoma"/>
          <w:sz w:val="20"/>
          <w:szCs w:val="20"/>
        </w:rPr>
        <w:t xml:space="preserve"> </w:t>
      </w:r>
      <w:proofErr w:type="gramEnd"/>
      <w:r w:rsidR="006C112F">
        <w:rPr>
          <w:rFonts w:ascii="Tahoma" w:hAnsi="Tahoma" w:cs="Tahoma"/>
          <w:sz w:val="20"/>
          <w:szCs w:val="20"/>
        </w:rPr>
        <w:fldChar w:fldCharType="begin"/>
      </w:r>
      <w:r w:rsidR="006C112F">
        <w:rPr>
          <w:rFonts w:ascii="Tahoma" w:hAnsi="Tahoma" w:cs="Tahoma"/>
          <w:sz w:val="20"/>
          <w:szCs w:val="20"/>
        </w:rPr>
        <w:instrText xml:space="preserve"> HYPERLINK "https://www.foodnewsfeed.com/fsr/expert-insights/romaine-blockchain-and-future-food-safety" </w:instrText>
      </w:r>
      <w:r w:rsidR="006C112F">
        <w:rPr>
          <w:rFonts w:ascii="Tahoma" w:hAnsi="Tahoma" w:cs="Tahoma"/>
          <w:sz w:val="20"/>
          <w:szCs w:val="20"/>
        </w:rPr>
      </w:r>
      <w:r w:rsidR="006C112F">
        <w:rPr>
          <w:rFonts w:ascii="Tahoma" w:hAnsi="Tahoma" w:cs="Tahoma"/>
          <w:sz w:val="20"/>
          <w:szCs w:val="20"/>
        </w:rPr>
        <w:fldChar w:fldCharType="separate"/>
      </w:r>
      <w:r w:rsidR="006C112F" w:rsidRPr="006C112F">
        <w:rPr>
          <w:rStyle w:val="Hyperlink"/>
          <w:rFonts w:ascii="Tahoma" w:hAnsi="Tahoma" w:cs="Tahoma"/>
          <w:sz w:val="20"/>
          <w:szCs w:val="20"/>
        </w:rPr>
        <w:t>Full article available here</w:t>
      </w:r>
      <w:r w:rsidR="006C112F">
        <w:rPr>
          <w:rFonts w:ascii="Tahoma" w:hAnsi="Tahoma" w:cs="Tahoma"/>
          <w:sz w:val="20"/>
          <w:szCs w:val="20"/>
        </w:rPr>
        <w:fldChar w:fldCharType="end"/>
      </w:r>
      <w:r w:rsidR="006C112F" w:rsidRPr="00D215E9">
        <w:rPr>
          <w:rFonts w:ascii="Tahoma" w:hAnsi="Tahoma" w:cs="Tahoma"/>
          <w:sz w:val="20"/>
          <w:szCs w:val="20"/>
        </w:rPr>
        <w:t xml:space="preserve"> </w:t>
      </w:r>
    </w:p>
    <w:p w:rsidR="00612CE5" w:rsidRDefault="00740ADB" w:rsidP="006C112F">
      <w:pPr>
        <w:spacing w:after="0" w:line="300" w:lineRule="auto"/>
        <w:rPr>
          <w:rFonts w:ascii="Tahoma" w:hAnsi="Tahoma" w:cs="Tahoma"/>
          <w:sz w:val="20"/>
          <w:szCs w:val="20"/>
        </w:rPr>
      </w:pPr>
      <w:r w:rsidRPr="00D215E9">
        <w:rPr>
          <w:rFonts w:ascii="Tahoma" w:eastAsia="Times New Roman" w:hAnsi="Tahoma" w:cs="Tahoma"/>
          <w:sz w:val="20"/>
          <w:szCs w:val="20"/>
          <w:lang w:eastAsia="en-NZ"/>
        </w:rPr>
        <w:br/>
      </w:r>
    </w:p>
    <w:p w:rsidR="00DE4038" w:rsidRPr="00D215E9" w:rsidRDefault="00DE4038" w:rsidP="006C112F">
      <w:pPr>
        <w:spacing w:after="0" w:line="300" w:lineRule="auto"/>
        <w:rPr>
          <w:rFonts w:ascii="Tahoma" w:hAnsi="Tahoma" w:cs="Tahoma"/>
          <w:sz w:val="20"/>
          <w:szCs w:val="20"/>
        </w:rPr>
      </w:pPr>
    </w:p>
    <w:p w:rsidR="00740ADB" w:rsidRPr="0066551C" w:rsidRDefault="00740ADB" w:rsidP="0066551C">
      <w:pPr>
        <w:pStyle w:val="ListParagraph"/>
        <w:numPr>
          <w:ilvl w:val="1"/>
          <w:numId w:val="2"/>
        </w:numPr>
        <w:spacing w:after="0" w:line="300" w:lineRule="auto"/>
        <w:ind w:hanging="792"/>
        <w:rPr>
          <w:rFonts w:ascii="Tahoma" w:hAnsi="Tahoma" w:cs="Tahoma"/>
          <w:b/>
          <w:sz w:val="20"/>
          <w:szCs w:val="20"/>
        </w:rPr>
      </w:pPr>
      <w:r w:rsidRPr="0066551C">
        <w:rPr>
          <w:rFonts w:ascii="Tahoma" w:hAnsi="Tahoma" w:cs="Tahoma"/>
          <w:b/>
          <w:sz w:val="20"/>
          <w:szCs w:val="20"/>
        </w:rPr>
        <w:t xml:space="preserve">How will technology allow us to feed future cities? </w:t>
      </w:r>
    </w:p>
    <w:p w:rsidR="00740ADB" w:rsidRPr="00D215E9" w:rsidRDefault="00740ADB" w:rsidP="00D215E9">
      <w:pPr>
        <w:spacing w:after="0" w:line="300" w:lineRule="auto"/>
        <w:rPr>
          <w:rFonts w:ascii="Tahoma" w:hAnsi="Tahoma" w:cs="Tahoma"/>
          <w:sz w:val="20"/>
          <w:szCs w:val="20"/>
        </w:rPr>
      </w:pPr>
      <w:r w:rsidRPr="00D215E9">
        <w:rPr>
          <w:rFonts w:ascii="Tahoma" w:hAnsi="Tahoma" w:cs="Tahoma"/>
          <w:sz w:val="20"/>
          <w:szCs w:val="20"/>
        </w:rPr>
        <w:t xml:space="preserve">In this </w:t>
      </w:r>
      <w:proofErr w:type="spellStart"/>
      <w:r w:rsidRPr="00D215E9">
        <w:rPr>
          <w:rFonts w:ascii="Tahoma" w:hAnsi="Tahoma" w:cs="Tahoma"/>
          <w:sz w:val="20"/>
          <w:szCs w:val="20"/>
        </w:rPr>
        <w:t>TEDx</w:t>
      </w:r>
      <w:proofErr w:type="spellEnd"/>
      <w:r w:rsidRPr="00D215E9">
        <w:rPr>
          <w:rFonts w:ascii="Tahoma" w:hAnsi="Tahoma" w:cs="Tahoma"/>
          <w:sz w:val="20"/>
          <w:szCs w:val="20"/>
        </w:rPr>
        <w:t xml:space="preserve"> Talk Richard Ballard, Co-founder of Growing Underground, explains how the underground farm uses redundant urban spaces to feed a growing population sustainably and efficiently</w:t>
      </w:r>
      <w:proofErr w:type="gramStart"/>
      <w:r w:rsidRPr="00D215E9">
        <w:rPr>
          <w:rFonts w:ascii="Tahoma" w:hAnsi="Tahoma" w:cs="Tahoma"/>
          <w:sz w:val="20"/>
          <w:szCs w:val="20"/>
        </w:rPr>
        <w:t xml:space="preserve">. </w:t>
      </w:r>
      <w:proofErr w:type="gramEnd"/>
      <w:r w:rsidR="00243A1C">
        <w:rPr>
          <w:rFonts w:ascii="Tahoma" w:hAnsi="Tahoma" w:cs="Tahoma"/>
          <w:sz w:val="20"/>
          <w:szCs w:val="20"/>
        </w:rPr>
        <w:t xml:space="preserve">His company under London </w:t>
      </w:r>
      <w:r w:rsidRPr="00D215E9">
        <w:rPr>
          <w:rFonts w:ascii="Tahoma" w:hAnsi="Tahoma" w:cs="Tahoma"/>
          <w:sz w:val="20"/>
          <w:szCs w:val="20"/>
        </w:rPr>
        <w:t xml:space="preserve"> is now delivering fresh hyper-local produce to retailers and the London wholesale markets</w:t>
      </w:r>
      <w:proofErr w:type="gramStart"/>
      <w:r w:rsidRPr="00D215E9">
        <w:rPr>
          <w:rFonts w:ascii="Tahoma" w:hAnsi="Tahoma" w:cs="Tahoma"/>
          <w:sz w:val="20"/>
          <w:szCs w:val="20"/>
        </w:rPr>
        <w:t>.</w:t>
      </w:r>
      <w:r w:rsidR="00243A1C">
        <w:rPr>
          <w:rFonts w:ascii="Tahoma" w:hAnsi="Tahoma" w:cs="Tahoma"/>
          <w:sz w:val="20"/>
          <w:szCs w:val="20"/>
        </w:rPr>
        <w:t xml:space="preserve"> </w:t>
      </w:r>
      <w:proofErr w:type="gramEnd"/>
      <w:r w:rsidR="009C048B" w:rsidRPr="00D215E9">
        <w:rPr>
          <w:rFonts w:ascii="Tahoma" w:hAnsi="Tahoma" w:cs="Tahoma"/>
          <w:sz w:val="20"/>
          <w:szCs w:val="20"/>
        </w:rPr>
        <w:fldChar w:fldCharType="begin"/>
      </w:r>
      <w:r w:rsidR="009C048B" w:rsidRPr="00D215E9">
        <w:rPr>
          <w:rFonts w:ascii="Tahoma" w:hAnsi="Tahoma" w:cs="Tahoma"/>
          <w:sz w:val="20"/>
          <w:szCs w:val="20"/>
        </w:rPr>
        <w:instrText xml:space="preserve"> HYPERLINK "http://www.hortidaily.com/article/45597/How-will-technology-allow-us-to-feed-future-cities" </w:instrText>
      </w:r>
      <w:r w:rsidR="009C048B" w:rsidRPr="00D215E9">
        <w:rPr>
          <w:rFonts w:ascii="Tahoma" w:hAnsi="Tahoma" w:cs="Tahoma"/>
          <w:sz w:val="20"/>
          <w:szCs w:val="20"/>
        </w:rPr>
        <w:fldChar w:fldCharType="separate"/>
      </w:r>
      <w:r w:rsidRPr="00D215E9">
        <w:rPr>
          <w:rStyle w:val="Hyperlink"/>
          <w:rFonts w:ascii="Tahoma" w:hAnsi="Tahoma" w:cs="Tahoma"/>
          <w:sz w:val="20"/>
          <w:szCs w:val="20"/>
        </w:rPr>
        <w:t>Full article available here</w:t>
      </w:r>
      <w:r w:rsidR="009C048B" w:rsidRPr="00D215E9">
        <w:rPr>
          <w:rStyle w:val="Hyperlink"/>
          <w:rFonts w:ascii="Tahoma" w:hAnsi="Tahoma" w:cs="Tahoma"/>
          <w:sz w:val="20"/>
          <w:szCs w:val="20"/>
        </w:rPr>
        <w:fldChar w:fldCharType="end"/>
      </w:r>
      <w:r w:rsidRPr="00D215E9">
        <w:rPr>
          <w:rFonts w:ascii="Tahoma" w:hAnsi="Tahoma" w:cs="Tahoma"/>
          <w:sz w:val="20"/>
          <w:szCs w:val="20"/>
        </w:rPr>
        <w:t xml:space="preserve"> </w:t>
      </w:r>
    </w:p>
    <w:p w:rsidR="00740ADB" w:rsidRPr="00D215E9" w:rsidRDefault="00740ADB" w:rsidP="00D215E9">
      <w:pPr>
        <w:spacing w:after="0" w:line="300" w:lineRule="auto"/>
        <w:rPr>
          <w:rFonts w:ascii="Tahoma" w:hAnsi="Tahoma" w:cs="Tahoma"/>
          <w:sz w:val="20"/>
          <w:szCs w:val="20"/>
        </w:rPr>
      </w:pPr>
    </w:p>
    <w:p w:rsidR="00243A1C" w:rsidRDefault="00243A1C" w:rsidP="00D215E9">
      <w:pPr>
        <w:pStyle w:val="Heading1"/>
        <w:spacing w:before="0" w:beforeAutospacing="0" w:after="0" w:afterAutospacing="0" w:line="300" w:lineRule="auto"/>
        <w:rPr>
          <w:rFonts w:ascii="Tahoma" w:hAnsi="Tahoma" w:cs="Tahoma"/>
          <w:sz w:val="20"/>
          <w:szCs w:val="20"/>
        </w:rPr>
      </w:pPr>
    </w:p>
    <w:p w:rsidR="00243A1C" w:rsidRDefault="00243A1C" w:rsidP="00D215E9">
      <w:pPr>
        <w:pStyle w:val="Heading1"/>
        <w:spacing w:before="0" w:beforeAutospacing="0" w:after="0" w:afterAutospacing="0" w:line="300" w:lineRule="auto"/>
        <w:rPr>
          <w:rFonts w:ascii="Tahoma" w:hAnsi="Tahoma" w:cs="Tahoma"/>
          <w:sz w:val="20"/>
          <w:szCs w:val="20"/>
        </w:rPr>
      </w:pPr>
    </w:p>
    <w:p w:rsidR="00663D80" w:rsidRPr="0066551C" w:rsidRDefault="00243A1C" w:rsidP="0066551C">
      <w:pPr>
        <w:pStyle w:val="ListParagraph"/>
        <w:numPr>
          <w:ilvl w:val="1"/>
          <w:numId w:val="2"/>
        </w:numPr>
        <w:spacing w:after="0" w:line="300" w:lineRule="auto"/>
        <w:ind w:hanging="792"/>
        <w:rPr>
          <w:rFonts w:ascii="Tahoma" w:hAnsi="Tahoma" w:cs="Tahoma"/>
          <w:b/>
          <w:sz w:val="20"/>
          <w:szCs w:val="20"/>
        </w:rPr>
      </w:pPr>
      <w:r w:rsidRPr="0066551C">
        <w:rPr>
          <w:rFonts w:ascii="Tahoma" w:hAnsi="Tahoma" w:cs="Tahoma"/>
          <w:b/>
          <w:sz w:val="20"/>
          <w:szCs w:val="20"/>
        </w:rPr>
        <w:t>T</w:t>
      </w:r>
      <w:r w:rsidR="00663D80" w:rsidRPr="0066551C">
        <w:rPr>
          <w:rFonts w:ascii="Tahoma" w:hAnsi="Tahoma" w:cs="Tahoma"/>
          <w:b/>
          <w:sz w:val="20"/>
          <w:szCs w:val="20"/>
        </w:rPr>
        <w:t xml:space="preserve">he transforming power of Vertical Farming </w:t>
      </w:r>
    </w:p>
    <w:p w:rsidR="00663D80" w:rsidRPr="00D215E9" w:rsidRDefault="00663D80" w:rsidP="00D215E9">
      <w:pPr>
        <w:spacing w:after="0" w:line="300" w:lineRule="auto"/>
        <w:rPr>
          <w:rFonts w:ascii="Tahoma" w:hAnsi="Tahoma" w:cs="Tahoma"/>
          <w:sz w:val="20"/>
          <w:szCs w:val="20"/>
        </w:rPr>
      </w:pPr>
      <w:r w:rsidRPr="00D215E9">
        <w:rPr>
          <w:rFonts w:ascii="Tahoma" w:hAnsi="Tahoma" w:cs="Tahoma"/>
          <w:sz w:val="20"/>
          <w:szCs w:val="20"/>
        </w:rPr>
        <w:t xml:space="preserve">The vertical farming industry has been moving from strength to strength in recent years, as fully-realized facilities are opening up across the globe. </w:t>
      </w:r>
      <w:r w:rsidR="00243A1C">
        <w:rPr>
          <w:rFonts w:ascii="Tahoma" w:hAnsi="Tahoma" w:cs="Tahoma"/>
          <w:sz w:val="20"/>
          <w:szCs w:val="20"/>
        </w:rPr>
        <w:t xml:space="preserve"> The </w:t>
      </w:r>
      <w:r w:rsidRPr="00D215E9">
        <w:rPr>
          <w:rFonts w:ascii="Tahoma" w:hAnsi="Tahoma" w:cs="Tahoma"/>
          <w:sz w:val="20"/>
          <w:szCs w:val="20"/>
        </w:rPr>
        <w:t xml:space="preserve"> first-ever Vertical Farming Summit in Asia </w:t>
      </w:r>
      <w:r w:rsidR="00243A1C">
        <w:rPr>
          <w:rFonts w:ascii="Tahoma" w:hAnsi="Tahoma" w:cs="Tahoma"/>
          <w:sz w:val="20"/>
          <w:szCs w:val="20"/>
        </w:rPr>
        <w:t xml:space="preserve">opened last week </w:t>
      </w:r>
      <w:proofErr w:type="gramStart"/>
      <w:r w:rsidRPr="00D215E9">
        <w:rPr>
          <w:rFonts w:ascii="Tahoma" w:hAnsi="Tahoma" w:cs="Tahoma"/>
          <w:color w:val="000000"/>
          <w:sz w:val="20"/>
          <w:szCs w:val="20"/>
        </w:rPr>
        <w:t xml:space="preserve">. </w:t>
      </w:r>
      <w:proofErr w:type="gramEnd"/>
      <w:r w:rsidRPr="00D215E9">
        <w:rPr>
          <w:rFonts w:ascii="Tahoma" w:hAnsi="Tahoma" w:cs="Tahoma"/>
          <w:color w:val="000000"/>
          <w:sz w:val="20"/>
          <w:szCs w:val="20"/>
        </w:rPr>
        <w:t>After the workshops, the groups’ findings will be shared and discussed, and an overarching 5-year roadmap for the implementation of Vertical Farming/Plant Factories will be developed</w:t>
      </w:r>
      <w:proofErr w:type="gramStart"/>
      <w:r w:rsidRPr="00D215E9">
        <w:rPr>
          <w:rFonts w:ascii="Tahoma" w:hAnsi="Tahoma" w:cs="Tahoma"/>
          <w:color w:val="000000"/>
          <w:sz w:val="20"/>
          <w:szCs w:val="20"/>
        </w:rPr>
        <w:t>.</w:t>
      </w:r>
      <w:r w:rsidR="00243A1C">
        <w:rPr>
          <w:rFonts w:ascii="Tahoma" w:hAnsi="Tahoma" w:cs="Tahoma"/>
          <w:color w:val="000000"/>
          <w:sz w:val="20"/>
          <w:szCs w:val="20"/>
        </w:rPr>
        <w:t xml:space="preserve"> </w:t>
      </w:r>
      <w:proofErr w:type="gramEnd"/>
      <w:r w:rsidR="009C048B" w:rsidRPr="00D215E9">
        <w:rPr>
          <w:rFonts w:ascii="Tahoma" w:hAnsi="Tahoma" w:cs="Tahoma"/>
          <w:sz w:val="20"/>
          <w:szCs w:val="20"/>
        </w:rPr>
        <w:fldChar w:fldCharType="begin"/>
      </w:r>
      <w:r w:rsidR="009C048B" w:rsidRPr="00D215E9">
        <w:rPr>
          <w:rFonts w:ascii="Tahoma" w:hAnsi="Tahoma" w:cs="Tahoma"/>
          <w:sz w:val="20"/>
          <w:szCs w:val="20"/>
        </w:rPr>
        <w:instrText xml:space="preserve"> HYPERLINK "http://www.hortidaily.com/article/45562/The-transforming-power-of-Vertical-Farming" </w:instrText>
      </w:r>
      <w:r w:rsidR="009C048B" w:rsidRPr="00D215E9">
        <w:rPr>
          <w:rFonts w:ascii="Tahoma" w:hAnsi="Tahoma" w:cs="Tahoma"/>
          <w:sz w:val="20"/>
          <w:szCs w:val="20"/>
        </w:rPr>
        <w:fldChar w:fldCharType="separate"/>
      </w:r>
      <w:r w:rsidR="00612CE5" w:rsidRPr="00D215E9">
        <w:rPr>
          <w:rStyle w:val="Hyperlink"/>
          <w:rFonts w:ascii="Tahoma" w:hAnsi="Tahoma" w:cs="Tahoma"/>
          <w:sz w:val="20"/>
          <w:szCs w:val="20"/>
        </w:rPr>
        <w:t>Full article available here</w:t>
      </w:r>
      <w:r w:rsidR="009C048B" w:rsidRPr="00D215E9">
        <w:rPr>
          <w:rStyle w:val="Hyperlink"/>
          <w:rFonts w:ascii="Tahoma" w:hAnsi="Tahoma" w:cs="Tahoma"/>
          <w:sz w:val="20"/>
          <w:szCs w:val="20"/>
        </w:rPr>
        <w:fldChar w:fldCharType="end"/>
      </w:r>
    </w:p>
    <w:p w:rsidR="00663D80" w:rsidRDefault="00663D80" w:rsidP="00D215E9">
      <w:pPr>
        <w:spacing w:after="0" w:line="300" w:lineRule="auto"/>
        <w:rPr>
          <w:rFonts w:ascii="Tahoma" w:hAnsi="Tahoma" w:cs="Tahoma"/>
          <w:sz w:val="20"/>
          <w:szCs w:val="20"/>
        </w:rPr>
      </w:pPr>
    </w:p>
    <w:p w:rsidR="00243A1C" w:rsidRDefault="00243A1C" w:rsidP="00D215E9">
      <w:pPr>
        <w:spacing w:after="0" w:line="300" w:lineRule="auto"/>
        <w:rPr>
          <w:rFonts w:ascii="Tahoma" w:hAnsi="Tahoma" w:cs="Tahoma"/>
          <w:sz w:val="20"/>
          <w:szCs w:val="20"/>
        </w:rPr>
      </w:pPr>
    </w:p>
    <w:p w:rsidR="00243A1C" w:rsidRPr="00D215E9" w:rsidRDefault="00243A1C" w:rsidP="00D215E9">
      <w:pPr>
        <w:spacing w:after="0" w:line="300" w:lineRule="auto"/>
        <w:rPr>
          <w:rFonts w:ascii="Tahoma" w:hAnsi="Tahoma" w:cs="Tahoma"/>
          <w:sz w:val="20"/>
          <w:szCs w:val="20"/>
        </w:rPr>
      </w:pPr>
    </w:p>
    <w:p w:rsidR="00663D80" w:rsidRPr="0066551C" w:rsidRDefault="00663D80" w:rsidP="0066551C">
      <w:pPr>
        <w:pStyle w:val="ListParagraph"/>
        <w:numPr>
          <w:ilvl w:val="1"/>
          <w:numId w:val="2"/>
        </w:numPr>
        <w:spacing w:after="0" w:line="300" w:lineRule="auto"/>
        <w:ind w:hanging="792"/>
        <w:rPr>
          <w:rFonts w:ascii="Tahoma" w:hAnsi="Tahoma" w:cs="Tahoma"/>
          <w:b/>
          <w:sz w:val="20"/>
          <w:szCs w:val="20"/>
        </w:rPr>
      </w:pPr>
      <w:r w:rsidRPr="0066551C">
        <w:rPr>
          <w:rFonts w:ascii="Tahoma" w:hAnsi="Tahoma" w:cs="Tahoma"/>
          <w:b/>
          <w:sz w:val="20"/>
          <w:szCs w:val="20"/>
        </w:rPr>
        <w:t xml:space="preserve">New responses to the way we grow food are a must </w:t>
      </w:r>
    </w:p>
    <w:p w:rsidR="00612CE5" w:rsidRPr="00D215E9" w:rsidRDefault="00663D80" w:rsidP="00D215E9">
      <w:pPr>
        <w:spacing w:after="0" w:line="300" w:lineRule="auto"/>
        <w:rPr>
          <w:rFonts w:ascii="Tahoma" w:hAnsi="Tahoma" w:cs="Tahoma"/>
          <w:sz w:val="20"/>
          <w:szCs w:val="20"/>
        </w:rPr>
      </w:pPr>
      <w:r w:rsidRPr="00D215E9">
        <w:rPr>
          <w:rFonts w:ascii="Tahoma" w:hAnsi="Tahoma" w:cs="Tahoma"/>
          <w:sz w:val="20"/>
          <w:szCs w:val="20"/>
        </w:rPr>
        <w:t>With rising global urban populations, existing food infrastructure systems are rapidly becoming unsustainable</w:t>
      </w:r>
      <w:proofErr w:type="gramStart"/>
      <w:r w:rsidRPr="00D215E9">
        <w:rPr>
          <w:rFonts w:ascii="Tahoma" w:hAnsi="Tahoma" w:cs="Tahoma"/>
          <w:sz w:val="20"/>
          <w:szCs w:val="20"/>
        </w:rPr>
        <w:t xml:space="preserve">. </w:t>
      </w:r>
      <w:proofErr w:type="gramEnd"/>
      <w:r w:rsidRPr="00D215E9">
        <w:rPr>
          <w:rFonts w:ascii="Tahoma" w:hAnsi="Tahoma" w:cs="Tahoma"/>
          <w:sz w:val="20"/>
          <w:szCs w:val="20"/>
        </w:rPr>
        <w:t xml:space="preserve">Some of those looking for alternative solutions note </w:t>
      </w:r>
      <w:proofErr w:type="gramStart"/>
      <w:r w:rsidRPr="00D215E9">
        <w:rPr>
          <w:rFonts w:ascii="Tahoma" w:hAnsi="Tahoma" w:cs="Tahoma"/>
          <w:sz w:val="20"/>
          <w:szCs w:val="20"/>
        </w:rPr>
        <w:t>food’s</w:t>
      </w:r>
      <w:proofErr w:type="gramEnd"/>
      <w:r w:rsidRPr="00D215E9">
        <w:rPr>
          <w:rFonts w:ascii="Tahoma" w:hAnsi="Tahoma" w:cs="Tahoma"/>
          <w:sz w:val="20"/>
          <w:szCs w:val="20"/>
        </w:rPr>
        <w:t xml:space="preserve"> potential to act as an organiser of urban systems and catalyst for change. </w:t>
      </w:r>
      <w:r w:rsidR="00243A1C">
        <w:rPr>
          <w:rFonts w:ascii="Tahoma" w:hAnsi="Tahoma" w:cs="Tahoma"/>
          <w:sz w:val="20"/>
          <w:szCs w:val="20"/>
        </w:rPr>
        <w:t xml:space="preserve"> This article from </w:t>
      </w:r>
      <w:r w:rsidR="00243A1C" w:rsidRPr="00D215E9">
        <w:rPr>
          <w:rFonts w:ascii="Tahoma" w:hAnsi="Tahoma" w:cs="Tahoma"/>
          <w:sz w:val="20"/>
          <w:szCs w:val="20"/>
        </w:rPr>
        <w:t xml:space="preserve">Wageningen University &amp; </w:t>
      </w:r>
      <w:proofErr w:type="gramStart"/>
      <w:r w:rsidR="00243A1C" w:rsidRPr="00D215E9">
        <w:rPr>
          <w:rFonts w:ascii="Tahoma" w:hAnsi="Tahoma" w:cs="Tahoma"/>
          <w:sz w:val="20"/>
          <w:szCs w:val="20"/>
        </w:rPr>
        <w:t xml:space="preserve">Research </w:t>
      </w:r>
      <w:r w:rsidR="00243A1C">
        <w:rPr>
          <w:rFonts w:ascii="Tahoma" w:hAnsi="Tahoma" w:cs="Tahoma"/>
          <w:sz w:val="20"/>
          <w:szCs w:val="20"/>
        </w:rPr>
        <w:t xml:space="preserve"> looks</w:t>
      </w:r>
      <w:proofErr w:type="gramEnd"/>
      <w:r w:rsidR="00243A1C">
        <w:rPr>
          <w:rFonts w:ascii="Tahoma" w:hAnsi="Tahoma" w:cs="Tahoma"/>
          <w:sz w:val="20"/>
          <w:szCs w:val="20"/>
        </w:rPr>
        <w:t xml:space="preserve"> at how </w:t>
      </w:r>
      <w:r w:rsidRPr="00D215E9">
        <w:rPr>
          <w:rFonts w:ascii="Tahoma" w:hAnsi="Tahoma" w:cs="Tahoma"/>
          <w:sz w:val="20"/>
          <w:szCs w:val="20"/>
        </w:rPr>
        <w:t xml:space="preserve"> architects and designers have been using urban farming as a vehicle to speculate about “green” futures..</w:t>
      </w:r>
      <w:r w:rsidR="00243A1C">
        <w:rPr>
          <w:rFonts w:ascii="Tahoma" w:hAnsi="Tahoma" w:cs="Tahoma"/>
          <w:sz w:val="20"/>
          <w:szCs w:val="20"/>
        </w:rPr>
        <w:t xml:space="preserve">  </w:t>
      </w:r>
      <w:hyperlink r:id="rId37" w:history="1">
        <w:r w:rsidR="00612CE5" w:rsidRPr="00D215E9">
          <w:rPr>
            <w:rStyle w:val="Hyperlink"/>
            <w:rFonts w:ascii="Tahoma" w:hAnsi="Tahoma" w:cs="Tahoma"/>
            <w:sz w:val="20"/>
            <w:szCs w:val="20"/>
          </w:rPr>
          <w:t>Full article available here</w:t>
        </w:r>
      </w:hyperlink>
      <w:r w:rsidR="00612CE5" w:rsidRPr="00D215E9">
        <w:rPr>
          <w:rFonts w:ascii="Tahoma" w:hAnsi="Tahoma" w:cs="Tahoma"/>
          <w:sz w:val="20"/>
          <w:szCs w:val="20"/>
        </w:rPr>
        <w:t xml:space="preserve"> </w:t>
      </w:r>
    </w:p>
    <w:p w:rsidR="00243A1C" w:rsidRDefault="00243A1C" w:rsidP="00D215E9">
      <w:pPr>
        <w:pStyle w:val="Heading1"/>
        <w:spacing w:before="0" w:beforeAutospacing="0" w:after="0" w:afterAutospacing="0" w:line="300" w:lineRule="auto"/>
        <w:rPr>
          <w:rFonts w:ascii="Tahoma" w:hAnsi="Tahoma" w:cs="Tahoma"/>
          <w:sz w:val="20"/>
          <w:szCs w:val="20"/>
        </w:rPr>
      </w:pPr>
    </w:p>
    <w:p w:rsidR="00243A1C" w:rsidRDefault="00243A1C" w:rsidP="00D215E9">
      <w:pPr>
        <w:pStyle w:val="Heading1"/>
        <w:spacing w:before="0" w:beforeAutospacing="0" w:after="0" w:afterAutospacing="0" w:line="300" w:lineRule="auto"/>
        <w:rPr>
          <w:rFonts w:ascii="Tahoma" w:hAnsi="Tahoma" w:cs="Tahoma"/>
          <w:sz w:val="20"/>
          <w:szCs w:val="20"/>
        </w:rPr>
      </w:pPr>
    </w:p>
    <w:p w:rsidR="00243A1C" w:rsidRDefault="00243A1C" w:rsidP="00D215E9">
      <w:pPr>
        <w:pStyle w:val="Heading1"/>
        <w:spacing w:before="0" w:beforeAutospacing="0" w:after="0" w:afterAutospacing="0" w:line="300" w:lineRule="auto"/>
        <w:rPr>
          <w:rFonts w:ascii="Tahoma" w:hAnsi="Tahoma" w:cs="Tahoma"/>
          <w:sz w:val="20"/>
          <w:szCs w:val="20"/>
        </w:rPr>
      </w:pPr>
    </w:p>
    <w:p w:rsidR="00740ADB" w:rsidRPr="0066551C" w:rsidRDefault="00740ADB" w:rsidP="0066551C">
      <w:pPr>
        <w:pStyle w:val="ListParagraph"/>
        <w:numPr>
          <w:ilvl w:val="1"/>
          <w:numId w:val="2"/>
        </w:numPr>
        <w:spacing w:after="0" w:line="300" w:lineRule="auto"/>
        <w:ind w:hanging="792"/>
        <w:rPr>
          <w:rFonts w:ascii="Tahoma" w:hAnsi="Tahoma" w:cs="Tahoma"/>
          <w:b/>
          <w:sz w:val="20"/>
          <w:szCs w:val="20"/>
        </w:rPr>
      </w:pPr>
      <w:r w:rsidRPr="0066551C">
        <w:rPr>
          <w:rFonts w:ascii="Tahoma" w:hAnsi="Tahoma" w:cs="Tahoma"/>
          <w:b/>
          <w:sz w:val="20"/>
          <w:szCs w:val="20"/>
        </w:rPr>
        <w:t xml:space="preserve">Can urban greenhouses support social justice or is it only benefitting the rich? </w:t>
      </w:r>
    </w:p>
    <w:p w:rsidR="00243A1C" w:rsidRDefault="00740ADB" w:rsidP="00D215E9">
      <w:pPr>
        <w:spacing w:after="0" w:line="300" w:lineRule="auto"/>
        <w:rPr>
          <w:rFonts w:ascii="Tahoma" w:hAnsi="Tahoma" w:cs="Tahoma"/>
          <w:sz w:val="20"/>
          <w:szCs w:val="20"/>
        </w:rPr>
      </w:pPr>
      <w:r w:rsidRPr="00D215E9">
        <w:rPr>
          <w:rFonts w:ascii="Tahoma" w:hAnsi="Tahoma" w:cs="Tahoma"/>
          <w:sz w:val="20"/>
          <w:szCs w:val="20"/>
        </w:rPr>
        <w:lastRenderedPageBreak/>
        <w:t xml:space="preserve">Can urban greenhouses support social justice (or is it only benefitting the rich)? </w:t>
      </w:r>
      <w:r w:rsidR="00243A1C">
        <w:rPr>
          <w:rFonts w:ascii="Tahoma" w:hAnsi="Tahoma" w:cs="Tahoma"/>
          <w:sz w:val="20"/>
          <w:szCs w:val="20"/>
        </w:rPr>
        <w:t xml:space="preserve"> This article  from </w:t>
      </w:r>
      <w:r w:rsidRPr="00D215E9">
        <w:rPr>
          <w:rFonts w:ascii="Tahoma" w:hAnsi="Tahoma" w:cs="Tahoma"/>
          <w:sz w:val="20"/>
          <w:szCs w:val="20"/>
        </w:rPr>
        <w:t xml:space="preserve">Wageningen University &amp; Research </w:t>
      </w:r>
      <w:r w:rsidR="00243A1C">
        <w:rPr>
          <w:rFonts w:ascii="Tahoma" w:hAnsi="Tahoma" w:cs="Tahoma"/>
          <w:sz w:val="20"/>
          <w:szCs w:val="20"/>
        </w:rPr>
        <w:t xml:space="preserve">interviews </w:t>
      </w:r>
      <w:r w:rsidRPr="00D215E9">
        <w:rPr>
          <w:rFonts w:ascii="Tahoma" w:hAnsi="Tahoma" w:cs="Tahoma"/>
          <w:sz w:val="20"/>
          <w:szCs w:val="20"/>
        </w:rPr>
        <w:t xml:space="preserve"> </w:t>
      </w:r>
      <w:proofErr w:type="spellStart"/>
      <w:r w:rsidRPr="00D215E9">
        <w:rPr>
          <w:rFonts w:ascii="Tahoma" w:hAnsi="Tahoma" w:cs="Tahoma"/>
          <w:sz w:val="20"/>
          <w:szCs w:val="20"/>
        </w:rPr>
        <w:t>Nevin</w:t>
      </w:r>
      <w:proofErr w:type="spellEnd"/>
      <w:r w:rsidRPr="00D215E9">
        <w:rPr>
          <w:rFonts w:ascii="Tahoma" w:hAnsi="Tahoma" w:cs="Tahoma"/>
          <w:sz w:val="20"/>
          <w:szCs w:val="20"/>
        </w:rPr>
        <w:t xml:space="preserve"> Cohen </w:t>
      </w:r>
      <w:r w:rsidR="00243A1C">
        <w:rPr>
          <w:rFonts w:ascii="Tahoma" w:hAnsi="Tahoma" w:cs="Tahoma"/>
          <w:sz w:val="20"/>
          <w:szCs w:val="20"/>
        </w:rPr>
        <w:t xml:space="preserve">from the </w:t>
      </w:r>
      <w:r w:rsidRPr="00D215E9">
        <w:rPr>
          <w:rFonts w:ascii="Tahoma" w:hAnsi="Tahoma" w:cs="Tahoma"/>
          <w:sz w:val="20"/>
          <w:szCs w:val="20"/>
        </w:rPr>
        <w:t xml:space="preserve"> City University of New York</w:t>
      </w:r>
      <w:r w:rsidR="00243A1C">
        <w:rPr>
          <w:rFonts w:ascii="Tahoma" w:hAnsi="Tahoma" w:cs="Tahoma"/>
          <w:sz w:val="20"/>
          <w:szCs w:val="20"/>
        </w:rPr>
        <w:t xml:space="preserve"> about this question</w:t>
      </w:r>
      <w:proofErr w:type="gramStart"/>
      <w:r w:rsidR="00243A1C">
        <w:rPr>
          <w:rFonts w:ascii="Tahoma" w:hAnsi="Tahoma" w:cs="Tahoma"/>
          <w:sz w:val="20"/>
          <w:szCs w:val="20"/>
        </w:rPr>
        <w:t xml:space="preserve">. </w:t>
      </w:r>
      <w:r w:rsidRPr="00D215E9">
        <w:rPr>
          <w:rFonts w:ascii="Tahoma" w:hAnsi="Tahoma" w:cs="Tahoma"/>
          <w:sz w:val="20"/>
          <w:szCs w:val="20"/>
        </w:rPr>
        <w:t xml:space="preserve">. </w:t>
      </w:r>
      <w:proofErr w:type="gramEnd"/>
      <w:r w:rsidRPr="00D215E9">
        <w:rPr>
          <w:rFonts w:ascii="Tahoma" w:hAnsi="Tahoma" w:cs="Tahoma"/>
          <w:sz w:val="20"/>
          <w:szCs w:val="20"/>
        </w:rPr>
        <w:t>"</w:t>
      </w:r>
    </w:p>
    <w:p w:rsidR="00740ADB" w:rsidRPr="00D215E9" w:rsidRDefault="00243A1C" w:rsidP="00D215E9">
      <w:pPr>
        <w:spacing w:after="0" w:line="300" w:lineRule="auto"/>
        <w:rPr>
          <w:rFonts w:ascii="Tahoma" w:hAnsi="Tahoma" w:cs="Tahoma"/>
          <w:sz w:val="20"/>
          <w:szCs w:val="20"/>
        </w:rPr>
      </w:pPr>
      <w:r w:rsidRPr="00D215E9">
        <w:rPr>
          <w:rFonts w:ascii="Tahoma" w:hAnsi="Tahoma" w:cs="Tahoma"/>
          <w:sz w:val="20"/>
          <w:szCs w:val="20"/>
        </w:rPr>
        <w:t xml:space="preserve"> </w:t>
      </w:r>
    </w:p>
    <w:p w:rsidR="00740ADB" w:rsidRPr="00D215E9" w:rsidRDefault="00740ADB" w:rsidP="00D215E9">
      <w:pPr>
        <w:spacing w:after="0" w:line="300" w:lineRule="auto"/>
        <w:rPr>
          <w:rFonts w:ascii="Tahoma" w:hAnsi="Tahoma" w:cs="Tahoma"/>
          <w:sz w:val="20"/>
          <w:szCs w:val="20"/>
        </w:rPr>
      </w:pPr>
      <w:r w:rsidRPr="00D215E9">
        <w:rPr>
          <w:rFonts w:ascii="Tahoma" w:hAnsi="Tahoma" w:cs="Tahoma"/>
          <w:sz w:val="20"/>
          <w:szCs w:val="20"/>
        </w:rPr>
        <w:t>Urban food has many social ambitions: involving/activating vulnerable social groups, providing fresh food to people who otherwise cannot afford it, giving school children hands-on experience with growing food</w:t>
      </w:r>
      <w:proofErr w:type="gramStart"/>
      <w:r w:rsidRPr="00D215E9">
        <w:rPr>
          <w:rFonts w:ascii="Tahoma" w:hAnsi="Tahoma" w:cs="Tahoma"/>
          <w:sz w:val="20"/>
          <w:szCs w:val="20"/>
        </w:rPr>
        <w:t xml:space="preserve">. </w:t>
      </w:r>
      <w:proofErr w:type="gramEnd"/>
      <w:r w:rsidRPr="00D215E9">
        <w:rPr>
          <w:rFonts w:ascii="Tahoma" w:hAnsi="Tahoma" w:cs="Tahoma"/>
          <w:sz w:val="20"/>
          <w:szCs w:val="20"/>
        </w:rPr>
        <w:t>On the other hand, in current circumstances producing food in the cities is costly and often involves high-tech solutions that are not easily accessible</w:t>
      </w:r>
      <w:proofErr w:type="gramStart"/>
      <w:r w:rsidRPr="00D215E9">
        <w:rPr>
          <w:rFonts w:ascii="Tahoma" w:hAnsi="Tahoma" w:cs="Tahoma"/>
          <w:sz w:val="20"/>
          <w:szCs w:val="20"/>
        </w:rPr>
        <w:t xml:space="preserve">. </w:t>
      </w:r>
      <w:proofErr w:type="gramEnd"/>
      <w:r w:rsidRPr="00D215E9">
        <w:rPr>
          <w:rFonts w:ascii="Tahoma" w:hAnsi="Tahoma" w:cs="Tahoma"/>
          <w:sz w:val="20"/>
          <w:szCs w:val="20"/>
        </w:rPr>
        <w:t>This results in the situation where urban food is sold as premium product for upper-end customers</w:t>
      </w:r>
      <w:proofErr w:type="gramStart"/>
      <w:r w:rsidRPr="00D215E9">
        <w:rPr>
          <w:rFonts w:ascii="Tahoma" w:hAnsi="Tahoma" w:cs="Tahoma"/>
          <w:sz w:val="20"/>
          <w:szCs w:val="20"/>
        </w:rPr>
        <w:t xml:space="preserve">. </w:t>
      </w:r>
      <w:proofErr w:type="gramEnd"/>
      <w:r w:rsidRPr="00D215E9">
        <w:rPr>
          <w:rFonts w:ascii="Tahoma" w:hAnsi="Tahoma" w:cs="Tahoma"/>
          <w:sz w:val="20"/>
          <w:szCs w:val="20"/>
        </w:rPr>
        <w:t>Is it possible to combine social ambitions with economic feasibility</w:t>
      </w:r>
      <w:proofErr w:type="gramStart"/>
      <w:r w:rsidRPr="00D215E9">
        <w:rPr>
          <w:rFonts w:ascii="Tahoma" w:hAnsi="Tahoma" w:cs="Tahoma"/>
          <w:sz w:val="20"/>
          <w:szCs w:val="20"/>
        </w:rPr>
        <w:t xml:space="preserve">? </w:t>
      </w:r>
      <w:proofErr w:type="gramEnd"/>
      <w:r w:rsidRPr="00D215E9">
        <w:rPr>
          <w:rFonts w:ascii="Tahoma" w:hAnsi="Tahoma" w:cs="Tahoma"/>
          <w:sz w:val="20"/>
          <w:szCs w:val="20"/>
        </w:rPr>
        <w:t>Can urban farming contribute to creating healthier foodscapes in the cities, also for vulnerable groups or is it just an utopian ideal</w:t>
      </w:r>
      <w:proofErr w:type="gramStart"/>
      <w:r w:rsidRPr="00D215E9">
        <w:rPr>
          <w:rFonts w:ascii="Tahoma" w:hAnsi="Tahoma" w:cs="Tahoma"/>
          <w:sz w:val="20"/>
          <w:szCs w:val="20"/>
        </w:rPr>
        <w:t xml:space="preserve">? </w:t>
      </w:r>
      <w:proofErr w:type="gramEnd"/>
      <w:r w:rsidRPr="00D215E9">
        <w:rPr>
          <w:rFonts w:ascii="Tahoma" w:hAnsi="Tahoma" w:cs="Tahoma"/>
          <w:sz w:val="20"/>
          <w:szCs w:val="20"/>
        </w:rPr>
        <w:t>Perhaps the impact of the urban farms on the cities is just a contrary to its social ambitions</w:t>
      </w:r>
      <w:proofErr w:type="gramStart"/>
      <w:r w:rsidRPr="00D215E9">
        <w:rPr>
          <w:rFonts w:ascii="Tahoma" w:hAnsi="Tahoma" w:cs="Tahoma"/>
          <w:sz w:val="20"/>
          <w:szCs w:val="20"/>
        </w:rPr>
        <w:t xml:space="preserve">. </w:t>
      </w:r>
      <w:proofErr w:type="gramEnd"/>
      <w:r w:rsidRPr="00D215E9">
        <w:rPr>
          <w:rFonts w:ascii="Tahoma" w:hAnsi="Tahoma" w:cs="Tahoma"/>
          <w:sz w:val="20"/>
          <w:szCs w:val="20"/>
        </w:rPr>
        <w:t>Do they contribute to the process of gentrification of the cities</w:t>
      </w:r>
      <w:proofErr w:type="gramStart"/>
      <w:r w:rsidRPr="00D215E9">
        <w:rPr>
          <w:rFonts w:ascii="Tahoma" w:hAnsi="Tahoma" w:cs="Tahoma"/>
          <w:sz w:val="20"/>
          <w:szCs w:val="20"/>
        </w:rPr>
        <w:t xml:space="preserve">? </w:t>
      </w:r>
      <w:proofErr w:type="gramEnd"/>
      <w:r w:rsidRPr="00D215E9">
        <w:rPr>
          <w:rFonts w:ascii="Tahoma" w:hAnsi="Tahoma" w:cs="Tahoma"/>
          <w:sz w:val="20"/>
          <w:szCs w:val="20"/>
        </w:rPr>
        <w:t>Do they reinforce social exclusi</w:t>
      </w:r>
      <w:r w:rsidR="00243A1C">
        <w:rPr>
          <w:rFonts w:ascii="Tahoma" w:hAnsi="Tahoma" w:cs="Tahoma"/>
          <w:sz w:val="20"/>
          <w:szCs w:val="20"/>
        </w:rPr>
        <w:t>on instead of inclusive ideals</w:t>
      </w:r>
      <w:proofErr w:type="gramStart"/>
      <w:r w:rsidR="00243A1C">
        <w:rPr>
          <w:rFonts w:ascii="Tahoma" w:hAnsi="Tahoma" w:cs="Tahoma"/>
          <w:sz w:val="20"/>
          <w:szCs w:val="20"/>
        </w:rPr>
        <w:t xml:space="preserve">? </w:t>
      </w:r>
      <w:proofErr w:type="gramEnd"/>
      <w:r w:rsidR="009C048B" w:rsidRPr="00D215E9">
        <w:rPr>
          <w:rFonts w:ascii="Tahoma" w:hAnsi="Tahoma" w:cs="Tahoma"/>
          <w:sz w:val="20"/>
          <w:szCs w:val="20"/>
        </w:rPr>
        <w:fldChar w:fldCharType="begin"/>
      </w:r>
      <w:r w:rsidR="009C048B" w:rsidRPr="00D215E9">
        <w:rPr>
          <w:rFonts w:ascii="Tahoma" w:hAnsi="Tahoma" w:cs="Tahoma"/>
          <w:sz w:val="20"/>
          <w:szCs w:val="20"/>
        </w:rPr>
        <w:instrText xml:space="preserve"> HYPERLINK "http://www.hortidaily.com/article/45524/Can-urban-greenhouses-support-social-justice-or-is-it-only-benefitting-the-rich" </w:instrText>
      </w:r>
      <w:r w:rsidR="009C048B" w:rsidRPr="00D215E9">
        <w:rPr>
          <w:rFonts w:ascii="Tahoma" w:hAnsi="Tahoma" w:cs="Tahoma"/>
          <w:sz w:val="20"/>
          <w:szCs w:val="20"/>
        </w:rPr>
        <w:fldChar w:fldCharType="separate"/>
      </w:r>
      <w:r w:rsidRPr="00D215E9">
        <w:rPr>
          <w:rStyle w:val="Hyperlink"/>
          <w:rFonts w:ascii="Tahoma" w:hAnsi="Tahoma" w:cs="Tahoma"/>
          <w:sz w:val="20"/>
          <w:szCs w:val="20"/>
        </w:rPr>
        <w:t>Full article available here</w:t>
      </w:r>
      <w:r w:rsidR="009C048B" w:rsidRPr="00D215E9">
        <w:rPr>
          <w:rStyle w:val="Hyperlink"/>
          <w:rFonts w:ascii="Tahoma" w:hAnsi="Tahoma" w:cs="Tahoma"/>
          <w:sz w:val="20"/>
          <w:szCs w:val="20"/>
        </w:rPr>
        <w:fldChar w:fldCharType="end"/>
      </w:r>
      <w:r w:rsidRPr="00D215E9">
        <w:rPr>
          <w:rFonts w:ascii="Tahoma" w:hAnsi="Tahoma" w:cs="Tahoma"/>
          <w:sz w:val="20"/>
          <w:szCs w:val="20"/>
        </w:rPr>
        <w:t xml:space="preserve"> </w:t>
      </w:r>
    </w:p>
    <w:p w:rsidR="00740ADB" w:rsidRDefault="00740ADB" w:rsidP="00D215E9">
      <w:pPr>
        <w:spacing w:after="0" w:line="300" w:lineRule="auto"/>
        <w:rPr>
          <w:rFonts w:ascii="Tahoma" w:hAnsi="Tahoma" w:cs="Tahoma"/>
          <w:sz w:val="20"/>
          <w:szCs w:val="20"/>
        </w:rPr>
      </w:pPr>
    </w:p>
    <w:p w:rsidR="00243A1C" w:rsidRDefault="00243A1C" w:rsidP="00D215E9">
      <w:pPr>
        <w:spacing w:after="0" w:line="300" w:lineRule="auto"/>
        <w:rPr>
          <w:rFonts w:ascii="Tahoma" w:hAnsi="Tahoma" w:cs="Tahoma"/>
          <w:sz w:val="20"/>
          <w:szCs w:val="20"/>
        </w:rPr>
      </w:pPr>
    </w:p>
    <w:p w:rsidR="00243A1C" w:rsidRPr="00D215E9" w:rsidRDefault="00243A1C" w:rsidP="00D215E9">
      <w:pPr>
        <w:spacing w:after="0" w:line="300" w:lineRule="auto"/>
        <w:rPr>
          <w:rFonts w:ascii="Tahoma" w:hAnsi="Tahoma" w:cs="Tahoma"/>
          <w:sz w:val="20"/>
          <w:szCs w:val="20"/>
        </w:rPr>
      </w:pPr>
    </w:p>
    <w:p w:rsidR="00740ADB" w:rsidRPr="0066551C" w:rsidRDefault="00740ADB" w:rsidP="0066551C">
      <w:pPr>
        <w:pStyle w:val="ListParagraph"/>
        <w:numPr>
          <w:ilvl w:val="1"/>
          <w:numId w:val="2"/>
        </w:numPr>
        <w:spacing w:after="0" w:line="300" w:lineRule="auto"/>
        <w:ind w:hanging="792"/>
        <w:rPr>
          <w:rFonts w:ascii="Tahoma" w:hAnsi="Tahoma" w:cs="Tahoma"/>
          <w:b/>
          <w:sz w:val="20"/>
          <w:szCs w:val="20"/>
        </w:rPr>
      </w:pPr>
      <w:r w:rsidRPr="0066551C">
        <w:rPr>
          <w:rFonts w:ascii="Tahoma" w:hAnsi="Tahoma" w:cs="Tahoma"/>
          <w:b/>
          <w:sz w:val="20"/>
          <w:szCs w:val="20"/>
        </w:rPr>
        <w:t xml:space="preserve">Brazilian court rules that growers will continue to have access to glyphosate </w:t>
      </w:r>
    </w:p>
    <w:p w:rsidR="00740ADB" w:rsidRPr="00D215E9" w:rsidRDefault="00740ADB" w:rsidP="00D215E9">
      <w:pPr>
        <w:spacing w:after="0" w:line="300" w:lineRule="auto"/>
        <w:rPr>
          <w:rFonts w:ascii="Tahoma" w:hAnsi="Tahoma" w:cs="Tahoma"/>
          <w:sz w:val="20"/>
          <w:szCs w:val="20"/>
        </w:rPr>
      </w:pPr>
      <w:r w:rsidRPr="00D215E9">
        <w:rPr>
          <w:rFonts w:ascii="Tahoma" w:eastAsia="Times New Roman" w:hAnsi="Tahoma" w:cs="Tahoma"/>
          <w:sz w:val="20"/>
          <w:szCs w:val="20"/>
          <w:lang w:eastAsia="en-NZ"/>
        </w:rPr>
        <w:t>A Brazilian court ensures growers in that country that they will have continued access to glyphosate-based herbicides.</w:t>
      </w:r>
      <w:r w:rsidR="00243A1C" w:rsidRPr="00D215E9">
        <w:rPr>
          <w:rFonts w:ascii="Tahoma" w:eastAsia="Times New Roman" w:hAnsi="Tahoma" w:cs="Tahoma"/>
          <w:noProof/>
          <w:sz w:val="20"/>
          <w:szCs w:val="20"/>
          <w:lang w:eastAsia="en-NZ"/>
        </w:rPr>
        <w:t xml:space="preserve"> </w:t>
      </w:r>
      <w:r w:rsidR="00243A1C">
        <w:rPr>
          <w:rFonts w:ascii="Tahoma" w:eastAsia="Times New Roman" w:hAnsi="Tahoma" w:cs="Tahoma"/>
          <w:sz w:val="20"/>
          <w:szCs w:val="20"/>
          <w:lang w:eastAsia="en-NZ"/>
        </w:rPr>
        <w:t xml:space="preserve"> </w:t>
      </w:r>
      <w:r w:rsidRPr="00D215E9">
        <w:rPr>
          <w:rFonts w:ascii="Tahoma" w:eastAsia="Times New Roman" w:hAnsi="Tahoma" w:cs="Tahoma"/>
          <w:sz w:val="20"/>
          <w:szCs w:val="20"/>
          <w:lang w:eastAsia="en-NZ"/>
        </w:rPr>
        <w:t>On August 3, 2018 a Brazilian judge issued an injunction that could have prohibited the registration and use of glyphosate-based herbicides and several other crop protection products in the country</w:t>
      </w:r>
      <w:proofErr w:type="gramStart"/>
      <w:r w:rsidRPr="00D215E9">
        <w:rPr>
          <w:rFonts w:ascii="Tahoma" w:eastAsia="Times New Roman" w:hAnsi="Tahoma" w:cs="Tahoma"/>
          <w:sz w:val="20"/>
          <w:szCs w:val="20"/>
          <w:lang w:eastAsia="en-NZ"/>
        </w:rPr>
        <w:t xml:space="preserve">. </w:t>
      </w:r>
      <w:proofErr w:type="gramEnd"/>
      <w:r w:rsidRPr="00D215E9">
        <w:rPr>
          <w:rFonts w:ascii="Tahoma" w:eastAsia="Times New Roman" w:hAnsi="Tahoma" w:cs="Tahoma"/>
          <w:sz w:val="20"/>
          <w:szCs w:val="20"/>
          <w:lang w:eastAsia="en-NZ"/>
        </w:rPr>
        <w:t xml:space="preserve">The injunction was not a ruling on glyphosate safety but only related to delays in routine regulatory reviews of crop protection products. </w:t>
      </w:r>
      <w:r w:rsidR="00243A1C">
        <w:rPr>
          <w:rFonts w:ascii="Tahoma" w:eastAsia="Times New Roman" w:hAnsi="Tahoma" w:cs="Tahoma"/>
          <w:sz w:val="20"/>
          <w:szCs w:val="20"/>
          <w:lang w:eastAsia="en-NZ"/>
        </w:rPr>
        <w:t xml:space="preserve"> </w:t>
      </w:r>
      <w:hyperlink r:id="rId38" w:history="1">
        <w:r w:rsidRPr="00D215E9">
          <w:rPr>
            <w:rStyle w:val="Hyperlink"/>
            <w:rFonts w:ascii="Tahoma" w:hAnsi="Tahoma" w:cs="Tahoma"/>
            <w:sz w:val="20"/>
            <w:szCs w:val="20"/>
          </w:rPr>
          <w:t>Full article available here</w:t>
        </w:r>
      </w:hyperlink>
      <w:r w:rsidRPr="00D215E9">
        <w:rPr>
          <w:rFonts w:ascii="Tahoma" w:hAnsi="Tahoma" w:cs="Tahoma"/>
          <w:sz w:val="20"/>
          <w:szCs w:val="20"/>
        </w:rPr>
        <w:t xml:space="preserve"> </w:t>
      </w:r>
    </w:p>
    <w:p w:rsidR="00740ADB" w:rsidRDefault="00740ADB" w:rsidP="00D215E9">
      <w:pPr>
        <w:spacing w:after="0" w:line="300" w:lineRule="auto"/>
        <w:rPr>
          <w:rFonts w:ascii="Tahoma" w:hAnsi="Tahoma" w:cs="Tahoma"/>
          <w:sz w:val="20"/>
          <w:szCs w:val="20"/>
        </w:rPr>
      </w:pPr>
    </w:p>
    <w:p w:rsidR="00243A1C" w:rsidRPr="00D215E9" w:rsidRDefault="00243A1C" w:rsidP="00D215E9">
      <w:pPr>
        <w:spacing w:after="0" w:line="300" w:lineRule="auto"/>
        <w:rPr>
          <w:rFonts w:ascii="Tahoma" w:hAnsi="Tahoma" w:cs="Tahoma"/>
          <w:sz w:val="20"/>
          <w:szCs w:val="20"/>
        </w:rPr>
      </w:pPr>
    </w:p>
    <w:p w:rsidR="009C048B" w:rsidRPr="00D215E9" w:rsidRDefault="009C048B" w:rsidP="00D215E9">
      <w:pPr>
        <w:spacing w:after="0" w:line="300" w:lineRule="auto"/>
        <w:rPr>
          <w:rFonts w:ascii="Tahoma" w:hAnsi="Tahoma" w:cs="Tahoma"/>
          <w:sz w:val="20"/>
          <w:szCs w:val="20"/>
        </w:rPr>
      </w:pPr>
    </w:p>
    <w:p w:rsidR="009C048B" w:rsidRPr="0066551C" w:rsidRDefault="009C048B" w:rsidP="0066551C">
      <w:pPr>
        <w:pStyle w:val="ListParagraph"/>
        <w:numPr>
          <w:ilvl w:val="1"/>
          <w:numId w:val="2"/>
        </w:numPr>
        <w:spacing w:after="0" w:line="300" w:lineRule="auto"/>
        <w:ind w:hanging="792"/>
        <w:rPr>
          <w:rFonts w:ascii="Tahoma" w:hAnsi="Tahoma" w:cs="Tahoma"/>
          <w:b/>
          <w:sz w:val="20"/>
          <w:szCs w:val="20"/>
        </w:rPr>
      </w:pPr>
      <w:r w:rsidRPr="0066551C">
        <w:rPr>
          <w:rFonts w:ascii="Tahoma" w:hAnsi="Tahoma" w:cs="Tahoma"/>
          <w:b/>
          <w:sz w:val="20"/>
          <w:szCs w:val="20"/>
        </w:rPr>
        <w:t>Taking advantage of opportunities in Canada and Saudi Arabia at Fruit Attraction</w:t>
      </w:r>
    </w:p>
    <w:p w:rsidR="00612CE5" w:rsidRPr="00D215E9" w:rsidRDefault="009C048B" w:rsidP="00D215E9">
      <w:pPr>
        <w:spacing w:after="0" w:line="300" w:lineRule="auto"/>
        <w:rPr>
          <w:rFonts w:ascii="Tahoma" w:hAnsi="Tahoma" w:cs="Tahoma"/>
          <w:sz w:val="20"/>
          <w:szCs w:val="20"/>
        </w:rPr>
      </w:pPr>
      <w:r w:rsidRPr="00D215E9">
        <w:rPr>
          <w:rFonts w:ascii="Tahoma" w:hAnsi="Tahoma" w:cs="Tahoma"/>
          <w:sz w:val="20"/>
          <w:szCs w:val="20"/>
        </w:rPr>
        <w:t>The tenth edition of FRUIT ATTRACTION will host, for the second year in a row, the World Fresh Forum, which will present the business opportunities and commercial challenges that exist in the countries invited to this edition: Saudi Arabia and Canada</w:t>
      </w:r>
      <w:proofErr w:type="gramStart"/>
      <w:r w:rsidRPr="00D215E9">
        <w:rPr>
          <w:rFonts w:ascii="Tahoma" w:hAnsi="Tahoma" w:cs="Tahoma"/>
          <w:sz w:val="20"/>
          <w:szCs w:val="20"/>
        </w:rPr>
        <w:t xml:space="preserve">. </w:t>
      </w:r>
      <w:proofErr w:type="gramEnd"/>
      <w:r w:rsidRPr="00D215E9">
        <w:rPr>
          <w:rFonts w:ascii="Tahoma" w:hAnsi="Tahoma" w:cs="Tahoma"/>
          <w:sz w:val="20"/>
          <w:szCs w:val="20"/>
        </w:rPr>
        <w:t xml:space="preserve">Organised by the Secretary of State for Trade, ICEX Spain Export and Investment, IFEMA and FEPEX, the World Fresh Forum will take place on 24 and 25 </w:t>
      </w:r>
      <w:proofErr w:type="spellStart"/>
      <w:r w:rsidRPr="00D215E9">
        <w:rPr>
          <w:rFonts w:ascii="Tahoma" w:hAnsi="Tahoma" w:cs="Tahoma"/>
          <w:sz w:val="20"/>
          <w:szCs w:val="20"/>
        </w:rPr>
        <w:t>Octobe</w:t>
      </w:r>
      <w:proofErr w:type="spellEnd"/>
      <w:r w:rsidR="00A947B8">
        <w:rPr>
          <w:rFonts w:ascii="Tahoma" w:hAnsi="Tahoma" w:cs="Tahoma"/>
          <w:sz w:val="20"/>
          <w:szCs w:val="20"/>
        </w:rPr>
        <w:t xml:space="preserve"> i</w:t>
      </w:r>
      <w:r w:rsidR="004465E8">
        <w:rPr>
          <w:rFonts w:ascii="Tahoma" w:hAnsi="Tahoma" w:cs="Tahoma"/>
          <w:sz w:val="20"/>
          <w:szCs w:val="20"/>
        </w:rPr>
        <w:t>n Madrid</w:t>
      </w:r>
      <w:proofErr w:type="gramStart"/>
      <w:r w:rsidRPr="00D215E9">
        <w:rPr>
          <w:rFonts w:ascii="Tahoma" w:hAnsi="Tahoma" w:cs="Tahoma"/>
          <w:sz w:val="20"/>
          <w:szCs w:val="20"/>
        </w:rPr>
        <w:t>.</w:t>
      </w:r>
      <w:r w:rsidR="004465E8">
        <w:rPr>
          <w:rFonts w:ascii="Tahoma" w:hAnsi="Tahoma" w:cs="Tahoma"/>
          <w:sz w:val="20"/>
          <w:szCs w:val="20"/>
        </w:rPr>
        <w:t xml:space="preserve"> </w:t>
      </w:r>
      <w:proofErr w:type="gramEnd"/>
      <w:r w:rsidRPr="00D215E9">
        <w:rPr>
          <w:rFonts w:ascii="Tahoma" w:hAnsi="Tahoma" w:cs="Tahoma"/>
          <w:sz w:val="20"/>
          <w:szCs w:val="20"/>
        </w:rPr>
        <w:fldChar w:fldCharType="begin"/>
      </w:r>
      <w:r w:rsidRPr="00D215E9">
        <w:rPr>
          <w:rFonts w:ascii="Tahoma" w:hAnsi="Tahoma" w:cs="Tahoma"/>
          <w:sz w:val="20"/>
          <w:szCs w:val="20"/>
        </w:rPr>
        <w:instrText xml:space="preserve"> HYPERLINK "http://www.freshplaza.com/article/200967/Taking-advantage-of-opportunities-in-Canada-and-Saudi-Arabia-at-Fruit-Attraction" </w:instrText>
      </w:r>
      <w:r w:rsidRPr="00D215E9">
        <w:rPr>
          <w:rFonts w:ascii="Tahoma" w:hAnsi="Tahoma" w:cs="Tahoma"/>
          <w:sz w:val="20"/>
          <w:szCs w:val="20"/>
        </w:rPr>
      </w:r>
      <w:r w:rsidRPr="00D215E9">
        <w:rPr>
          <w:rFonts w:ascii="Tahoma" w:hAnsi="Tahoma" w:cs="Tahoma"/>
          <w:sz w:val="20"/>
          <w:szCs w:val="20"/>
        </w:rPr>
        <w:fldChar w:fldCharType="separate"/>
      </w:r>
      <w:r w:rsidR="00612CE5" w:rsidRPr="00D215E9">
        <w:rPr>
          <w:rStyle w:val="Hyperlink"/>
          <w:rFonts w:ascii="Tahoma" w:hAnsi="Tahoma" w:cs="Tahoma"/>
          <w:sz w:val="20"/>
          <w:szCs w:val="20"/>
        </w:rPr>
        <w:t>Full article available here</w:t>
      </w:r>
      <w:r w:rsidRPr="00D215E9">
        <w:rPr>
          <w:rFonts w:ascii="Tahoma" w:hAnsi="Tahoma" w:cs="Tahoma"/>
          <w:sz w:val="20"/>
          <w:szCs w:val="20"/>
        </w:rPr>
        <w:fldChar w:fldCharType="end"/>
      </w:r>
      <w:r w:rsidR="00612CE5" w:rsidRPr="00D215E9">
        <w:rPr>
          <w:rFonts w:ascii="Tahoma" w:hAnsi="Tahoma" w:cs="Tahoma"/>
          <w:sz w:val="20"/>
          <w:szCs w:val="20"/>
        </w:rPr>
        <w:t xml:space="preserve"> </w:t>
      </w:r>
    </w:p>
    <w:p w:rsidR="00CB62AB" w:rsidRPr="00D215E9" w:rsidRDefault="00CB62AB" w:rsidP="00D215E9">
      <w:pPr>
        <w:spacing w:after="0" w:line="300" w:lineRule="auto"/>
        <w:rPr>
          <w:rFonts w:ascii="Tahoma" w:hAnsi="Tahoma" w:cs="Tahoma"/>
          <w:b/>
          <w:sz w:val="20"/>
          <w:szCs w:val="20"/>
        </w:rPr>
      </w:pPr>
    </w:p>
    <w:p w:rsidR="00CB62AB" w:rsidRPr="00D215E9" w:rsidRDefault="00CB62AB" w:rsidP="00D215E9">
      <w:pPr>
        <w:spacing w:after="0" w:line="300" w:lineRule="auto"/>
        <w:rPr>
          <w:rFonts w:ascii="Tahoma" w:eastAsia="Times New Roman" w:hAnsi="Tahoma" w:cs="Tahoma"/>
          <w:b/>
          <w:sz w:val="20"/>
          <w:szCs w:val="20"/>
          <w:lang w:eastAsia="en-NZ"/>
        </w:rPr>
      </w:pPr>
      <w:r w:rsidRPr="00D215E9">
        <w:rPr>
          <w:rFonts w:ascii="Tahoma" w:hAnsi="Tahoma" w:cs="Tahoma"/>
          <w:noProof/>
          <w:sz w:val="20"/>
          <w:szCs w:val="20"/>
          <w:lang w:eastAsia="en-NZ"/>
        </w:rPr>
        <w:drawing>
          <wp:inline distT="0" distB="0" distL="0" distR="0" wp14:anchorId="33394F4A" wp14:editId="38A39B8E">
            <wp:extent cx="984885" cy="843915"/>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84885" cy="843915"/>
                    </a:xfrm>
                    <a:prstGeom prst="rect">
                      <a:avLst/>
                    </a:prstGeom>
                    <a:noFill/>
                    <a:ln>
                      <a:noFill/>
                    </a:ln>
                  </pic:spPr>
                </pic:pic>
              </a:graphicData>
            </a:graphic>
          </wp:inline>
        </w:drawing>
      </w:r>
      <w:r w:rsidRPr="00D215E9">
        <w:rPr>
          <w:rFonts w:ascii="Tahoma" w:hAnsi="Tahoma" w:cs="Tahoma"/>
          <w:b/>
          <w:sz w:val="20"/>
          <w:szCs w:val="20"/>
        </w:rPr>
        <w:t xml:space="preserve">                                                 </w:t>
      </w:r>
      <w:r w:rsidRPr="00D215E9">
        <w:rPr>
          <w:rFonts w:ascii="Tahoma" w:eastAsia="Times New Roman" w:hAnsi="Tahoma" w:cs="Tahoma"/>
          <w:b/>
          <w:sz w:val="20"/>
          <w:szCs w:val="20"/>
          <w:lang w:eastAsia="en-NZ"/>
        </w:rPr>
        <w:t>Innovation</w:t>
      </w:r>
    </w:p>
    <w:p w:rsidR="0069218D" w:rsidRPr="0066551C" w:rsidRDefault="0069218D" w:rsidP="0066551C">
      <w:pPr>
        <w:pStyle w:val="ListParagraph"/>
        <w:numPr>
          <w:ilvl w:val="1"/>
          <w:numId w:val="2"/>
        </w:numPr>
        <w:spacing w:after="0" w:line="300" w:lineRule="auto"/>
        <w:ind w:hanging="792"/>
        <w:rPr>
          <w:rFonts w:ascii="Tahoma" w:hAnsi="Tahoma" w:cs="Tahoma"/>
          <w:b/>
          <w:sz w:val="20"/>
          <w:szCs w:val="20"/>
        </w:rPr>
      </w:pPr>
      <w:r w:rsidRPr="0066551C">
        <w:rPr>
          <w:rFonts w:ascii="Tahoma" w:hAnsi="Tahoma" w:cs="Tahoma"/>
          <w:b/>
          <w:sz w:val="20"/>
          <w:szCs w:val="20"/>
        </w:rPr>
        <w:t xml:space="preserve">"Intelligent Sprayer: commercialization approved" </w:t>
      </w:r>
    </w:p>
    <w:p w:rsidR="00CB62AB" w:rsidRPr="00D215E9" w:rsidRDefault="0069218D" w:rsidP="00D215E9">
      <w:pPr>
        <w:spacing w:after="0" w:line="300" w:lineRule="auto"/>
        <w:rPr>
          <w:rFonts w:ascii="Tahoma" w:hAnsi="Tahoma" w:cs="Tahoma"/>
          <w:sz w:val="20"/>
          <w:szCs w:val="20"/>
        </w:rPr>
      </w:pPr>
      <w:proofErr w:type="spellStart"/>
      <w:r w:rsidRPr="00D215E9">
        <w:rPr>
          <w:rFonts w:ascii="Tahoma" w:hAnsi="Tahoma" w:cs="Tahoma"/>
          <w:sz w:val="20"/>
          <w:szCs w:val="20"/>
        </w:rPr>
        <w:t>Dr.</w:t>
      </w:r>
      <w:proofErr w:type="spellEnd"/>
      <w:r w:rsidRPr="00D215E9">
        <w:rPr>
          <w:rFonts w:ascii="Tahoma" w:hAnsi="Tahoma" w:cs="Tahoma"/>
          <w:sz w:val="20"/>
          <w:szCs w:val="20"/>
        </w:rPr>
        <w:t xml:space="preserve"> </w:t>
      </w:r>
      <w:proofErr w:type="spellStart"/>
      <w:r w:rsidRPr="00D215E9">
        <w:rPr>
          <w:rFonts w:ascii="Tahoma" w:hAnsi="Tahoma" w:cs="Tahoma"/>
          <w:sz w:val="20"/>
          <w:szCs w:val="20"/>
        </w:rPr>
        <w:t>Heping</w:t>
      </w:r>
      <w:proofErr w:type="spellEnd"/>
      <w:r w:rsidRPr="00D215E9">
        <w:rPr>
          <w:rFonts w:ascii="Tahoma" w:hAnsi="Tahoma" w:cs="Tahoma"/>
          <w:sz w:val="20"/>
          <w:szCs w:val="20"/>
        </w:rPr>
        <w:t xml:space="preserve"> Zhu, USDA ARS Wooster, designed the Intelligent Spray Control System to help bring precision agriculture to environmental horticulture</w:t>
      </w:r>
      <w:proofErr w:type="gramStart"/>
      <w:r w:rsidRPr="00D215E9">
        <w:rPr>
          <w:rFonts w:ascii="Tahoma" w:hAnsi="Tahoma" w:cs="Tahoma"/>
          <w:sz w:val="20"/>
          <w:szCs w:val="20"/>
        </w:rPr>
        <w:t>.</w:t>
      </w:r>
      <w:r w:rsidR="004465E8">
        <w:rPr>
          <w:rFonts w:ascii="Tahoma" w:hAnsi="Tahoma" w:cs="Tahoma"/>
          <w:sz w:val="20"/>
          <w:szCs w:val="20"/>
        </w:rPr>
        <w:t xml:space="preserve"> </w:t>
      </w:r>
      <w:proofErr w:type="gramEnd"/>
      <w:r w:rsidR="004465E8">
        <w:rPr>
          <w:rFonts w:ascii="Tahoma" w:hAnsi="Tahoma" w:cs="Tahoma"/>
          <w:sz w:val="20"/>
          <w:szCs w:val="20"/>
        </w:rPr>
        <w:t xml:space="preserve">It is currently being </w:t>
      </w:r>
      <w:proofErr w:type="gramStart"/>
      <w:r w:rsidR="004465E8">
        <w:rPr>
          <w:rFonts w:ascii="Tahoma" w:hAnsi="Tahoma" w:cs="Tahoma"/>
          <w:sz w:val="20"/>
          <w:szCs w:val="20"/>
        </w:rPr>
        <w:t>commercialised  in</w:t>
      </w:r>
      <w:proofErr w:type="gramEnd"/>
      <w:r w:rsidR="004465E8">
        <w:rPr>
          <w:rFonts w:ascii="Tahoma" w:hAnsi="Tahoma" w:cs="Tahoma"/>
          <w:sz w:val="20"/>
          <w:szCs w:val="20"/>
        </w:rPr>
        <w:t xml:space="preserve"> the USA. </w:t>
      </w:r>
      <w:r w:rsidRPr="00D215E9">
        <w:rPr>
          <w:rFonts w:ascii="Tahoma" w:hAnsi="Tahoma" w:cs="Tahoma"/>
          <w:sz w:val="20"/>
          <w:szCs w:val="20"/>
        </w:rPr>
        <w:t xml:space="preserve"> A laser on the sprayer detects the plant canopy; that information triggers spray nozzles to activate only where plant material is present</w:t>
      </w:r>
      <w:proofErr w:type="gramStart"/>
      <w:r w:rsidRPr="00D215E9">
        <w:rPr>
          <w:rFonts w:ascii="Tahoma" w:hAnsi="Tahoma" w:cs="Tahoma"/>
          <w:sz w:val="20"/>
          <w:szCs w:val="20"/>
        </w:rPr>
        <w:t xml:space="preserve">. </w:t>
      </w:r>
      <w:proofErr w:type="gramEnd"/>
      <w:r w:rsidRPr="00D215E9">
        <w:rPr>
          <w:rFonts w:ascii="Tahoma" w:hAnsi="Tahoma" w:cs="Tahoma"/>
          <w:sz w:val="20"/>
          <w:szCs w:val="20"/>
        </w:rPr>
        <w:t>The result is that much less spray is required</w:t>
      </w:r>
      <w:proofErr w:type="gramStart"/>
      <w:r w:rsidRPr="00D215E9">
        <w:rPr>
          <w:rFonts w:ascii="Tahoma" w:hAnsi="Tahoma" w:cs="Tahoma"/>
          <w:sz w:val="20"/>
          <w:szCs w:val="20"/>
        </w:rPr>
        <w:t xml:space="preserve">. </w:t>
      </w:r>
      <w:proofErr w:type="spellStart"/>
      <w:proofErr w:type="gramEnd"/>
      <w:r w:rsidRPr="00D215E9">
        <w:rPr>
          <w:rFonts w:ascii="Tahoma" w:hAnsi="Tahoma" w:cs="Tahoma"/>
          <w:sz w:val="20"/>
          <w:szCs w:val="20"/>
        </w:rPr>
        <w:t>Dr.</w:t>
      </w:r>
      <w:proofErr w:type="spellEnd"/>
      <w:r w:rsidRPr="00D215E9">
        <w:rPr>
          <w:rFonts w:ascii="Tahoma" w:hAnsi="Tahoma" w:cs="Tahoma"/>
          <w:sz w:val="20"/>
          <w:szCs w:val="20"/>
        </w:rPr>
        <w:t xml:space="preserve"> Zhu and his cohorts estimate anywhere from 47-70% reduction in pesticide needs (while still maintaining efficacy); this translates to $140-280 annual cost savings per acre in nursery production</w:t>
      </w:r>
      <w:proofErr w:type="gramStart"/>
      <w:r w:rsidRPr="00D215E9">
        <w:rPr>
          <w:rFonts w:ascii="Tahoma" w:hAnsi="Tahoma" w:cs="Tahoma"/>
          <w:sz w:val="20"/>
          <w:szCs w:val="20"/>
        </w:rPr>
        <w:t xml:space="preserve">. </w:t>
      </w:r>
      <w:proofErr w:type="gramEnd"/>
      <w:r w:rsidRPr="00D215E9">
        <w:rPr>
          <w:rFonts w:ascii="Tahoma" w:hAnsi="Tahoma" w:cs="Tahoma"/>
          <w:sz w:val="20"/>
          <w:szCs w:val="20"/>
        </w:rPr>
        <w:t xml:space="preserve">Beneficial insects also benefit through the significant reduction in pesticide drift – up to 87% reduction in </w:t>
      </w:r>
      <w:r w:rsidRPr="00D215E9">
        <w:rPr>
          <w:rFonts w:ascii="Tahoma" w:hAnsi="Tahoma" w:cs="Tahoma"/>
          <w:sz w:val="20"/>
          <w:szCs w:val="20"/>
        </w:rPr>
        <w:lastRenderedPageBreak/>
        <w:t>general airborne drift and up to 93% reduction in drift on the ground</w:t>
      </w:r>
      <w:proofErr w:type="gramStart"/>
      <w:r w:rsidRPr="00D215E9">
        <w:rPr>
          <w:rFonts w:ascii="Tahoma" w:hAnsi="Tahoma" w:cs="Tahoma"/>
          <w:sz w:val="20"/>
          <w:szCs w:val="20"/>
        </w:rPr>
        <w:t xml:space="preserve">. </w:t>
      </w:r>
      <w:proofErr w:type="spellStart"/>
      <w:proofErr w:type="gramEnd"/>
      <w:r w:rsidRPr="00D215E9">
        <w:rPr>
          <w:rFonts w:ascii="Tahoma" w:hAnsi="Tahoma" w:cs="Tahoma"/>
          <w:sz w:val="20"/>
          <w:szCs w:val="20"/>
        </w:rPr>
        <w:t>Dr.</w:t>
      </w:r>
      <w:proofErr w:type="spellEnd"/>
      <w:r w:rsidRPr="00D215E9">
        <w:rPr>
          <w:rFonts w:ascii="Tahoma" w:hAnsi="Tahoma" w:cs="Tahoma"/>
          <w:sz w:val="20"/>
          <w:szCs w:val="20"/>
        </w:rPr>
        <w:t xml:space="preserve"> Zhu is currently working to adapt this technology to greenhouse operations</w:t>
      </w:r>
      <w:proofErr w:type="gramStart"/>
      <w:r w:rsidRPr="00D215E9">
        <w:rPr>
          <w:rFonts w:ascii="Tahoma" w:hAnsi="Tahoma" w:cs="Tahoma"/>
          <w:sz w:val="20"/>
          <w:szCs w:val="20"/>
        </w:rPr>
        <w:t>.</w:t>
      </w:r>
      <w:r w:rsidR="00DE4038">
        <w:rPr>
          <w:rFonts w:ascii="Tahoma" w:hAnsi="Tahoma" w:cs="Tahoma"/>
          <w:sz w:val="20"/>
          <w:szCs w:val="20"/>
        </w:rPr>
        <w:t xml:space="preserve"> </w:t>
      </w:r>
      <w:proofErr w:type="gramEnd"/>
      <w:r w:rsidR="009C048B" w:rsidRPr="00D215E9">
        <w:rPr>
          <w:rFonts w:ascii="Tahoma" w:hAnsi="Tahoma" w:cs="Tahoma"/>
          <w:sz w:val="20"/>
          <w:szCs w:val="20"/>
        </w:rPr>
        <w:fldChar w:fldCharType="begin"/>
      </w:r>
      <w:r w:rsidR="009C048B" w:rsidRPr="00D215E9">
        <w:rPr>
          <w:rFonts w:ascii="Tahoma" w:hAnsi="Tahoma" w:cs="Tahoma"/>
          <w:sz w:val="20"/>
          <w:szCs w:val="20"/>
        </w:rPr>
        <w:instrText xml:space="preserve"> HYPERLINK "http://www.floraldaily.com/article/16997/Intelligent-Sprayer-commercialization-approved" </w:instrText>
      </w:r>
      <w:r w:rsidR="009C048B" w:rsidRPr="00D215E9">
        <w:rPr>
          <w:rFonts w:ascii="Tahoma" w:hAnsi="Tahoma" w:cs="Tahoma"/>
          <w:sz w:val="20"/>
          <w:szCs w:val="20"/>
        </w:rPr>
        <w:fldChar w:fldCharType="separate"/>
      </w:r>
      <w:r w:rsidR="00CB62AB" w:rsidRPr="00D215E9">
        <w:rPr>
          <w:rStyle w:val="Hyperlink"/>
          <w:rFonts w:ascii="Tahoma" w:hAnsi="Tahoma" w:cs="Tahoma"/>
          <w:sz w:val="20"/>
          <w:szCs w:val="20"/>
        </w:rPr>
        <w:t>Full article available here</w:t>
      </w:r>
      <w:r w:rsidR="009C048B" w:rsidRPr="00D215E9">
        <w:rPr>
          <w:rStyle w:val="Hyperlink"/>
          <w:rFonts w:ascii="Tahoma" w:hAnsi="Tahoma" w:cs="Tahoma"/>
          <w:sz w:val="20"/>
          <w:szCs w:val="20"/>
        </w:rPr>
        <w:fldChar w:fldCharType="end"/>
      </w:r>
      <w:r w:rsidR="00CB62AB" w:rsidRPr="00D215E9">
        <w:rPr>
          <w:rFonts w:ascii="Tahoma" w:hAnsi="Tahoma" w:cs="Tahoma"/>
          <w:sz w:val="20"/>
          <w:szCs w:val="20"/>
        </w:rPr>
        <w:t xml:space="preserve"> </w:t>
      </w:r>
    </w:p>
    <w:p w:rsidR="006C04B7" w:rsidRDefault="006C04B7" w:rsidP="00D215E9">
      <w:pPr>
        <w:spacing w:after="0" w:line="300" w:lineRule="auto"/>
        <w:rPr>
          <w:rFonts w:ascii="Tahoma" w:hAnsi="Tahoma" w:cs="Tahoma"/>
          <w:sz w:val="20"/>
          <w:szCs w:val="20"/>
        </w:rPr>
      </w:pPr>
    </w:p>
    <w:p w:rsidR="00A947B8" w:rsidRDefault="00A947B8" w:rsidP="00D215E9">
      <w:pPr>
        <w:spacing w:after="0" w:line="300" w:lineRule="auto"/>
        <w:rPr>
          <w:rFonts w:ascii="Tahoma" w:hAnsi="Tahoma" w:cs="Tahoma"/>
          <w:sz w:val="20"/>
          <w:szCs w:val="20"/>
        </w:rPr>
      </w:pPr>
    </w:p>
    <w:p w:rsidR="00A947B8" w:rsidRPr="00D215E9" w:rsidRDefault="00A947B8" w:rsidP="00D215E9">
      <w:pPr>
        <w:spacing w:after="0" w:line="300" w:lineRule="auto"/>
        <w:rPr>
          <w:rFonts w:ascii="Tahoma" w:hAnsi="Tahoma" w:cs="Tahoma"/>
          <w:sz w:val="20"/>
          <w:szCs w:val="20"/>
        </w:rPr>
      </w:pPr>
    </w:p>
    <w:p w:rsidR="00D31BBB" w:rsidRPr="0066551C" w:rsidRDefault="00D31BBB" w:rsidP="0066551C">
      <w:pPr>
        <w:pStyle w:val="ListParagraph"/>
        <w:numPr>
          <w:ilvl w:val="1"/>
          <w:numId w:val="2"/>
        </w:numPr>
        <w:spacing w:after="0" w:line="300" w:lineRule="auto"/>
        <w:ind w:hanging="792"/>
        <w:rPr>
          <w:rFonts w:ascii="Tahoma" w:hAnsi="Tahoma" w:cs="Tahoma"/>
          <w:b/>
          <w:sz w:val="20"/>
          <w:szCs w:val="20"/>
        </w:rPr>
      </w:pPr>
      <w:r w:rsidRPr="0066551C">
        <w:rPr>
          <w:rFonts w:ascii="Tahoma" w:hAnsi="Tahoma" w:cs="Tahoma"/>
          <w:b/>
          <w:sz w:val="20"/>
          <w:szCs w:val="20"/>
        </w:rPr>
        <w:t>Drones against red spider mites</w:t>
      </w:r>
    </w:p>
    <w:p w:rsidR="00D31BBB" w:rsidRPr="00D215E9" w:rsidRDefault="00D31BBB" w:rsidP="00D215E9">
      <w:pPr>
        <w:spacing w:after="0" w:line="300" w:lineRule="auto"/>
        <w:rPr>
          <w:rFonts w:ascii="Tahoma" w:hAnsi="Tahoma" w:cs="Tahoma"/>
          <w:sz w:val="20"/>
          <w:szCs w:val="20"/>
        </w:rPr>
      </w:pPr>
      <w:r w:rsidRPr="00D215E9">
        <w:rPr>
          <w:rFonts w:ascii="Tahoma" w:hAnsi="Tahoma" w:cs="Tahoma"/>
          <w:sz w:val="20"/>
          <w:szCs w:val="20"/>
        </w:rPr>
        <w:t xml:space="preserve">A project that is still being studied involves the use of drones to protect industry tomatoes from red spider mites, reports </w:t>
      </w:r>
      <w:proofErr w:type="spellStart"/>
      <w:r w:rsidRPr="00D215E9">
        <w:rPr>
          <w:rFonts w:ascii="Tahoma" w:hAnsi="Tahoma" w:cs="Tahoma"/>
          <w:sz w:val="20"/>
          <w:szCs w:val="20"/>
        </w:rPr>
        <w:t>Rossano</w:t>
      </w:r>
      <w:proofErr w:type="spellEnd"/>
      <w:r w:rsidRPr="00D215E9">
        <w:rPr>
          <w:rFonts w:ascii="Tahoma" w:hAnsi="Tahoma" w:cs="Tahoma"/>
          <w:sz w:val="20"/>
          <w:szCs w:val="20"/>
        </w:rPr>
        <w:t xml:space="preserve"> </w:t>
      </w:r>
      <w:proofErr w:type="spellStart"/>
      <w:r w:rsidRPr="00D215E9">
        <w:rPr>
          <w:rFonts w:ascii="Tahoma" w:hAnsi="Tahoma" w:cs="Tahoma"/>
          <w:sz w:val="20"/>
          <w:szCs w:val="20"/>
        </w:rPr>
        <w:t>Remagli</w:t>
      </w:r>
      <w:proofErr w:type="spellEnd"/>
      <w:r w:rsidRPr="00D215E9">
        <w:rPr>
          <w:rFonts w:ascii="Tahoma" w:hAnsi="Tahoma" w:cs="Tahoma"/>
          <w:sz w:val="20"/>
          <w:szCs w:val="20"/>
        </w:rPr>
        <w:t xml:space="preserve"> </w:t>
      </w:r>
      <w:proofErr w:type="spellStart"/>
      <w:r w:rsidRPr="00D215E9">
        <w:rPr>
          <w:rFonts w:ascii="Tahoma" w:hAnsi="Tahoma" w:cs="Tahoma"/>
          <w:sz w:val="20"/>
          <w:szCs w:val="20"/>
        </w:rPr>
        <w:t>Buoli</w:t>
      </w:r>
      <w:proofErr w:type="spellEnd"/>
      <w:r w:rsidRPr="00D215E9">
        <w:rPr>
          <w:rFonts w:ascii="Tahoma" w:hAnsi="Tahoma" w:cs="Tahoma"/>
          <w:sz w:val="20"/>
          <w:szCs w:val="20"/>
        </w:rPr>
        <w:t xml:space="preserve">, contractor and vice-president of the </w:t>
      </w:r>
      <w:proofErr w:type="spellStart"/>
      <w:r w:rsidRPr="00D215E9">
        <w:rPr>
          <w:rFonts w:ascii="Tahoma" w:hAnsi="Tahoma" w:cs="Tahoma"/>
          <w:sz w:val="20"/>
          <w:szCs w:val="20"/>
        </w:rPr>
        <w:t>Uncai</w:t>
      </w:r>
      <w:proofErr w:type="spellEnd"/>
      <w:r w:rsidRPr="00D215E9">
        <w:rPr>
          <w:rFonts w:ascii="Tahoma" w:hAnsi="Tahoma" w:cs="Tahoma"/>
          <w:sz w:val="20"/>
          <w:szCs w:val="20"/>
        </w:rPr>
        <w:t xml:space="preserve"> contractors association in Cremona</w:t>
      </w:r>
      <w:proofErr w:type="gramStart"/>
      <w:r w:rsidRPr="00D215E9">
        <w:rPr>
          <w:rFonts w:ascii="Tahoma" w:hAnsi="Tahoma" w:cs="Tahoma"/>
          <w:sz w:val="20"/>
          <w:szCs w:val="20"/>
        </w:rPr>
        <w:t>.</w:t>
      </w:r>
      <w:r w:rsidR="00DE4038">
        <w:rPr>
          <w:rFonts w:ascii="Tahoma" w:hAnsi="Tahoma" w:cs="Tahoma"/>
          <w:sz w:val="20"/>
          <w:szCs w:val="20"/>
        </w:rPr>
        <w:t xml:space="preserve"> </w:t>
      </w:r>
      <w:proofErr w:type="gramEnd"/>
      <w:r w:rsidRPr="00D215E9">
        <w:rPr>
          <w:rFonts w:ascii="Tahoma" w:hAnsi="Tahoma" w:cs="Tahoma"/>
          <w:sz w:val="20"/>
          <w:szCs w:val="20"/>
        </w:rPr>
        <w:t>When it comes to tomato crops, a drone can help against red spider mites</w:t>
      </w:r>
      <w:proofErr w:type="gramStart"/>
      <w:r w:rsidRPr="00D215E9">
        <w:rPr>
          <w:rFonts w:ascii="Tahoma" w:hAnsi="Tahoma" w:cs="Tahoma"/>
          <w:sz w:val="20"/>
          <w:szCs w:val="20"/>
        </w:rPr>
        <w:t xml:space="preserve">. </w:t>
      </w:r>
      <w:proofErr w:type="gramEnd"/>
      <w:r w:rsidRPr="00D215E9">
        <w:rPr>
          <w:rFonts w:ascii="Tahoma" w:hAnsi="Tahoma" w:cs="Tahoma"/>
          <w:sz w:val="20"/>
          <w:szCs w:val="20"/>
        </w:rPr>
        <w:t>It flies over the infested crop and drops biodegradable capsules that contain an antagonist insect with the utmost precision.</w:t>
      </w:r>
    </w:p>
    <w:p w:rsidR="00DE4038" w:rsidRDefault="00DE4038" w:rsidP="00D215E9">
      <w:pPr>
        <w:spacing w:after="0" w:line="300" w:lineRule="auto"/>
        <w:rPr>
          <w:rFonts w:ascii="Tahoma" w:hAnsi="Tahoma" w:cs="Tahoma"/>
          <w:sz w:val="20"/>
          <w:szCs w:val="20"/>
        </w:rPr>
      </w:pPr>
    </w:p>
    <w:p w:rsidR="00CB62AB" w:rsidRPr="00D215E9" w:rsidRDefault="00D31BBB" w:rsidP="00D215E9">
      <w:pPr>
        <w:spacing w:after="0" w:line="300" w:lineRule="auto"/>
        <w:rPr>
          <w:rFonts w:ascii="Tahoma" w:hAnsi="Tahoma" w:cs="Tahoma"/>
          <w:sz w:val="20"/>
          <w:szCs w:val="20"/>
        </w:rPr>
      </w:pPr>
      <w:r w:rsidRPr="00D215E9">
        <w:rPr>
          <w:rFonts w:ascii="Tahoma" w:hAnsi="Tahoma" w:cs="Tahoma"/>
          <w:sz w:val="20"/>
          <w:szCs w:val="20"/>
        </w:rPr>
        <w:t>Real tests will start in 2019</w:t>
      </w:r>
      <w:proofErr w:type="gramStart"/>
      <w:r w:rsidRPr="00D215E9">
        <w:rPr>
          <w:rFonts w:ascii="Tahoma" w:hAnsi="Tahoma" w:cs="Tahoma"/>
          <w:sz w:val="20"/>
          <w:szCs w:val="20"/>
        </w:rPr>
        <w:t xml:space="preserve">. </w:t>
      </w:r>
      <w:proofErr w:type="gramEnd"/>
      <w:r w:rsidRPr="00D215E9">
        <w:rPr>
          <w:rFonts w:ascii="Tahoma" w:hAnsi="Tahoma" w:cs="Tahoma"/>
          <w:sz w:val="20"/>
          <w:szCs w:val="20"/>
        </w:rPr>
        <w:t>The antagonist insect used will probably be</w:t>
      </w:r>
      <w:r w:rsidRPr="00D215E9">
        <w:rPr>
          <w:rFonts w:ascii="Tahoma" w:hAnsi="Tahoma" w:cs="Tahoma"/>
          <w:b/>
          <w:bCs/>
          <w:sz w:val="20"/>
          <w:szCs w:val="20"/>
        </w:rPr>
        <w:t xml:space="preserve"> </w:t>
      </w:r>
      <w:r w:rsidRPr="00D215E9">
        <w:rPr>
          <w:rFonts w:ascii="Tahoma" w:hAnsi="Tahoma" w:cs="Tahoma"/>
          <w:i/>
          <w:iCs/>
          <w:sz w:val="20"/>
          <w:szCs w:val="20"/>
        </w:rPr>
        <w:t xml:space="preserve">Phytoseiulus </w:t>
      </w:r>
      <w:proofErr w:type="spellStart"/>
      <w:r w:rsidRPr="00D215E9">
        <w:rPr>
          <w:rFonts w:ascii="Tahoma" w:hAnsi="Tahoma" w:cs="Tahoma"/>
          <w:i/>
          <w:iCs/>
          <w:sz w:val="20"/>
          <w:szCs w:val="20"/>
        </w:rPr>
        <w:t>persimilis</w:t>
      </w:r>
      <w:proofErr w:type="spellEnd"/>
      <w:r w:rsidRPr="00D215E9">
        <w:rPr>
          <w:rFonts w:ascii="Tahoma" w:hAnsi="Tahoma" w:cs="Tahoma"/>
          <w:sz w:val="20"/>
          <w:szCs w:val="20"/>
        </w:rPr>
        <w:t>, a predatory mite employed successfully all over the world against the red spider mite (</w:t>
      </w:r>
      <w:proofErr w:type="spellStart"/>
      <w:r w:rsidRPr="00D215E9">
        <w:rPr>
          <w:rFonts w:ascii="Tahoma" w:hAnsi="Tahoma" w:cs="Tahoma"/>
          <w:i/>
          <w:iCs/>
          <w:sz w:val="20"/>
          <w:szCs w:val="20"/>
        </w:rPr>
        <w:t>Tetranychus</w:t>
      </w:r>
      <w:proofErr w:type="spellEnd"/>
      <w:r w:rsidRPr="00D215E9">
        <w:rPr>
          <w:rFonts w:ascii="Tahoma" w:hAnsi="Tahoma" w:cs="Tahoma"/>
          <w:i/>
          <w:iCs/>
          <w:sz w:val="20"/>
          <w:szCs w:val="20"/>
        </w:rPr>
        <w:t xml:space="preserve"> </w:t>
      </w:r>
      <w:proofErr w:type="spellStart"/>
      <w:r w:rsidRPr="00D215E9">
        <w:rPr>
          <w:rFonts w:ascii="Tahoma" w:hAnsi="Tahoma" w:cs="Tahoma"/>
          <w:i/>
          <w:iCs/>
          <w:sz w:val="20"/>
          <w:szCs w:val="20"/>
        </w:rPr>
        <w:t>urticae</w:t>
      </w:r>
      <w:proofErr w:type="spellEnd"/>
      <w:r w:rsidRPr="00D215E9">
        <w:rPr>
          <w:rFonts w:ascii="Tahoma" w:hAnsi="Tahoma" w:cs="Tahoma"/>
          <w:sz w:val="20"/>
          <w:szCs w:val="20"/>
        </w:rPr>
        <w:t>)</w:t>
      </w:r>
      <w:proofErr w:type="gramStart"/>
      <w:r w:rsidRPr="00D215E9">
        <w:rPr>
          <w:rFonts w:ascii="Tahoma" w:hAnsi="Tahoma" w:cs="Tahoma"/>
          <w:sz w:val="20"/>
          <w:szCs w:val="20"/>
        </w:rPr>
        <w:t xml:space="preserve">. </w:t>
      </w:r>
      <w:proofErr w:type="gramEnd"/>
      <w:r w:rsidR="009C048B" w:rsidRPr="00D215E9">
        <w:rPr>
          <w:rFonts w:ascii="Tahoma" w:hAnsi="Tahoma" w:cs="Tahoma"/>
          <w:sz w:val="20"/>
          <w:szCs w:val="20"/>
        </w:rPr>
        <w:fldChar w:fldCharType="begin"/>
      </w:r>
      <w:r w:rsidR="009C048B" w:rsidRPr="00D215E9">
        <w:rPr>
          <w:rFonts w:ascii="Tahoma" w:hAnsi="Tahoma" w:cs="Tahoma"/>
          <w:sz w:val="20"/>
          <w:szCs w:val="20"/>
        </w:rPr>
        <w:instrText xml:space="preserve"> HYPERLINK "http://www.freshplaza.com/article/200902/Drones-against-red-spider-mites" </w:instrText>
      </w:r>
      <w:r w:rsidR="009C048B" w:rsidRPr="00D215E9">
        <w:rPr>
          <w:rFonts w:ascii="Tahoma" w:hAnsi="Tahoma" w:cs="Tahoma"/>
          <w:sz w:val="20"/>
          <w:szCs w:val="20"/>
        </w:rPr>
        <w:fldChar w:fldCharType="separate"/>
      </w:r>
      <w:r w:rsidR="00CB62AB" w:rsidRPr="00D215E9">
        <w:rPr>
          <w:rStyle w:val="Hyperlink"/>
          <w:rFonts w:ascii="Tahoma" w:hAnsi="Tahoma" w:cs="Tahoma"/>
          <w:sz w:val="20"/>
          <w:szCs w:val="20"/>
        </w:rPr>
        <w:t>Full article available here</w:t>
      </w:r>
      <w:r w:rsidR="009C048B" w:rsidRPr="00D215E9">
        <w:rPr>
          <w:rStyle w:val="Hyperlink"/>
          <w:rFonts w:ascii="Tahoma" w:hAnsi="Tahoma" w:cs="Tahoma"/>
          <w:sz w:val="20"/>
          <w:szCs w:val="20"/>
        </w:rPr>
        <w:fldChar w:fldCharType="end"/>
      </w:r>
      <w:r w:rsidR="00CB62AB" w:rsidRPr="00D215E9">
        <w:rPr>
          <w:rFonts w:ascii="Tahoma" w:hAnsi="Tahoma" w:cs="Tahoma"/>
          <w:sz w:val="20"/>
          <w:szCs w:val="20"/>
        </w:rPr>
        <w:t xml:space="preserve"> </w:t>
      </w:r>
    </w:p>
    <w:p w:rsidR="00663D80" w:rsidRDefault="00663D80" w:rsidP="00D215E9">
      <w:pPr>
        <w:spacing w:after="0" w:line="300" w:lineRule="auto"/>
        <w:rPr>
          <w:rFonts w:ascii="Tahoma" w:hAnsi="Tahoma" w:cs="Tahoma"/>
          <w:sz w:val="20"/>
          <w:szCs w:val="20"/>
        </w:rPr>
      </w:pPr>
    </w:p>
    <w:p w:rsidR="004465E8" w:rsidRDefault="004465E8" w:rsidP="00D215E9">
      <w:pPr>
        <w:spacing w:after="0" w:line="300" w:lineRule="auto"/>
        <w:rPr>
          <w:rFonts w:ascii="Tahoma" w:hAnsi="Tahoma" w:cs="Tahoma"/>
          <w:sz w:val="20"/>
          <w:szCs w:val="20"/>
        </w:rPr>
      </w:pPr>
    </w:p>
    <w:p w:rsidR="0064093A" w:rsidRPr="00D215E9" w:rsidRDefault="0064093A" w:rsidP="00D215E9">
      <w:pPr>
        <w:spacing w:after="0" w:line="300" w:lineRule="auto"/>
        <w:rPr>
          <w:rFonts w:ascii="Tahoma" w:hAnsi="Tahoma" w:cs="Tahoma"/>
          <w:sz w:val="20"/>
          <w:szCs w:val="20"/>
        </w:rPr>
      </w:pPr>
      <w:r w:rsidRPr="00D215E9">
        <w:rPr>
          <w:rFonts w:ascii="Tahoma" w:hAnsi="Tahoma" w:cs="Tahoma"/>
          <w:b/>
          <w:sz w:val="20"/>
          <w:szCs w:val="20"/>
        </w:rPr>
        <w:t>Subscribe/ Unsubscribe</w:t>
      </w:r>
      <w:r w:rsidRPr="00D215E9">
        <w:rPr>
          <w:rFonts w:ascii="Tahoma" w:hAnsi="Tahoma" w:cs="Tahoma"/>
          <w:sz w:val="20"/>
          <w:szCs w:val="20"/>
        </w:rPr>
        <w:t xml:space="preserve"> If you no longer wish to receive this email please send a note to </w:t>
      </w:r>
      <w:hyperlink r:id="rId40" w:history="1">
        <w:r w:rsidRPr="00D215E9">
          <w:rPr>
            <w:rStyle w:val="Hyperlink"/>
            <w:rFonts w:ascii="Tahoma" w:hAnsi="Tahoma" w:cs="Tahoma"/>
            <w:sz w:val="20"/>
            <w:szCs w:val="20"/>
          </w:rPr>
          <w:t>info@pmac.co.nz</w:t>
        </w:r>
      </w:hyperlink>
      <w:r w:rsidRPr="00D215E9">
        <w:rPr>
          <w:rFonts w:ascii="Tahoma" w:hAnsi="Tahoma" w:cs="Tahoma"/>
          <w:sz w:val="20"/>
          <w:szCs w:val="20"/>
        </w:rPr>
        <w:t xml:space="preserve">  asking to be added/ removed and providing the nominated email address </w:t>
      </w:r>
    </w:p>
    <w:p w:rsidR="0064093A" w:rsidRPr="00D215E9" w:rsidRDefault="0064093A" w:rsidP="00D215E9">
      <w:pPr>
        <w:spacing w:after="0" w:line="300" w:lineRule="auto"/>
        <w:rPr>
          <w:rFonts w:ascii="Tahoma" w:hAnsi="Tahoma" w:cs="Tahoma"/>
          <w:sz w:val="20"/>
          <w:szCs w:val="20"/>
        </w:rPr>
      </w:pPr>
    </w:p>
    <w:p w:rsidR="00CB62AB" w:rsidRPr="00DE4038" w:rsidRDefault="0064093A" w:rsidP="00D215E9">
      <w:pPr>
        <w:spacing w:after="0" w:line="300" w:lineRule="auto"/>
        <w:rPr>
          <w:rFonts w:ascii="Tahoma" w:hAnsi="Tahoma" w:cs="Tahoma"/>
          <w:sz w:val="20"/>
          <w:szCs w:val="20"/>
        </w:rPr>
      </w:pPr>
      <w:r w:rsidRPr="00D215E9">
        <w:rPr>
          <w:rFonts w:ascii="Tahoma" w:hAnsi="Tahoma" w:cs="Tahoma"/>
          <w:b/>
          <w:sz w:val="20"/>
          <w:szCs w:val="20"/>
        </w:rPr>
        <w:t xml:space="preserve">Disclaimer </w:t>
      </w:r>
      <w:r w:rsidRPr="00D215E9">
        <w:rPr>
          <w:rFonts w:ascii="Tahoma" w:hAnsi="Tahoma" w:cs="Tahoma"/>
          <w:sz w:val="20"/>
          <w:szCs w:val="20"/>
        </w:rPr>
        <w:t>Please note this information has been accessed from emails that have been forwarded to info@PMAC.co.nz and are distributed as a weekly update</w:t>
      </w:r>
      <w:proofErr w:type="gramStart"/>
      <w:r w:rsidRPr="00D215E9">
        <w:rPr>
          <w:rFonts w:ascii="Tahoma" w:hAnsi="Tahoma" w:cs="Tahoma"/>
          <w:sz w:val="20"/>
          <w:szCs w:val="20"/>
        </w:rPr>
        <w:t xml:space="preserve">. </w:t>
      </w:r>
      <w:proofErr w:type="gramEnd"/>
      <w:r w:rsidRPr="00D215E9">
        <w:rPr>
          <w:rFonts w:ascii="Tahoma" w:hAnsi="Tahoma" w:cs="Tahoma"/>
          <w:sz w:val="20"/>
          <w:szCs w:val="20"/>
        </w:rPr>
        <w:t>If you intend using this information please sight the original document to ensure you are aware of the context within which any changes have been made and to guard against any transcription changes</w:t>
      </w:r>
    </w:p>
    <w:sectPr w:rsidR="00CB62AB" w:rsidRPr="00DE4038">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F91" w:rsidRDefault="00D80F91" w:rsidP="004B2BBB">
      <w:pPr>
        <w:spacing w:after="0" w:line="240" w:lineRule="auto"/>
      </w:pPr>
      <w:r>
        <w:separator/>
      </w:r>
    </w:p>
  </w:endnote>
  <w:endnote w:type="continuationSeparator" w:id="0">
    <w:p w:rsidR="00D80F91" w:rsidRDefault="00D80F91" w:rsidP="004B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48B" w:rsidRPr="004B2BBB" w:rsidRDefault="009C048B">
    <w:pPr>
      <w:pStyle w:val="Footer"/>
      <w:pBdr>
        <w:top w:val="thinThickSmallGap" w:sz="24" w:space="1" w:color="622423" w:themeColor="accent2" w:themeShade="7F"/>
      </w:pBdr>
      <w:rPr>
        <w:rFonts w:ascii="Arial" w:eastAsiaTheme="majorEastAsia" w:hAnsi="Arial" w:cs="Arial"/>
        <w:sz w:val="20"/>
        <w:szCs w:val="20"/>
      </w:rPr>
    </w:pPr>
    <w:r w:rsidRPr="004B2BBB">
      <w:rPr>
        <w:rFonts w:ascii="Arial" w:eastAsiaTheme="majorEastAsia" w:hAnsi="Arial" w:cs="Arial"/>
        <w:sz w:val="20"/>
        <w:szCs w:val="20"/>
      </w:rPr>
      <w:t xml:space="preserve">PMAC weekly update </w:t>
    </w:r>
    <w:r w:rsidRPr="004B2BBB">
      <w:rPr>
        <w:rFonts w:ascii="Arial" w:eastAsiaTheme="majorEastAsia" w:hAnsi="Arial" w:cs="Arial"/>
        <w:sz w:val="20"/>
        <w:szCs w:val="20"/>
      </w:rPr>
      <w:ptab w:relativeTo="margin" w:alignment="right" w:leader="none"/>
    </w:r>
    <w:r w:rsidRPr="004B2BBB">
      <w:rPr>
        <w:rFonts w:ascii="Arial" w:eastAsiaTheme="majorEastAsia" w:hAnsi="Arial" w:cs="Arial"/>
        <w:sz w:val="20"/>
        <w:szCs w:val="20"/>
      </w:rPr>
      <w:t xml:space="preserve">Page </w:t>
    </w:r>
    <w:r w:rsidRPr="004B2BBB">
      <w:rPr>
        <w:rFonts w:ascii="Arial" w:eastAsiaTheme="minorEastAsia" w:hAnsi="Arial" w:cs="Arial"/>
        <w:sz w:val="20"/>
        <w:szCs w:val="20"/>
      </w:rPr>
      <w:fldChar w:fldCharType="begin"/>
    </w:r>
    <w:r w:rsidRPr="004B2BBB">
      <w:rPr>
        <w:rFonts w:ascii="Arial" w:hAnsi="Arial" w:cs="Arial"/>
        <w:sz w:val="20"/>
        <w:szCs w:val="20"/>
      </w:rPr>
      <w:instrText xml:space="preserve"> PAGE   \* MERGEFORMAT </w:instrText>
    </w:r>
    <w:r w:rsidRPr="004B2BBB">
      <w:rPr>
        <w:rFonts w:ascii="Arial" w:eastAsiaTheme="minorEastAsia" w:hAnsi="Arial" w:cs="Arial"/>
        <w:sz w:val="20"/>
        <w:szCs w:val="20"/>
      </w:rPr>
      <w:fldChar w:fldCharType="separate"/>
    </w:r>
    <w:r w:rsidR="00B47880" w:rsidRPr="00B47880">
      <w:rPr>
        <w:rFonts w:ascii="Arial" w:eastAsiaTheme="majorEastAsia" w:hAnsi="Arial" w:cs="Arial"/>
        <w:noProof/>
        <w:sz w:val="20"/>
        <w:szCs w:val="20"/>
      </w:rPr>
      <w:t>1</w:t>
    </w:r>
    <w:r w:rsidRPr="004B2BBB">
      <w:rPr>
        <w:rFonts w:ascii="Arial" w:eastAsiaTheme="majorEastAsia" w:hAnsi="Arial" w:cs="Arial"/>
        <w:noProof/>
        <w:sz w:val="20"/>
        <w:szCs w:val="20"/>
      </w:rPr>
      <w:fldChar w:fldCharType="end"/>
    </w:r>
  </w:p>
  <w:p w:rsidR="009C048B" w:rsidRPr="004B2BBB" w:rsidRDefault="009C048B">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F91" w:rsidRDefault="00D80F91" w:rsidP="004B2BBB">
      <w:pPr>
        <w:spacing w:after="0" w:line="240" w:lineRule="auto"/>
      </w:pPr>
      <w:r>
        <w:separator/>
      </w:r>
    </w:p>
  </w:footnote>
  <w:footnote w:type="continuationSeparator" w:id="0">
    <w:p w:rsidR="00D80F91" w:rsidRDefault="00D80F91" w:rsidP="004B2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C59"/>
    <w:multiLevelType w:val="multilevel"/>
    <w:tmpl w:val="DC867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D808F9"/>
    <w:multiLevelType w:val="hybridMultilevel"/>
    <w:tmpl w:val="DDD60A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57A484F"/>
    <w:multiLevelType w:val="multilevel"/>
    <w:tmpl w:val="9250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270447"/>
    <w:multiLevelType w:val="hybridMultilevel"/>
    <w:tmpl w:val="B14C3D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FCB1DD4"/>
    <w:multiLevelType w:val="multilevel"/>
    <w:tmpl w:val="F2A42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E2F66"/>
    <w:multiLevelType w:val="multilevel"/>
    <w:tmpl w:val="3898A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211C8F"/>
    <w:multiLevelType w:val="hybridMultilevel"/>
    <w:tmpl w:val="7F86B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91369C7"/>
    <w:multiLevelType w:val="multilevel"/>
    <w:tmpl w:val="9FE0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281550"/>
    <w:multiLevelType w:val="multilevel"/>
    <w:tmpl w:val="2940CBFA"/>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F335D4"/>
    <w:multiLevelType w:val="hybridMultilevel"/>
    <w:tmpl w:val="799482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E49268A"/>
    <w:multiLevelType w:val="multilevel"/>
    <w:tmpl w:val="63E0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DE6EFF"/>
    <w:multiLevelType w:val="hybridMultilevel"/>
    <w:tmpl w:val="0932130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40E97991"/>
    <w:multiLevelType w:val="hybridMultilevel"/>
    <w:tmpl w:val="0C0444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4B22718"/>
    <w:multiLevelType w:val="multilevel"/>
    <w:tmpl w:val="DA16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E52580"/>
    <w:multiLevelType w:val="hybridMultilevel"/>
    <w:tmpl w:val="9FC600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4211BDD"/>
    <w:multiLevelType w:val="multilevel"/>
    <w:tmpl w:val="3C76CCEA"/>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30">
    <w:nsid w:val="66301311"/>
    <w:multiLevelType w:val="multilevel"/>
    <w:tmpl w:val="2EC2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9D00D50"/>
    <w:multiLevelType w:val="hybridMultilevel"/>
    <w:tmpl w:val="EAB826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A9776D2"/>
    <w:multiLevelType w:val="multilevel"/>
    <w:tmpl w:val="31A6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151699"/>
    <w:multiLevelType w:val="hybridMultilevel"/>
    <w:tmpl w:val="24AA168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nsid w:val="7FD02775"/>
    <w:multiLevelType w:val="multilevel"/>
    <w:tmpl w:val="EB06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9"/>
  </w:num>
  <w:num w:numId="3">
    <w:abstractNumId w:val="14"/>
  </w:num>
  <w:num w:numId="4">
    <w:abstractNumId w:val="22"/>
  </w:num>
  <w:num w:numId="5">
    <w:abstractNumId w:val="26"/>
  </w:num>
  <w:num w:numId="6">
    <w:abstractNumId w:val="35"/>
  </w:num>
  <w:num w:numId="7">
    <w:abstractNumId w:val="12"/>
  </w:num>
  <w:num w:numId="8">
    <w:abstractNumId w:val="21"/>
  </w:num>
  <w:num w:numId="9">
    <w:abstractNumId w:val="25"/>
  </w:num>
  <w:num w:numId="10">
    <w:abstractNumId w:val="24"/>
  </w:num>
  <w:num w:numId="11">
    <w:abstractNumId w:val="13"/>
  </w:num>
  <w:num w:numId="12">
    <w:abstractNumId w:val="11"/>
  </w:num>
  <w:num w:numId="13">
    <w:abstractNumId w:val="8"/>
  </w:num>
  <w:num w:numId="14">
    <w:abstractNumId w:val="16"/>
  </w:num>
  <w:num w:numId="15">
    <w:abstractNumId w:val="34"/>
  </w:num>
  <w:num w:numId="16">
    <w:abstractNumId w:val="27"/>
  </w:num>
  <w:num w:numId="17">
    <w:abstractNumId w:val="23"/>
  </w:num>
  <w:num w:numId="18">
    <w:abstractNumId w:val="17"/>
  </w:num>
  <w:num w:numId="19">
    <w:abstractNumId w:val="30"/>
  </w:num>
  <w:num w:numId="20">
    <w:abstractNumId w:val="4"/>
  </w:num>
  <w:num w:numId="21">
    <w:abstractNumId w:val="37"/>
  </w:num>
  <w:num w:numId="22">
    <w:abstractNumId w:val="2"/>
  </w:num>
  <w:num w:numId="23">
    <w:abstractNumId w:val="33"/>
  </w:num>
  <w:num w:numId="24">
    <w:abstractNumId w:val="20"/>
  </w:num>
  <w:num w:numId="25">
    <w:abstractNumId w:val="7"/>
  </w:num>
  <w:num w:numId="26">
    <w:abstractNumId w:val="15"/>
  </w:num>
  <w:num w:numId="27">
    <w:abstractNumId w:val="29"/>
  </w:num>
  <w:num w:numId="28">
    <w:abstractNumId w:val="5"/>
  </w:num>
  <w:num w:numId="29">
    <w:abstractNumId w:val="0"/>
  </w:num>
  <w:num w:numId="30">
    <w:abstractNumId w:val="1"/>
  </w:num>
  <w:num w:numId="31">
    <w:abstractNumId w:val="3"/>
  </w:num>
  <w:num w:numId="32">
    <w:abstractNumId w:val="32"/>
  </w:num>
  <w:num w:numId="33">
    <w:abstractNumId w:val="10"/>
  </w:num>
  <w:num w:numId="34">
    <w:abstractNumId w:val="6"/>
  </w:num>
  <w:num w:numId="35">
    <w:abstractNumId w:val="18"/>
  </w:num>
  <w:num w:numId="36">
    <w:abstractNumId w:val="28"/>
  </w:num>
  <w:num w:numId="37">
    <w:abstractNumId w:val="36"/>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67"/>
    <w:rsid w:val="000B600F"/>
    <w:rsid w:val="0010601A"/>
    <w:rsid w:val="00137913"/>
    <w:rsid w:val="00147804"/>
    <w:rsid w:val="00156FED"/>
    <w:rsid w:val="001840B3"/>
    <w:rsid w:val="001C396F"/>
    <w:rsid w:val="002039F8"/>
    <w:rsid w:val="00213A8B"/>
    <w:rsid w:val="0022325F"/>
    <w:rsid w:val="00243A1C"/>
    <w:rsid w:val="0028557C"/>
    <w:rsid w:val="0029569B"/>
    <w:rsid w:val="002F1332"/>
    <w:rsid w:val="002F16C3"/>
    <w:rsid w:val="003361C3"/>
    <w:rsid w:val="003F5C9F"/>
    <w:rsid w:val="00403BE3"/>
    <w:rsid w:val="00421C59"/>
    <w:rsid w:val="00435FC9"/>
    <w:rsid w:val="004465E8"/>
    <w:rsid w:val="004561ED"/>
    <w:rsid w:val="0048251E"/>
    <w:rsid w:val="00484746"/>
    <w:rsid w:val="004B2BBB"/>
    <w:rsid w:val="004C437E"/>
    <w:rsid w:val="004D238B"/>
    <w:rsid w:val="004F1767"/>
    <w:rsid w:val="005070C8"/>
    <w:rsid w:val="00537AF9"/>
    <w:rsid w:val="005939BD"/>
    <w:rsid w:val="005A76EE"/>
    <w:rsid w:val="005F4ABC"/>
    <w:rsid w:val="006034AE"/>
    <w:rsid w:val="00612CE5"/>
    <w:rsid w:val="00617323"/>
    <w:rsid w:val="00623BA4"/>
    <w:rsid w:val="006243C8"/>
    <w:rsid w:val="0064093A"/>
    <w:rsid w:val="00663D80"/>
    <w:rsid w:val="0066551C"/>
    <w:rsid w:val="006903FF"/>
    <w:rsid w:val="0069218D"/>
    <w:rsid w:val="006C04B7"/>
    <w:rsid w:val="006C112F"/>
    <w:rsid w:val="006C5167"/>
    <w:rsid w:val="007065BC"/>
    <w:rsid w:val="00715297"/>
    <w:rsid w:val="00740ADB"/>
    <w:rsid w:val="00763CDF"/>
    <w:rsid w:val="00764907"/>
    <w:rsid w:val="007B4AFE"/>
    <w:rsid w:val="007E62DC"/>
    <w:rsid w:val="00875720"/>
    <w:rsid w:val="008A0C48"/>
    <w:rsid w:val="008B0116"/>
    <w:rsid w:val="008D389A"/>
    <w:rsid w:val="00911997"/>
    <w:rsid w:val="009157AB"/>
    <w:rsid w:val="00920843"/>
    <w:rsid w:val="00924665"/>
    <w:rsid w:val="00942150"/>
    <w:rsid w:val="009C048B"/>
    <w:rsid w:val="00A37805"/>
    <w:rsid w:val="00A711EF"/>
    <w:rsid w:val="00A947B8"/>
    <w:rsid w:val="00AB493F"/>
    <w:rsid w:val="00AC0C37"/>
    <w:rsid w:val="00B4276F"/>
    <w:rsid w:val="00B47880"/>
    <w:rsid w:val="00B757D3"/>
    <w:rsid w:val="00B76FD7"/>
    <w:rsid w:val="00B964AC"/>
    <w:rsid w:val="00BB346C"/>
    <w:rsid w:val="00BB57B1"/>
    <w:rsid w:val="00BD0BAA"/>
    <w:rsid w:val="00C27194"/>
    <w:rsid w:val="00C36204"/>
    <w:rsid w:val="00C446E0"/>
    <w:rsid w:val="00C66FDD"/>
    <w:rsid w:val="00C87CD4"/>
    <w:rsid w:val="00C919D4"/>
    <w:rsid w:val="00CB62AB"/>
    <w:rsid w:val="00D215E9"/>
    <w:rsid w:val="00D31BBB"/>
    <w:rsid w:val="00D80F91"/>
    <w:rsid w:val="00D92692"/>
    <w:rsid w:val="00DA6B93"/>
    <w:rsid w:val="00DE4038"/>
    <w:rsid w:val="00DE7B08"/>
    <w:rsid w:val="00DF18D1"/>
    <w:rsid w:val="00E164D3"/>
    <w:rsid w:val="00E20455"/>
    <w:rsid w:val="00E248DC"/>
    <w:rsid w:val="00EC2A63"/>
    <w:rsid w:val="00EF48F7"/>
    <w:rsid w:val="00F056D5"/>
    <w:rsid w:val="00F13746"/>
    <w:rsid w:val="00F656F5"/>
    <w:rsid w:val="00F9019C"/>
    <w:rsid w:val="00FB21A4"/>
    <w:rsid w:val="00FF31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379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author">
    <w:name w:val="author"/>
    <w:basedOn w:val="DefaultParagraphFont"/>
    <w:rsid w:val="00911997"/>
  </w:style>
  <w:style w:type="character" w:customStyle="1" w:styleId="section-national-color">
    <w:name w:val="section-national-color"/>
    <w:basedOn w:val="DefaultParagraphFont"/>
    <w:rsid w:val="00911997"/>
  </w:style>
  <w:style w:type="paragraph" w:customStyle="1" w:styleId="element">
    <w:name w:val="element"/>
    <w:basedOn w:val="Normal"/>
    <w:rsid w:val="0091199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temauthor">
    <w:name w:val="itemauthor"/>
    <w:basedOn w:val="DefaultParagraphFont"/>
    <w:rsid w:val="00764907"/>
  </w:style>
  <w:style w:type="character" w:customStyle="1" w:styleId="itemtextresizertitle">
    <w:name w:val="itemtextresizertitle"/>
    <w:basedOn w:val="DefaultParagraphFont"/>
    <w:rsid w:val="00764907"/>
  </w:style>
  <w:style w:type="character" w:customStyle="1" w:styleId="itemimage">
    <w:name w:val="itemimage"/>
    <w:basedOn w:val="DefaultParagraphFont"/>
    <w:rsid w:val="00764907"/>
  </w:style>
  <w:style w:type="character" w:customStyle="1" w:styleId="itemimagecaption">
    <w:name w:val="itemimagecaption"/>
    <w:basedOn w:val="DefaultParagraphFont"/>
    <w:rsid w:val="00764907"/>
  </w:style>
  <w:style w:type="character" w:customStyle="1" w:styleId="Heading3Char">
    <w:name w:val="Heading 3 Char"/>
    <w:basedOn w:val="DefaultParagraphFont"/>
    <w:link w:val="Heading3"/>
    <w:uiPriority w:val="9"/>
    <w:semiHidden/>
    <w:rsid w:val="00137913"/>
    <w:rPr>
      <w:rFonts w:asciiTheme="majorHAnsi" w:eastAsiaTheme="majorEastAsia" w:hAnsiTheme="majorHAnsi" w:cstheme="majorBidi"/>
      <w:b/>
      <w:bCs/>
      <w:color w:val="4F81BD" w:themeColor="accent1"/>
    </w:rPr>
  </w:style>
  <w:style w:type="paragraph" w:customStyle="1" w:styleId="post-headerauthor">
    <w:name w:val="post-header__author"/>
    <w:basedOn w:val="Normal"/>
    <w:rsid w:val="0013791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gutters">
    <w:name w:val="gutters"/>
    <w:basedOn w:val="DefaultParagraphFont"/>
    <w:rsid w:val="00137913"/>
  </w:style>
  <w:style w:type="character" w:customStyle="1" w:styleId="is-narrative">
    <w:name w:val="is-narrative"/>
    <w:basedOn w:val="DefaultParagraphFont"/>
    <w:rsid w:val="00137913"/>
  </w:style>
  <w:style w:type="character" w:customStyle="1" w:styleId="caps-header">
    <w:name w:val="caps-header"/>
    <w:basedOn w:val="DefaultParagraphFont"/>
    <w:rsid w:val="00147804"/>
  </w:style>
  <w:style w:type="character" w:customStyle="1" w:styleId="pipe">
    <w:name w:val="pipe"/>
    <w:basedOn w:val="DefaultParagraphFont"/>
    <w:rsid w:val="00147804"/>
  </w:style>
  <w:style w:type="character" w:customStyle="1" w:styleId="read-time">
    <w:name w:val="read-time"/>
    <w:basedOn w:val="DefaultParagraphFont"/>
    <w:rsid w:val="00147804"/>
  </w:style>
  <w:style w:type="paragraph" w:customStyle="1" w:styleId="black">
    <w:name w:val="black"/>
    <w:basedOn w:val="Normal"/>
    <w:rsid w:val="00537AF9"/>
    <w:pPr>
      <w:spacing w:after="324" w:line="240" w:lineRule="auto"/>
    </w:pPr>
    <w:rPr>
      <w:rFonts w:ascii="Times New Roman" w:hAnsi="Times New Roman" w:cs="Times New Roman"/>
      <w:color w:val="000001"/>
      <w:sz w:val="24"/>
      <w:szCs w:val="24"/>
      <w:lang w:eastAsia="en-NZ"/>
    </w:rPr>
  </w:style>
  <w:style w:type="character" w:styleId="FollowedHyperlink">
    <w:name w:val="FollowedHyperlink"/>
    <w:basedOn w:val="DefaultParagraphFont"/>
    <w:uiPriority w:val="99"/>
    <w:semiHidden/>
    <w:unhideWhenUsed/>
    <w:rsid w:val="00623B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379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author">
    <w:name w:val="author"/>
    <w:basedOn w:val="DefaultParagraphFont"/>
    <w:rsid w:val="00911997"/>
  </w:style>
  <w:style w:type="character" w:customStyle="1" w:styleId="section-national-color">
    <w:name w:val="section-national-color"/>
    <w:basedOn w:val="DefaultParagraphFont"/>
    <w:rsid w:val="00911997"/>
  </w:style>
  <w:style w:type="paragraph" w:customStyle="1" w:styleId="element">
    <w:name w:val="element"/>
    <w:basedOn w:val="Normal"/>
    <w:rsid w:val="0091199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temauthor">
    <w:name w:val="itemauthor"/>
    <w:basedOn w:val="DefaultParagraphFont"/>
    <w:rsid w:val="00764907"/>
  </w:style>
  <w:style w:type="character" w:customStyle="1" w:styleId="itemtextresizertitle">
    <w:name w:val="itemtextresizertitle"/>
    <w:basedOn w:val="DefaultParagraphFont"/>
    <w:rsid w:val="00764907"/>
  </w:style>
  <w:style w:type="character" w:customStyle="1" w:styleId="itemimage">
    <w:name w:val="itemimage"/>
    <w:basedOn w:val="DefaultParagraphFont"/>
    <w:rsid w:val="00764907"/>
  </w:style>
  <w:style w:type="character" w:customStyle="1" w:styleId="itemimagecaption">
    <w:name w:val="itemimagecaption"/>
    <w:basedOn w:val="DefaultParagraphFont"/>
    <w:rsid w:val="00764907"/>
  </w:style>
  <w:style w:type="character" w:customStyle="1" w:styleId="Heading3Char">
    <w:name w:val="Heading 3 Char"/>
    <w:basedOn w:val="DefaultParagraphFont"/>
    <w:link w:val="Heading3"/>
    <w:uiPriority w:val="9"/>
    <w:semiHidden/>
    <w:rsid w:val="00137913"/>
    <w:rPr>
      <w:rFonts w:asciiTheme="majorHAnsi" w:eastAsiaTheme="majorEastAsia" w:hAnsiTheme="majorHAnsi" w:cstheme="majorBidi"/>
      <w:b/>
      <w:bCs/>
      <w:color w:val="4F81BD" w:themeColor="accent1"/>
    </w:rPr>
  </w:style>
  <w:style w:type="paragraph" w:customStyle="1" w:styleId="post-headerauthor">
    <w:name w:val="post-header__author"/>
    <w:basedOn w:val="Normal"/>
    <w:rsid w:val="0013791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gutters">
    <w:name w:val="gutters"/>
    <w:basedOn w:val="DefaultParagraphFont"/>
    <w:rsid w:val="00137913"/>
  </w:style>
  <w:style w:type="character" w:customStyle="1" w:styleId="is-narrative">
    <w:name w:val="is-narrative"/>
    <w:basedOn w:val="DefaultParagraphFont"/>
    <w:rsid w:val="00137913"/>
  </w:style>
  <w:style w:type="character" w:customStyle="1" w:styleId="caps-header">
    <w:name w:val="caps-header"/>
    <w:basedOn w:val="DefaultParagraphFont"/>
    <w:rsid w:val="00147804"/>
  </w:style>
  <w:style w:type="character" w:customStyle="1" w:styleId="pipe">
    <w:name w:val="pipe"/>
    <w:basedOn w:val="DefaultParagraphFont"/>
    <w:rsid w:val="00147804"/>
  </w:style>
  <w:style w:type="character" w:customStyle="1" w:styleId="read-time">
    <w:name w:val="read-time"/>
    <w:basedOn w:val="DefaultParagraphFont"/>
    <w:rsid w:val="00147804"/>
  </w:style>
  <w:style w:type="paragraph" w:customStyle="1" w:styleId="black">
    <w:name w:val="black"/>
    <w:basedOn w:val="Normal"/>
    <w:rsid w:val="00537AF9"/>
    <w:pPr>
      <w:spacing w:after="324" w:line="240" w:lineRule="auto"/>
    </w:pPr>
    <w:rPr>
      <w:rFonts w:ascii="Times New Roman" w:hAnsi="Times New Roman" w:cs="Times New Roman"/>
      <w:color w:val="000001"/>
      <w:sz w:val="24"/>
      <w:szCs w:val="24"/>
      <w:lang w:eastAsia="en-NZ"/>
    </w:rPr>
  </w:style>
  <w:style w:type="character" w:styleId="FollowedHyperlink">
    <w:name w:val="FollowedHyperlink"/>
    <w:basedOn w:val="DefaultParagraphFont"/>
    <w:uiPriority w:val="99"/>
    <w:semiHidden/>
    <w:unhideWhenUsed/>
    <w:rsid w:val="00623B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1623">
      <w:bodyDiv w:val="1"/>
      <w:marLeft w:val="0"/>
      <w:marRight w:val="0"/>
      <w:marTop w:val="0"/>
      <w:marBottom w:val="0"/>
      <w:divBdr>
        <w:top w:val="none" w:sz="0" w:space="0" w:color="auto"/>
        <w:left w:val="none" w:sz="0" w:space="0" w:color="auto"/>
        <w:bottom w:val="none" w:sz="0" w:space="0" w:color="auto"/>
        <w:right w:val="none" w:sz="0" w:space="0" w:color="auto"/>
      </w:divBdr>
      <w:divsChild>
        <w:div w:id="1424836657">
          <w:marLeft w:val="0"/>
          <w:marRight w:val="0"/>
          <w:marTop w:val="0"/>
          <w:marBottom w:val="0"/>
          <w:divBdr>
            <w:top w:val="none" w:sz="0" w:space="0" w:color="auto"/>
            <w:left w:val="none" w:sz="0" w:space="0" w:color="auto"/>
            <w:bottom w:val="none" w:sz="0" w:space="0" w:color="auto"/>
            <w:right w:val="none" w:sz="0" w:space="0" w:color="auto"/>
          </w:divBdr>
          <w:divsChild>
            <w:div w:id="645859833">
              <w:marLeft w:val="0"/>
              <w:marRight w:val="0"/>
              <w:marTop w:val="0"/>
              <w:marBottom w:val="0"/>
              <w:divBdr>
                <w:top w:val="none" w:sz="0" w:space="0" w:color="auto"/>
                <w:left w:val="none" w:sz="0" w:space="0" w:color="auto"/>
                <w:bottom w:val="none" w:sz="0" w:space="0" w:color="auto"/>
                <w:right w:val="none" w:sz="0" w:space="0" w:color="auto"/>
              </w:divBdr>
              <w:divsChild>
                <w:div w:id="1640305693">
                  <w:marLeft w:val="0"/>
                  <w:marRight w:val="0"/>
                  <w:marTop w:val="0"/>
                  <w:marBottom w:val="0"/>
                  <w:divBdr>
                    <w:top w:val="none" w:sz="0" w:space="0" w:color="auto"/>
                    <w:left w:val="none" w:sz="0" w:space="0" w:color="auto"/>
                    <w:bottom w:val="none" w:sz="0" w:space="0" w:color="auto"/>
                    <w:right w:val="none" w:sz="0" w:space="0" w:color="auto"/>
                  </w:divBdr>
                  <w:divsChild>
                    <w:div w:id="19596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4542">
              <w:marLeft w:val="0"/>
              <w:marRight w:val="0"/>
              <w:marTop w:val="0"/>
              <w:marBottom w:val="0"/>
              <w:divBdr>
                <w:top w:val="none" w:sz="0" w:space="0" w:color="auto"/>
                <w:left w:val="none" w:sz="0" w:space="0" w:color="auto"/>
                <w:bottom w:val="none" w:sz="0" w:space="0" w:color="auto"/>
                <w:right w:val="none" w:sz="0" w:space="0" w:color="auto"/>
              </w:divBdr>
            </w:div>
          </w:divsChild>
        </w:div>
        <w:div w:id="2120565163">
          <w:marLeft w:val="0"/>
          <w:marRight w:val="0"/>
          <w:marTop w:val="0"/>
          <w:marBottom w:val="0"/>
          <w:divBdr>
            <w:top w:val="none" w:sz="0" w:space="0" w:color="auto"/>
            <w:left w:val="none" w:sz="0" w:space="0" w:color="auto"/>
            <w:bottom w:val="none" w:sz="0" w:space="0" w:color="auto"/>
            <w:right w:val="none" w:sz="0" w:space="0" w:color="auto"/>
          </w:divBdr>
          <w:divsChild>
            <w:div w:id="1808545799">
              <w:marLeft w:val="0"/>
              <w:marRight w:val="0"/>
              <w:marTop w:val="0"/>
              <w:marBottom w:val="0"/>
              <w:divBdr>
                <w:top w:val="none" w:sz="0" w:space="0" w:color="auto"/>
                <w:left w:val="none" w:sz="0" w:space="0" w:color="auto"/>
                <w:bottom w:val="none" w:sz="0" w:space="0" w:color="auto"/>
                <w:right w:val="none" w:sz="0" w:space="0" w:color="auto"/>
              </w:divBdr>
              <w:divsChild>
                <w:div w:id="1781224517">
                  <w:marLeft w:val="0"/>
                  <w:marRight w:val="0"/>
                  <w:marTop w:val="0"/>
                  <w:marBottom w:val="0"/>
                  <w:divBdr>
                    <w:top w:val="none" w:sz="0" w:space="0" w:color="auto"/>
                    <w:left w:val="none" w:sz="0" w:space="0" w:color="auto"/>
                    <w:bottom w:val="none" w:sz="0" w:space="0" w:color="auto"/>
                    <w:right w:val="none" w:sz="0" w:space="0" w:color="auto"/>
                  </w:divBdr>
                  <w:divsChild>
                    <w:div w:id="1231770065">
                      <w:marLeft w:val="0"/>
                      <w:marRight w:val="0"/>
                      <w:marTop w:val="0"/>
                      <w:marBottom w:val="0"/>
                      <w:divBdr>
                        <w:top w:val="none" w:sz="0" w:space="0" w:color="auto"/>
                        <w:left w:val="none" w:sz="0" w:space="0" w:color="auto"/>
                        <w:bottom w:val="none" w:sz="0" w:space="0" w:color="auto"/>
                        <w:right w:val="none" w:sz="0" w:space="0" w:color="auto"/>
                      </w:divBdr>
                      <w:divsChild>
                        <w:div w:id="5858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168683">
          <w:marLeft w:val="0"/>
          <w:marRight w:val="0"/>
          <w:marTop w:val="0"/>
          <w:marBottom w:val="0"/>
          <w:divBdr>
            <w:top w:val="none" w:sz="0" w:space="0" w:color="auto"/>
            <w:left w:val="none" w:sz="0" w:space="0" w:color="auto"/>
            <w:bottom w:val="none" w:sz="0" w:space="0" w:color="auto"/>
            <w:right w:val="none" w:sz="0" w:space="0" w:color="auto"/>
          </w:divBdr>
          <w:divsChild>
            <w:div w:id="1219896999">
              <w:marLeft w:val="0"/>
              <w:marRight w:val="0"/>
              <w:marTop w:val="0"/>
              <w:marBottom w:val="0"/>
              <w:divBdr>
                <w:top w:val="none" w:sz="0" w:space="0" w:color="auto"/>
                <w:left w:val="none" w:sz="0" w:space="0" w:color="auto"/>
                <w:bottom w:val="none" w:sz="0" w:space="0" w:color="auto"/>
                <w:right w:val="none" w:sz="0" w:space="0" w:color="auto"/>
              </w:divBdr>
              <w:divsChild>
                <w:div w:id="129086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63328">
      <w:bodyDiv w:val="1"/>
      <w:marLeft w:val="0"/>
      <w:marRight w:val="0"/>
      <w:marTop w:val="0"/>
      <w:marBottom w:val="0"/>
      <w:divBdr>
        <w:top w:val="none" w:sz="0" w:space="0" w:color="auto"/>
        <w:left w:val="none" w:sz="0" w:space="0" w:color="auto"/>
        <w:bottom w:val="none" w:sz="0" w:space="0" w:color="auto"/>
        <w:right w:val="none" w:sz="0" w:space="0" w:color="auto"/>
      </w:divBdr>
      <w:divsChild>
        <w:div w:id="332605094">
          <w:marLeft w:val="0"/>
          <w:marRight w:val="0"/>
          <w:marTop w:val="0"/>
          <w:marBottom w:val="0"/>
          <w:divBdr>
            <w:top w:val="none" w:sz="0" w:space="0" w:color="auto"/>
            <w:left w:val="none" w:sz="0" w:space="0" w:color="auto"/>
            <w:bottom w:val="none" w:sz="0" w:space="0" w:color="auto"/>
            <w:right w:val="none" w:sz="0" w:space="0" w:color="auto"/>
          </w:divBdr>
        </w:div>
        <w:div w:id="1347247785">
          <w:marLeft w:val="0"/>
          <w:marRight w:val="0"/>
          <w:marTop w:val="0"/>
          <w:marBottom w:val="0"/>
          <w:divBdr>
            <w:top w:val="none" w:sz="0" w:space="0" w:color="auto"/>
            <w:left w:val="none" w:sz="0" w:space="0" w:color="auto"/>
            <w:bottom w:val="none" w:sz="0" w:space="0" w:color="auto"/>
            <w:right w:val="none" w:sz="0" w:space="0" w:color="auto"/>
          </w:divBdr>
        </w:div>
        <w:div w:id="532773109">
          <w:marLeft w:val="0"/>
          <w:marRight w:val="0"/>
          <w:marTop w:val="0"/>
          <w:marBottom w:val="0"/>
          <w:divBdr>
            <w:top w:val="none" w:sz="0" w:space="0" w:color="auto"/>
            <w:left w:val="none" w:sz="0" w:space="0" w:color="auto"/>
            <w:bottom w:val="none" w:sz="0" w:space="0" w:color="auto"/>
            <w:right w:val="none" w:sz="0" w:space="0" w:color="auto"/>
          </w:divBdr>
        </w:div>
        <w:div w:id="195626623">
          <w:marLeft w:val="0"/>
          <w:marRight w:val="0"/>
          <w:marTop w:val="0"/>
          <w:marBottom w:val="0"/>
          <w:divBdr>
            <w:top w:val="none" w:sz="0" w:space="0" w:color="auto"/>
            <w:left w:val="none" w:sz="0" w:space="0" w:color="auto"/>
            <w:bottom w:val="none" w:sz="0" w:space="0" w:color="auto"/>
            <w:right w:val="none" w:sz="0" w:space="0" w:color="auto"/>
          </w:divBdr>
        </w:div>
        <w:div w:id="1119497332">
          <w:marLeft w:val="0"/>
          <w:marRight w:val="0"/>
          <w:marTop w:val="0"/>
          <w:marBottom w:val="0"/>
          <w:divBdr>
            <w:top w:val="none" w:sz="0" w:space="0" w:color="auto"/>
            <w:left w:val="none" w:sz="0" w:space="0" w:color="auto"/>
            <w:bottom w:val="none" w:sz="0" w:space="0" w:color="auto"/>
            <w:right w:val="none" w:sz="0" w:space="0" w:color="auto"/>
          </w:divBdr>
        </w:div>
        <w:div w:id="1621758997">
          <w:marLeft w:val="0"/>
          <w:marRight w:val="0"/>
          <w:marTop w:val="0"/>
          <w:marBottom w:val="0"/>
          <w:divBdr>
            <w:top w:val="none" w:sz="0" w:space="0" w:color="auto"/>
            <w:left w:val="none" w:sz="0" w:space="0" w:color="auto"/>
            <w:bottom w:val="none" w:sz="0" w:space="0" w:color="auto"/>
            <w:right w:val="none" w:sz="0" w:space="0" w:color="auto"/>
          </w:divBdr>
        </w:div>
      </w:divsChild>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191891190">
      <w:bodyDiv w:val="1"/>
      <w:marLeft w:val="0"/>
      <w:marRight w:val="0"/>
      <w:marTop w:val="0"/>
      <w:marBottom w:val="0"/>
      <w:divBdr>
        <w:top w:val="none" w:sz="0" w:space="0" w:color="auto"/>
        <w:left w:val="none" w:sz="0" w:space="0" w:color="auto"/>
        <w:bottom w:val="none" w:sz="0" w:space="0" w:color="auto"/>
        <w:right w:val="none" w:sz="0" w:space="0" w:color="auto"/>
      </w:divBdr>
    </w:div>
    <w:div w:id="193467283">
      <w:bodyDiv w:val="1"/>
      <w:marLeft w:val="0"/>
      <w:marRight w:val="0"/>
      <w:marTop w:val="0"/>
      <w:marBottom w:val="0"/>
      <w:divBdr>
        <w:top w:val="none" w:sz="0" w:space="0" w:color="auto"/>
        <w:left w:val="none" w:sz="0" w:space="0" w:color="auto"/>
        <w:bottom w:val="none" w:sz="0" w:space="0" w:color="auto"/>
        <w:right w:val="none" w:sz="0" w:space="0" w:color="auto"/>
      </w:divBdr>
    </w:div>
    <w:div w:id="201090943">
      <w:bodyDiv w:val="1"/>
      <w:marLeft w:val="0"/>
      <w:marRight w:val="0"/>
      <w:marTop w:val="0"/>
      <w:marBottom w:val="0"/>
      <w:divBdr>
        <w:top w:val="none" w:sz="0" w:space="0" w:color="auto"/>
        <w:left w:val="none" w:sz="0" w:space="0" w:color="auto"/>
        <w:bottom w:val="none" w:sz="0" w:space="0" w:color="auto"/>
        <w:right w:val="none" w:sz="0" w:space="0" w:color="auto"/>
      </w:divBdr>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762097">
      <w:bodyDiv w:val="1"/>
      <w:marLeft w:val="0"/>
      <w:marRight w:val="0"/>
      <w:marTop w:val="0"/>
      <w:marBottom w:val="0"/>
      <w:divBdr>
        <w:top w:val="none" w:sz="0" w:space="0" w:color="auto"/>
        <w:left w:val="none" w:sz="0" w:space="0" w:color="auto"/>
        <w:bottom w:val="none" w:sz="0" w:space="0" w:color="auto"/>
        <w:right w:val="none" w:sz="0" w:space="0" w:color="auto"/>
      </w:divBdr>
      <w:divsChild>
        <w:div w:id="650141299">
          <w:marLeft w:val="0"/>
          <w:marRight w:val="0"/>
          <w:marTop w:val="0"/>
          <w:marBottom w:val="0"/>
          <w:divBdr>
            <w:top w:val="none" w:sz="0" w:space="0" w:color="auto"/>
            <w:left w:val="none" w:sz="0" w:space="0" w:color="auto"/>
            <w:bottom w:val="none" w:sz="0" w:space="0" w:color="auto"/>
            <w:right w:val="none" w:sz="0" w:space="0" w:color="auto"/>
          </w:divBdr>
        </w:div>
        <w:div w:id="71045185">
          <w:marLeft w:val="0"/>
          <w:marRight w:val="0"/>
          <w:marTop w:val="0"/>
          <w:marBottom w:val="0"/>
          <w:divBdr>
            <w:top w:val="none" w:sz="0" w:space="0" w:color="auto"/>
            <w:left w:val="none" w:sz="0" w:space="0" w:color="auto"/>
            <w:bottom w:val="none" w:sz="0" w:space="0" w:color="auto"/>
            <w:right w:val="none" w:sz="0" w:space="0" w:color="auto"/>
          </w:divBdr>
        </w:div>
        <w:div w:id="744955523">
          <w:marLeft w:val="0"/>
          <w:marRight w:val="0"/>
          <w:marTop w:val="0"/>
          <w:marBottom w:val="0"/>
          <w:divBdr>
            <w:top w:val="none" w:sz="0" w:space="0" w:color="auto"/>
            <w:left w:val="none" w:sz="0" w:space="0" w:color="auto"/>
            <w:bottom w:val="none" w:sz="0" w:space="0" w:color="auto"/>
            <w:right w:val="none" w:sz="0" w:space="0" w:color="auto"/>
          </w:divBdr>
        </w:div>
        <w:div w:id="342171293">
          <w:marLeft w:val="0"/>
          <w:marRight w:val="0"/>
          <w:marTop w:val="0"/>
          <w:marBottom w:val="0"/>
          <w:divBdr>
            <w:top w:val="none" w:sz="0" w:space="0" w:color="auto"/>
            <w:left w:val="none" w:sz="0" w:space="0" w:color="auto"/>
            <w:bottom w:val="none" w:sz="0" w:space="0" w:color="auto"/>
            <w:right w:val="none" w:sz="0" w:space="0" w:color="auto"/>
          </w:divBdr>
        </w:div>
        <w:div w:id="2053916736">
          <w:marLeft w:val="0"/>
          <w:marRight w:val="0"/>
          <w:marTop w:val="0"/>
          <w:marBottom w:val="0"/>
          <w:divBdr>
            <w:top w:val="none" w:sz="0" w:space="0" w:color="auto"/>
            <w:left w:val="none" w:sz="0" w:space="0" w:color="auto"/>
            <w:bottom w:val="none" w:sz="0" w:space="0" w:color="auto"/>
            <w:right w:val="none" w:sz="0" w:space="0" w:color="auto"/>
          </w:divBdr>
        </w:div>
        <w:div w:id="1863394428">
          <w:marLeft w:val="0"/>
          <w:marRight w:val="0"/>
          <w:marTop w:val="0"/>
          <w:marBottom w:val="0"/>
          <w:divBdr>
            <w:top w:val="none" w:sz="0" w:space="0" w:color="auto"/>
            <w:left w:val="none" w:sz="0" w:space="0" w:color="auto"/>
            <w:bottom w:val="none" w:sz="0" w:space="0" w:color="auto"/>
            <w:right w:val="none" w:sz="0" w:space="0" w:color="auto"/>
          </w:divBdr>
        </w:div>
        <w:div w:id="705252632">
          <w:marLeft w:val="0"/>
          <w:marRight w:val="0"/>
          <w:marTop w:val="0"/>
          <w:marBottom w:val="0"/>
          <w:divBdr>
            <w:top w:val="none" w:sz="0" w:space="0" w:color="auto"/>
            <w:left w:val="none" w:sz="0" w:space="0" w:color="auto"/>
            <w:bottom w:val="none" w:sz="0" w:space="0" w:color="auto"/>
            <w:right w:val="none" w:sz="0" w:space="0" w:color="auto"/>
          </w:divBdr>
        </w:div>
        <w:div w:id="705377590">
          <w:marLeft w:val="0"/>
          <w:marRight w:val="0"/>
          <w:marTop w:val="0"/>
          <w:marBottom w:val="0"/>
          <w:divBdr>
            <w:top w:val="none" w:sz="0" w:space="0" w:color="auto"/>
            <w:left w:val="none" w:sz="0" w:space="0" w:color="auto"/>
            <w:bottom w:val="none" w:sz="0" w:space="0" w:color="auto"/>
            <w:right w:val="none" w:sz="0" w:space="0" w:color="auto"/>
          </w:divBdr>
        </w:div>
        <w:div w:id="18747371">
          <w:marLeft w:val="0"/>
          <w:marRight w:val="0"/>
          <w:marTop w:val="0"/>
          <w:marBottom w:val="0"/>
          <w:divBdr>
            <w:top w:val="none" w:sz="0" w:space="0" w:color="auto"/>
            <w:left w:val="none" w:sz="0" w:space="0" w:color="auto"/>
            <w:bottom w:val="none" w:sz="0" w:space="0" w:color="auto"/>
            <w:right w:val="none" w:sz="0" w:space="0" w:color="auto"/>
          </w:divBdr>
        </w:div>
        <w:div w:id="1092357015">
          <w:marLeft w:val="0"/>
          <w:marRight w:val="0"/>
          <w:marTop w:val="0"/>
          <w:marBottom w:val="0"/>
          <w:divBdr>
            <w:top w:val="none" w:sz="0" w:space="0" w:color="auto"/>
            <w:left w:val="none" w:sz="0" w:space="0" w:color="auto"/>
            <w:bottom w:val="none" w:sz="0" w:space="0" w:color="auto"/>
            <w:right w:val="none" w:sz="0" w:space="0" w:color="auto"/>
          </w:divBdr>
        </w:div>
        <w:div w:id="605622189">
          <w:marLeft w:val="0"/>
          <w:marRight w:val="0"/>
          <w:marTop w:val="0"/>
          <w:marBottom w:val="0"/>
          <w:divBdr>
            <w:top w:val="none" w:sz="0" w:space="0" w:color="auto"/>
            <w:left w:val="none" w:sz="0" w:space="0" w:color="auto"/>
            <w:bottom w:val="none" w:sz="0" w:space="0" w:color="auto"/>
            <w:right w:val="none" w:sz="0" w:space="0" w:color="auto"/>
          </w:divBdr>
        </w:div>
        <w:div w:id="1621298088">
          <w:marLeft w:val="0"/>
          <w:marRight w:val="0"/>
          <w:marTop w:val="0"/>
          <w:marBottom w:val="0"/>
          <w:divBdr>
            <w:top w:val="none" w:sz="0" w:space="0" w:color="auto"/>
            <w:left w:val="none" w:sz="0" w:space="0" w:color="auto"/>
            <w:bottom w:val="none" w:sz="0" w:space="0" w:color="auto"/>
            <w:right w:val="none" w:sz="0" w:space="0" w:color="auto"/>
          </w:divBdr>
        </w:div>
        <w:div w:id="1039470198">
          <w:marLeft w:val="0"/>
          <w:marRight w:val="0"/>
          <w:marTop w:val="0"/>
          <w:marBottom w:val="0"/>
          <w:divBdr>
            <w:top w:val="none" w:sz="0" w:space="0" w:color="auto"/>
            <w:left w:val="none" w:sz="0" w:space="0" w:color="auto"/>
            <w:bottom w:val="none" w:sz="0" w:space="0" w:color="auto"/>
            <w:right w:val="none" w:sz="0" w:space="0" w:color="auto"/>
          </w:divBdr>
        </w:div>
        <w:div w:id="1152212035">
          <w:marLeft w:val="0"/>
          <w:marRight w:val="0"/>
          <w:marTop w:val="0"/>
          <w:marBottom w:val="0"/>
          <w:divBdr>
            <w:top w:val="none" w:sz="0" w:space="0" w:color="auto"/>
            <w:left w:val="none" w:sz="0" w:space="0" w:color="auto"/>
            <w:bottom w:val="none" w:sz="0" w:space="0" w:color="auto"/>
            <w:right w:val="none" w:sz="0" w:space="0" w:color="auto"/>
          </w:divBdr>
        </w:div>
        <w:div w:id="692732845">
          <w:marLeft w:val="0"/>
          <w:marRight w:val="0"/>
          <w:marTop w:val="0"/>
          <w:marBottom w:val="0"/>
          <w:divBdr>
            <w:top w:val="none" w:sz="0" w:space="0" w:color="auto"/>
            <w:left w:val="none" w:sz="0" w:space="0" w:color="auto"/>
            <w:bottom w:val="none" w:sz="0" w:space="0" w:color="auto"/>
            <w:right w:val="none" w:sz="0" w:space="0" w:color="auto"/>
          </w:divBdr>
        </w:div>
        <w:div w:id="1647124503">
          <w:marLeft w:val="0"/>
          <w:marRight w:val="0"/>
          <w:marTop w:val="0"/>
          <w:marBottom w:val="0"/>
          <w:divBdr>
            <w:top w:val="none" w:sz="0" w:space="0" w:color="auto"/>
            <w:left w:val="none" w:sz="0" w:space="0" w:color="auto"/>
            <w:bottom w:val="none" w:sz="0" w:space="0" w:color="auto"/>
            <w:right w:val="none" w:sz="0" w:space="0" w:color="auto"/>
          </w:divBdr>
        </w:div>
        <w:div w:id="354501830">
          <w:marLeft w:val="0"/>
          <w:marRight w:val="0"/>
          <w:marTop w:val="0"/>
          <w:marBottom w:val="0"/>
          <w:divBdr>
            <w:top w:val="none" w:sz="0" w:space="0" w:color="auto"/>
            <w:left w:val="none" w:sz="0" w:space="0" w:color="auto"/>
            <w:bottom w:val="none" w:sz="0" w:space="0" w:color="auto"/>
            <w:right w:val="none" w:sz="0" w:space="0" w:color="auto"/>
          </w:divBdr>
        </w:div>
        <w:div w:id="93329191">
          <w:marLeft w:val="0"/>
          <w:marRight w:val="0"/>
          <w:marTop w:val="0"/>
          <w:marBottom w:val="0"/>
          <w:divBdr>
            <w:top w:val="none" w:sz="0" w:space="0" w:color="auto"/>
            <w:left w:val="none" w:sz="0" w:space="0" w:color="auto"/>
            <w:bottom w:val="none" w:sz="0" w:space="0" w:color="auto"/>
            <w:right w:val="none" w:sz="0" w:space="0" w:color="auto"/>
          </w:divBdr>
        </w:div>
        <w:div w:id="824010144">
          <w:marLeft w:val="0"/>
          <w:marRight w:val="0"/>
          <w:marTop w:val="0"/>
          <w:marBottom w:val="0"/>
          <w:divBdr>
            <w:top w:val="none" w:sz="0" w:space="0" w:color="auto"/>
            <w:left w:val="none" w:sz="0" w:space="0" w:color="auto"/>
            <w:bottom w:val="none" w:sz="0" w:space="0" w:color="auto"/>
            <w:right w:val="none" w:sz="0" w:space="0" w:color="auto"/>
          </w:divBdr>
        </w:div>
        <w:div w:id="1474982966">
          <w:marLeft w:val="0"/>
          <w:marRight w:val="0"/>
          <w:marTop w:val="0"/>
          <w:marBottom w:val="0"/>
          <w:divBdr>
            <w:top w:val="none" w:sz="0" w:space="0" w:color="auto"/>
            <w:left w:val="none" w:sz="0" w:space="0" w:color="auto"/>
            <w:bottom w:val="none" w:sz="0" w:space="0" w:color="auto"/>
            <w:right w:val="none" w:sz="0" w:space="0" w:color="auto"/>
          </w:divBdr>
        </w:div>
        <w:div w:id="1911964412">
          <w:marLeft w:val="0"/>
          <w:marRight w:val="0"/>
          <w:marTop w:val="0"/>
          <w:marBottom w:val="0"/>
          <w:divBdr>
            <w:top w:val="none" w:sz="0" w:space="0" w:color="auto"/>
            <w:left w:val="none" w:sz="0" w:space="0" w:color="auto"/>
            <w:bottom w:val="none" w:sz="0" w:space="0" w:color="auto"/>
            <w:right w:val="none" w:sz="0" w:space="0" w:color="auto"/>
          </w:divBdr>
        </w:div>
        <w:div w:id="1447307435">
          <w:marLeft w:val="0"/>
          <w:marRight w:val="0"/>
          <w:marTop w:val="0"/>
          <w:marBottom w:val="0"/>
          <w:divBdr>
            <w:top w:val="none" w:sz="0" w:space="0" w:color="auto"/>
            <w:left w:val="none" w:sz="0" w:space="0" w:color="auto"/>
            <w:bottom w:val="none" w:sz="0" w:space="0" w:color="auto"/>
            <w:right w:val="none" w:sz="0" w:space="0" w:color="auto"/>
          </w:divBdr>
        </w:div>
        <w:div w:id="896017628">
          <w:marLeft w:val="0"/>
          <w:marRight w:val="0"/>
          <w:marTop w:val="0"/>
          <w:marBottom w:val="0"/>
          <w:divBdr>
            <w:top w:val="none" w:sz="0" w:space="0" w:color="auto"/>
            <w:left w:val="none" w:sz="0" w:space="0" w:color="auto"/>
            <w:bottom w:val="none" w:sz="0" w:space="0" w:color="auto"/>
            <w:right w:val="none" w:sz="0" w:space="0" w:color="auto"/>
          </w:divBdr>
        </w:div>
      </w:divsChild>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59360780">
      <w:bodyDiv w:val="1"/>
      <w:marLeft w:val="0"/>
      <w:marRight w:val="0"/>
      <w:marTop w:val="0"/>
      <w:marBottom w:val="0"/>
      <w:divBdr>
        <w:top w:val="none" w:sz="0" w:space="0" w:color="auto"/>
        <w:left w:val="none" w:sz="0" w:space="0" w:color="auto"/>
        <w:bottom w:val="none" w:sz="0" w:space="0" w:color="auto"/>
        <w:right w:val="none" w:sz="0" w:space="0" w:color="auto"/>
      </w:divBdr>
      <w:divsChild>
        <w:div w:id="1933396303">
          <w:marLeft w:val="0"/>
          <w:marRight w:val="0"/>
          <w:marTop w:val="0"/>
          <w:marBottom w:val="0"/>
          <w:divBdr>
            <w:top w:val="none" w:sz="0" w:space="0" w:color="auto"/>
            <w:left w:val="none" w:sz="0" w:space="0" w:color="auto"/>
            <w:bottom w:val="none" w:sz="0" w:space="0" w:color="auto"/>
            <w:right w:val="none" w:sz="0" w:space="0" w:color="auto"/>
          </w:divBdr>
        </w:div>
        <w:div w:id="2107385893">
          <w:marLeft w:val="0"/>
          <w:marRight w:val="0"/>
          <w:marTop w:val="0"/>
          <w:marBottom w:val="0"/>
          <w:divBdr>
            <w:top w:val="none" w:sz="0" w:space="0" w:color="auto"/>
            <w:left w:val="none" w:sz="0" w:space="0" w:color="auto"/>
            <w:bottom w:val="none" w:sz="0" w:space="0" w:color="auto"/>
            <w:right w:val="none" w:sz="0" w:space="0" w:color="auto"/>
          </w:divBdr>
        </w:div>
        <w:div w:id="607353547">
          <w:marLeft w:val="0"/>
          <w:marRight w:val="0"/>
          <w:marTop w:val="0"/>
          <w:marBottom w:val="0"/>
          <w:divBdr>
            <w:top w:val="none" w:sz="0" w:space="0" w:color="auto"/>
            <w:left w:val="none" w:sz="0" w:space="0" w:color="auto"/>
            <w:bottom w:val="none" w:sz="0" w:space="0" w:color="auto"/>
            <w:right w:val="none" w:sz="0" w:space="0" w:color="auto"/>
          </w:divBdr>
        </w:div>
        <w:div w:id="1712530294">
          <w:marLeft w:val="0"/>
          <w:marRight w:val="0"/>
          <w:marTop w:val="0"/>
          <w:marBottom w:val="0"/>
          <w:divBdr>
            <w:top w:val="none" w:sz="0" w:space="0" w:color="auto"/>
            <w:left w:val="none" w:sz="0" w:space="0" w:color="auto"/>
            <w:bottom w:val="none" w:sz="0" w:space="0" w:color="auto"/>
            <w:right w:val="none" w:sz="0" w:space="0" w:color="auto"/>
          </w:divBdr>
        </w:div>
        <w:div w:id="1968196319">
          <w:marLeft w:val="0"/>
          <w:marRight w:val="0"/>
          <w:marTop w:val="0"/>
          <w:marBottom w:val="0"/>
          <w:divBdr>
            <w:top w:val="none" w:sz="0" w:space="0" w:color="auto"/>
            <w:left w:val="none" w:sz="0" w:space="0" w:color="auto"/>
            <w:bottom w:val="none" w:sz="0" w:space="0" w:color="auto"/>
            <w:right w:val="none" w:sz="0" w:space="0" w:color="auto"/>
          </w:divBdr>
        </w:div>
        <w:div w:id="85618086">
          <w:marLeft w:val="0"/>
          <w:marRight w:val="0"/>
          <w:marTop w:val="0"/>
          <w:marBottom w:val="0"/>
          <w:divBdr>
            <w:top w:val="none" w:sz="0" w:space="0" w:color="auto"/>
            <w:left w:val="none" w:sz="0" w:space="0" w:color="auto"/>
            <w:bottom w:val="none" w:sz="0" w:space="0" w:color="auto"/>
            <w:right w:val="none" w:sz="0" w:space="0" w:color="auto"/>
          </w:divBdr>
          <w:divsChild>
            <w:div w:id="1540775847">
              <w:marLeft w:val="0"/>
              <w:marRight w:val="0"/>
              <w:marTop w:val="0"/>
              <w:marBottom w:val="0"/>
              <w:divBdr>
                <w:top w:val="none" w:sz="0" w:space="0" w:color="auto"/>
                <w:left w:val="none" w:sz="0" w:space="0" w:color="auto"/>
                <w:bottom w:val="none" w:sz="0" w:space="0" w:color="auto"/>
                <w:right w:val="none" w:sz="0" w:space="0" w:color="auto"/>
              </w:divBdr>
            </w:div>
            <w:div w:id="850800749">
              <w:marLeft w:val="0"/>
              <w:marRight w:val="0"/>
              <w:marTop w:val="0"/>
              <w:marBottom w:val="0"/>
              <w:divBdr>
                <w:top w:val="none" w:sz="0" w:space="0" w:color="auto"/>
                <w:left w:val="none" w:sz="0" w:space="0" w:color="auto"/>
                <w:bottom w:val="none" w:sz="0" w:space="0" w:color="auto"/>
                <w:right w:val="none" w:sz="0" w:space="0" w:color="auto"/>
              </w:divBdr>
            </w:div>
            <w:div w:id="1731729015">
              <w:marLeft w:val="0"/>
              <w:marRight w:val="0"/>
              <w:marTop w:val="0"/>
              <w:marBottom w:val="0"/>
              <w:divBdr>
                <w:top w:val="none" w:sz="0" w:space="0" w:color="auto"/>
                <w:left w:val="none" w:sz="0" w:space="0" w:color="auto"/>
                <w:bottom w:val="none" w:sz="0" w:space="0" w:color="auto"/>
                <w:right w:val="none" w:sz="0" w:space="0" w:color="auto"/>
              </w:divBdr>
            </w:div>
            <w:div w:id="185402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9517">
      <w:bodyDiv w:val="1"/>
      <w:marLeft w:val="0"/>
      <w:marRight w:val="0"/>
      <w:marTop w:val="0"/>
      <w:marBottom w:val="0"/>
      <w:divBdr>
        <w:top w:val="none" w:sz="0" w:space="0" w:color="auto"/>
        <w:left w:val="none" w:sz="0" w:space="0" w:color="auto"/>
        <w:bottom w:val="none" w:sz="0" w:space="0" w:color="auto"/>
        <w:right w:val="none" w:sz="0" w:space="0" w:color="auto"/>
      </w:divBdr>
    </w:div>
    <w:div w:id="437913523">
      <w:bodyDiv w:val="1"/>
      <w:marLeft w:val="0"/>
      <w:marRight w:val="0"/>
      <w:marTop w:val="0"/>
      <w:marBottom w:val="0"/>
      <w:divBdr>
        <w:top w:val="none" w:sz="0" w:space="0" w:color="auto"/>
        <w:left w:val="none" w:sz="0" w:space="0" w:color="auto"/>
        <w:bottom w:val="none" w:sz="0" w:space="0" w:color="auto"/>
        <w:right w:val="none" w:sz="0" w:space="0" w:color="auto"/>
      </w:divBdr>
      <w:divsChild>
        <w:div w:id="81343078">
          <w:marLeft w:val="0"/>
          <w:marRight w:val="0"/>
          <w:marTop w:val="0"/>
          <w:marBottom w:val="0"/>
          <w:divBdr>
            <w:top w:val="none" w:sz="0" w:space="0" w:color="auto"/>
            <w:left w:val="none" w:sz="0" w:space="0" w:color="auto"/>
            <w:bottom w:val="none" w:sz="0" w:space="0" w:color="auto"/>
            <w:right w:val="none" w:sz="0" w:space="0" w:color="auto"/>
          </w:divBdr>
        </w:div>
        <w:div w:id="247471238">
          <w:marLeft w:val="0"/>
          <w:marRight w:val="0"/>
          <w:marTop w:val="0"/>
          <w:marBottom w:val="0"/>
          <w:divBdr>
            <w:top w:val="none" w:sz="0" w:space="0" w:color="auto"/>
            <w:left w:val="none" w:sz="0" w:space="0" w:color="auto"/>
            <w:bottom w:val="none" w:sz="0" w:space="0" w:color="auto"/>
            <w:right w:val="none" w:sz="0" w:space="0" w:color="auto"/>
          </w:divBdr>
        </w:div>
        <w:div w:id="1620333147">
          <w:marLeft w:val="0"/>
          <w:marRight w:val="0"/>
          <w:marTop w:val="0"/>
          <w:marBottom w:val="0"/>
          <w:divBdr>
            <w:top w:val="none" w:sz="0" w:space="0" w:color="auto"/>
            <w:left w:val="none" w:sz="0" w:space="0" w:color="auto"/>
            <w:bottom w:val="none" w:sz="0" w:space="0" w:color="auto"/>
            <w:right w:val="none" w:sz="0" w:space="0" w:color="auto"/>
          </w:divBdr>
        </w:div>
        <w:div w:id="479542046">
          <w:marLeft w:val="0"/>
          <w:marRight w:val="0"/>
          <w:marTop w:val="0"/>
          <w:marBottom w:val="0"/>
          <w:divBdr>
            <w:top w:val="none" w:sz="0" w:space="0" w:color="auto"/>
            <w:left w:val="none" w:sz="0" w:space="0" w:color="auto"/>
            <w:bottom w:val="none" w:sz="0" w:space="0" w:color="auto"/>
            <w:right w:val="none" w:sz="0" w:space="0" w:color="auto"/>
          </w:divBdr>
        </w:div>
        <w:div w:id="2126729686">
          <w:marLeft w:val="0"/>
          <w:marRight w:val="0"/>
          <w:marTop w:val="0"/>
          <w:marBottom w:val="0"/>
          <w:divBdr>
            <w:top w:val="none" w:sz="0" w:space="0" w:color="auto"/>
            <w:left w:val="none" w:sz="0" w:space="0" w:color="auto"/>
            <w:bottom w:val="none" w:sz="0" w:space="0" w:color="auto"/>
            <w:right w:val="none" w:sz="0" w:space="0" w:color="auto"/>
          </w:divBdr>
        </w:div>
        <w:div w:id="266499310">
          <w:marLeft w:val="0"/>
          <w:marRight w:val="0"/>
          <w:marTop w:val="0"/>
          <w:marBottom w:val="0"/>
          <w:divBdr>
            <w:top w:val="none" w:sz="0" w:space="0" w:color="auto"/>
            <w:left w:val="none" w:sz="0" w:space="0" w:color="auto"/>
            <w:bottom w:val="none" w:sz="0" w:space="0" w:color="auto"/>
            <w:right w:val="none" w:sz="0" w:space="0" w:color="auto"/>
          </w:divBdr>
        </w:div>
        <w:div w:id="1813912408">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505244096">
      <w:bodyDiv w:val="1"/>
      <w:marLeft w:val="0"/>
      <w:marRight w:val="0"/>
      <w:marTop w:val="0"/>
      <w:marBottom w:val="0"/>
      <w:divBdr>
        <w:top w:val="none" w:sz="0" w:space="0" w:color="auto"/>
        <w:left w:val="none" w:sz="0" w:space="0" w:color="auto"/>
        <w:bottom w:val="none" w:sz="0" w:space="0" w:color="auto"/>
        <w:right w:val="none" w:sz="0" w:space="0" w:color="auto"/>
      </w:divBdr>
      <w:divsChild>
        <w:div w:id="260800240">
          <w:marLeft w:val="0"/>
          <w:marRight w:val="0"/>
          <w:marTop w:val="0"/>
          <w:marBottom w:val="0"/>
          <w:divBdr>
            <w:top w:val="none" w:sz="0" w:space="0" w:color="auto"/>
            <w:left w:val="none" w:sz="0" w:space="0" w:color="auto"/>
            <w:bottom w:val="none" w:sz="0" w:space="0" w:color="auto"/>
            <w:right w:val="none" w:sz="0" w:space="0" w:color="auto"/>
          </w:divBdr>
        </w:div>
        <w:div w:id="1687630428">
          <w:marLeft w:val="0"/>
          <w:marRight w:val="0"/>
          <w:marTop w:val="0"/>
          <w:marBottom w:val="0"/>
          <w:divBdr>
            <w:top w:val="none" w:sz="0" w:space="0" w:color="auto"/>
            <w:left w:val="none" w:sz="0" w:space="0" w:color="auto"/>
            <w:bottom w:val="none" w:sz="0" w:space="0" w:color="auto"/>
            <w:right w:val="none" w:sz="0" w:space="0" w:color="auto"/>
          </w:divBdr>
        </w:div>
        <w:div w:id="220868195">
          <w:marLeft w:val="0"/>
          <w:marRight w:val="0"/>
          <w:marTop w:val="0"/>
          <w:marBottom w:val="0"/>
          <w:divBdr>
            <w:top w:val="none" w:sz="0" w:space="0" w:color="auto"/>
            <w:left w:val="none" w:sz="0" w:space="0" w:color="auto"/>
            <w:bottom w:val="none" w:sz="0" w:space="0" w:color="auto"/>
            <w:right w:val="none" w:sz="0" w:space="0" w:color="auto"/>
          </w:divBdr>
        </w:div>
      </w:divsChild>
    </w:div>
    <w:div w:id="526647818">
      <w:bodyDiv w:val="1"/>
      <w:marLeft w:val="0"/>
      <w:marRight w:val="0"/>
      <w:marTop w:val="0"/>
      <w:marBottom w:val="0"/>
      <w:divBdr>
        <w:top w:val="none" w:sz="0" w:space="0" w:color="auto"/>
        <w:left w:val="none" w:sz="0" w:space="0" w:color="auto"/>
        <w:bottom w:val="none" w:sz="0" w:space="0" w:color="auto"/>
        <w:right w:val="none" w:sz="0" w:space="0" w:color="auto"/>
      </w:divBdr>
      <w:divsChild>
        <w:div w:id="1478885599">
          <w:marLeft w:val="0"/>
          <w:marRight w:val="0"/>
          <w:marTop w:val="0"/>
          <w:marBottom w:val="0"/>
          <w:divBdr>
            <w:top w:val="none" w:sz="0" w:space="0" w:color="auto"/>
            <w:left w:val="none" w:sz="0" w:space="0" w:color="auto"/>
            <w:bottom w:val="none" w:sz="0" w:space="0" w:color="auto"/>
            <w:right w:val="none" w:sz="0" w:space="0" w:color="auto"/>
          </w:divBdr>
        </w:div>
        <w:div w:id="1832453571">
          <w:marLeft w:val="0"/>
          <w:marRight w:val="0"/>
          <w:marTop w:val="0"/>
          <w:marBottom w:val="0"/>
          <w:divBdr>
            <w:top w:val="none" w:sz="0" w:space="0" w:color="auto"/>
            <w:left w:val="none" w:sz="0" w:space="0" w:color="auto"/>
            <w:bottom w:val="none" w:sz="0" w:space="0" w:color="auto"/>
            <w:right w:val="none" w:sz="0" w:space="0" w:color="auto"/>
          </w:divBdr>
        </w:div>
        <w:div w:id="70323142">
          <w:marLeft w:val="0"/>
          <w:marRight w:val="0"/>
          <w:marTop w:val="0"/>
          <w:marBottom w:val="0"/>
          <w:divBdr>
            <w:top w:val="none" w:sz="0" w:space="0" w:color="auto"/>
            <w:left w:val="none" w:sz="0" w:space="0" w:color="auto"/>
            <w:bottom w:val="none" w:sz="0" w:space="0" w:color="auto"/>
            <w:right w:val="none" w:sz="0" w:space="0" w:color="auto"/>
          </w:divBdr>
        </w:div>
        <w:div w:id="1018657713">
          <w:marLeft w:val="0"/>
          <w:marRight w:val="0"/>
          <w:marTop w:val="0"/>
          <w:marBottom w:val="0"/>
          <w:divBdr>
            <w:top w:val="none" w:sz="0" w:space="0" w:color="auto"/>
            <w:left w:val="none" w:sz="0" w:space="0" w:color="auto"/>
            <w:bottom w:val="none" w:sz="0" w:space="0" w:color="auto"/>
            <w:right w:val="none" w:sz="0" w:space="0" w:color="auto"/>
          </w:divBdr>
        </w:div>
        <w:div w:id="1423261027">
          <w:marLeft w:val="0"/>
          <w:marRight w:val="0"/>
          <w:marTop w:val="0"/>
          <w:marBottom w:val="0"/>
          <w:divBdr>
            <w:top w:val="none" w:sz="0" w:space="0" w:color="auto"/>
            <w:left w:val="none" w:sz="0" w:space="0" w:color="auto"/>
            <w:bottom w:val="none" w:sz="0" w:space="0" w:color="auto"/>
            <w:right w:val="none" w:sz="0" w:space="0" w:color="auto"/>
          </w:divBdr>
        </w:div>
        <w:div w:id="181625573">
          <w:marLeft w:val="0"/>
          <w:marRight w:val="0"/>
          <w:marTop w:val="0"/>
          <w:marBottom w:val="0"/>
          <w:divBdr>
            <w:top w:val="none" w:sz="0" w:space="0" w:color="auto"/>
            <w:left w:val="none" w:sz="0" w:space="0" w:color="auto"/>
            <w:bottom w:val="none" w:sz="0" w:space="0" w:color="auto"/>
            <w:right w:val="none" w:sz="0" w:space="0" w:color="auto"/>
          </w:divBdr>
        </w:div>
        <w:div w:id="2129932376">
          <w:marLeft w:val="0"/>
          <w:marRight w:val="0"/>
          <w:marTop w:val="0"/>
          <w:marBottom w:val="0"/>
          <w:divBdr>
            <w:top w:val="none" w:sz="0" w:space="0" w:color="auto"/>
            <w:left w:val="none" w:sz="0" w:space="0" w:color="auto"/>
            <w:bottom w:val="none" w:sz="0" w:space="0" w:color="auto"/>
            <w:right w:val="none" w:sz="0" w:space="0" w:color="auto"/>
          </w:divBdr>
        </w:div>
        <w:div w:id="1232346624">
          <w:marLeft w:val="0"/>
          <w:marRight w:val="0"/>
          <w:marTop w:val="0"/>
          <w:marBottom w:val="0"/>
          <w:divBdr>
            <w:top w:val="none" w:sz="0" w:space="0" w:color="auto"/>
            <w:left w:val="none" w:sz="0" w:space="0" w:color="auto"/>
            <w:bottom w:val="none" w:sz="0" w:space="0" w:color="auto"/>
            <w:right w:val="none" w:sz="0" w:space="0" w:color="auto"/>
          </w:divBdr>
        </w:div>
        <w:div w:id="1720400323">
          <w:marLeft w:val="0"/>
          <w:marRight w:val="0"/>
          <w:marTop w:val="0"/>
          <w:marBottom w:val="0"/>
          <w:divBdr>
            <w:top w:val="none" w:sz="0" w:space="0" w:color="auto"/>
            <w:left w:val="none" w:sz="0" w:space="0" w:color="auto"/>
            <w:bottom w:val="none" w:sz="0" w:space="0" w:color="auto"/>
            <w:right w:val="none" w:sz="0" w:space="0" w:color="auto"/>
          </w:divBdr>
        </w:div>
        <w:div w:id="2140803774">
          <w:marLeft w:val="0"/>
          <w:marRight w:val="0"/>
          <w:marTop w:val="0"/>
          <w:marBottom w:val="0"/>
          <w:divBdr>
            <w:top w:val="none" w:sz="0" w:space="0" w:color="auto"/>
            <w:left w:val="none" w:sz="0" w:space="0" w:color="auto"/>
            <w:bottom w:val="none" w:sz="0" w:space="0" w:color="auto"/>
            <w:right w:val="none" w:sz="0" w:space="0" w:color="auto"/>
          </w:divBdr>
        </w:div>
        <w:div w:id="579678149">
          <w:marLeft w:val="0"/>
          <w:marRight w:val="0"/>
          <w:marTop w:val="0"/>
          <w:marBottom w:val="0"/>
          <w:divBdr>
            <w:top w:val="none" w:sz="0" w:space="0" w:color="auto"/>
            <w:left w:val="none" w:sz="0" w:space="0" w:color="auto"/>
            <w:bottom w:val="none" w:sz="0" w:space="0" w:color="auto"/>
            <w:right w:val="none" w:sz="0" w:space="0" w:color="auto"/>
          </w:divBdr>
        </w:div>
        <w:div w:id="849954519">
          <w:marLeft w:val="0"/>
          <w:marRight w:val="0"/>
          <w:marTop w:val="0"/>
          <w:marBottom w:val="0"/>
          <w:divBdr>
            <w:top w:val="none" w:sz="0" w:space="0" w:color="auto"/>
            <w:left w:val="none" w:sz="0" w:space="0" w:color="auto"/>
            <w:bottom w:val="none" w:sz="0" w:space="0" w:color="auto"/>
            <w:right w:val="none" w:sz="0" w:space="0" w:color="auto"/>
          </w:divBdr>
        </w:div>
        <w:div w:id="864320375">
          <w:marLeft w:val="0"/>
          <w:marRight w:val="0"/>
          <w:marTop w:val="0"/>
          <w:marBottom w:val="0"/>
          <w:divBdr>
            <w:top w:val="none" w:sz="0" w:space="0" w:color="auto"/>
            <w:left w:val="none" w:sz="0" w:space="0" w:color="auto"/>
            <w:bottom w:val="none" w:sz="0" w:space="0" w:color="auto"/>
            <w:right w:val="none" w:sz="0" w:space="0" w:color="auto"/>
          </w:divBdr>
        </w:div>
      </w:divsChild>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606618638">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36696">
      <w:bodyDiv w:val="1"/>
      <w:marLeft w:val="0"/>
      <w:marRight w:val="0"/>
      <w:marTop w:val="0"/>
      <w:marBottom w:val="0"/>
      <w:divBdr>
        <w:top w:val="none" w:sz="0" w:space="0" w:color="auto"/>
        <w:left w:val="none" w:sz="0" w:space="0" w:color="auto"/>
        <w:bottom w:val="none" w:sz="0" w:space="0" w:color="auto"/>
        <w:right w:val="none" w:sz="0" w:space="0" w:color="auto"/>
      </w:divBdr>
    </w:div>
    <w:div w:id="693463318">
      <w:bodyDiv w:val="1"/>
      <w:marLeft w:val="0"/>
      <w:marRight w:val="0"/>
      <w:marTop w:val="0"/>
      <w:marBottom w:val="0"/>
      <w:divBdr>
        <w:top w:val="none" w:sz="0" w:space="0" w:color="auto"/>
        <w:left w:val="none" w:sz="0" w:space="0" w:color="auto"/>
        <w:bottom w:val="none" w:sz="0" w:space="0" w:color="auto"/>
        <w:right w:val="none" w:sz="0" w:space="0" w:color="auto"/>
      </w:divBdr>
      <w:divsChild>
        <w:div w:id="522983332">
          <w:marLeft w:val="0"/>
          <w:marRight w:val="0"/>
          <w:marTop w:val="0"/>
          <w:marBottom w:val="0"/>
          <w:divBdr>
            <w:top w:val="none" w:sz="0" w:space="0" w:color="auto"/>
            <w:left w:val="none" w:sz="0" w:space="0" w:color="auto"/>
            <w:bottom w:val="none" w:sz="0" w:space="0" w:color="auto"/>
            <w:right w:val="none" w:sz="0" w:space="0" w:color="auto"/>
          </w:divBdr>
          <w:divsChild>
            <w:div w:id="1979528713">
              <w:marLeft w:val="0"/>
              <w:marRight w:val="0"/>
              <w:marTop w:val="0"/>
              <w:marBottom w:val="0"/>
              <w:divBdr>
                <w:top w:val="none" w:sz="0" w:space="0" w:color="auto"/>
                <w:left w:val="none" w:sz="0" w:space="0" w:color="auto"/>
                <w:bottom w:val="none" w:sz="0" w:space="0" w:color="auto"/>
                <w:right w:val="none" w:sz="0" w:space="0" w:color="auto"/>
              </w:divBdr>
              <w:divsChild>
                <w:div w:id="1410493587">
                  <w:marLeft w:val="0"/>
                  <w:marRight w:val="0"/>
                  <w:marTop w:val="0"/>
                  <w:marBottom w:val="0"/>
                  <w:divBdr>
                    <w:top w:val="none" w:sz="0" w:space="0" w:color="auto"/>
                    <w:left w:val="none" w:sz="0" w:space="0" w:color="auto"/>
                    <w:bottom w:val="none" w:sz="0" w:space="0" w:color="auto"/>
                    <w:right w:val="none" w:sz="0" w:space="0" w:color="auto"/>
                  </w:divBdr>
                  <w:divsChild>
                    <w:div w:id="7587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8974">
              <w:marLeft w:val="0"/>
              <w:marRight w:val="0"/>
              <w:marTop w:val="0"/>
              <w:marBottom w:val="0"/>
              <w:divBdr>
                <w:top w:val="none" w:sz="0" w:space="0" w:color="auto"/>
                <w:left w:val="none" w:sz="0" w:space="0" w:color="auto"/>
                <w:bottom w:val="none" w:sz="0" w:space="0" w:color="auto"/>
                <w:right w:val="none" w:sz="0" w:space="0" w:color="auto"/>
              </w:divBdr>
            </w:div>
          </w:divsChild>
        </w:div>
        <w:div w:id="1924683582">
          <w:marLeft w:val="0"/>
          <w:marRight w:val="0"/>
          <w:marTop w:val="0"/>
          <w:marBottom w:val="0"/>
          <w:divBdr>
            <w:top w:val="none" w:sz="0" w:space="0" w:color="auto"/>
            <w:left w:val="none" w:sz="0" w:space="0" w:color="auto"/>
            <w:bottom w:val="none" w:sz="0" w:space="0" w:color="auto"/>
            <w:right w:val="none" w:sz="0" w:space="0" w:color="auto"/>
          </w:divBdr>
          <w:divsChild>
            <w:div w:id="1253197939">
              <w:marLeft w:val="0"/>
              <w:marRight w:val="0"/>
              <w:marTop w:val="0"/>
              <w:marBottom w:val="0"/>
              <w:divBdr>
                <w:top w:val="none" w:sz="0" w:space="0" w:color="auto"/>
                <w:left w:val="none" w:sz="0" w:space="0" w:color="auto"/>
                <w:bottom w:val="none" w:sz="0" w:space="0" w:color="auto"/>
                <w:right w:val="none" w:sz="0" w:space="0" w:color="auto"/>
              </w:divBdr>
              <w:divsChild>
                <w:div w:id="206078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25130">
          <w:marLeft w:val="0"/>
          <w:marRight w:val="0"/>
          <w:marTop w:val="0"/>
          <w:marBottom w:val="0"/>
          <w:divBdr>
            <w:top w:val="none" w:sz="0" w:space="0" w:color="auto"/>
            <w:left w:val="none" w:sz="0" w:space="0" w:color="auto"/>
            <w:bottom w:val="none" w:sz="0" w:space="0" w:color="auto"/>
            <w:right w:val="none" w:sz="0" w:space="0" w:color="auto"/>
          </w:divBdr>
          <w:divsChild>
            <w:div w:id="358509435">
              <w:marLeft w:val="0"/>
              <w:marRight w:val="0"/>
              <w:marTop w:val="0"/>
              <w:marBottom w:val="0"/>
              <w:divBdr>
                <w:top w:val="none" w:sz="0" w:space="0" w:color="auto"/>
                <w:left w:val="none" w:sz="0" w:space="0" w:color="auto"/>
                <w:bottom w:val="none" w:sz="0" w:space="0" w:color="auto"/>
                <w:right w:val="none" w:sz="0" w:space="0" w:color="auto"/>
              </w:divBdr>
              <w:divsChild>
                <w:div w:id="7289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03084">
      <w:bodyDiv w:val="1"/>
      <w:marLeft w:val="0"/>
      <w:marRight w:val="0"/>
      <w:marTop w:val="0"/>
      <w:marBottom w:val="0"/>
      <w:divBdr>
        <w:top w:val="none" w:sz="0" w:space="0" w:color="auto"/>
        <w:left w:val="none" w:sz="0" w:space="0" w:color="auto"/>
        <w:bottom w:val="none" w:sz="0" w:space="0" w:color="auto"/>
        <w:right w:val="none" w:sz="0" w:space="0" w:color="auto"/>
      </w:divBdr>
      <w:divsChild>
        <w:div w:id="294218984">
          <w:marLeft w:val="0"/>
          <w:marRight w:val="0"/>
          <w:marTop w:val="0"/>
          <w:marBottom w:val="0"/>
          <w:divBdr>
            <w:top w:val="none" w:sz="0" w:space="0" w:color="auto"/>
            <w:left w:val="none" w:sz="0" w:space="0" w:color="auto"/>
            <w:bottom w:val="none" w:sz="0" w:space="0" w:color="auto"/>
            <w:right w:val="none" w:sz="0" w:space="0" w:color="auto"/>
          </w:divBdr>
          <w:divsChild>
            <w:div w:id="1545364044">
              <w:marLeft w:val="0"/>
              <w:marRight w:val="0"/>
              <w:marTop w:val="0"/>
              <w:marBottom w:val="0"/>
              <w:divBdr>
                <w:top w:val="none" w:sz="0" w:space="0" w:color="auto"/>
                <w:left w:val="none" w:sz="0" w:space="0" w:color="auto"/>
                <w:bottom w:val="none" w:sz="0" w:space="0" w:color="auto"/>
                <w:right w:val="none" w:sz="0" w:space="0" w:color="auto"/>
              </w:divBdr>
              <w:divsChild>
                <w:div w:id="513349479">
                  <w:marLeft w:val="0"/>
                  <w:marRight w:val="0"/>
                  <w:marTop w:val="0"/>
                  <w:marBottom w:val="0"/>
                  <w:divBdr>
                    <w:top w:val="none" w:sz="0" w:space="0" w:color="auto"/>
                    <w:left w:val="none" w:sz="0" w:space="0" w:color="auto"/>
                    <w:bottom w:val="none" w:sz="0" w:space="0" w:color="auto"/>
                    <w:right w:val="none" w:sz="0" w:space="0" w:color="auto"/>
                  </w:divBdr>
                  <w:divsChild>
                    <w:div w:id="1399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192">
              <w:marLeft w:val="0"/>
              <w:marRight w:val="0"/>
              <w:marTop w:val="0"/>
              <w:marBottom w:val="0"/>
              <w:divBdr>
                <w:top w:val="none" w:sz="0" w:space="0" w:color="auto"/>
                <w:left w:val="none" w:sz="0" w:space="0" w:color="auto"/>
                <w:bottom w:val="none" w:sz="0" w:space="0" w:color="auto"/>
                <w:right w:val="none" w:sz="0" w:space="0" w:color="auto"/>
              </w:divBdr>
            </w:div>
          </w:divsChild>
        </w:div>
        <w:div w:id="191647842">
          <w:marLeft w:val="0"/>
          <w:marRight w:val="0"/>
          <w:marTop w:val="0"/>
          <w:marBottom w:val="0"/>
          <w:divBdr>
            <w:top w:val="none" w:sz="0" w:space="0" w:color="auto"/>
            <w:left w:val="none" w:sz="0" w:space="0" w:color="auto"/>
            <w:bottom w:val="none" w:sz="0" w:space="0" w:color="auto"/>
            <w:right w:val="none" w:sz="0" w:space="0" w:color="auto"/>
          </w:divBdr>
          <w:divsChild>
            <w:div w:id="1887912825">
              <w:marLeft w:val="0"/>
              <w:marRight w:val="0"/>
              <w:marTop w:val="0"/>
              <w:marBottom w:val="0"/>
              <w:divBdr>
                <w:top w:val="none" w:sz="0" w:space="0" w:color="auto"/>
                <w:left w:val="none" w:sz="0" w:space="0" w:color="auto"/>
                <w:bottom w:val="none" w:sz="0" w:space="0" w:color="auto"/>
                <w:right w:val="none" w:sz="0" w:space="0" w:color="auto"/>
              </w:divBdr>
              <w:divsChild>
                <w:div w:id="5354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845006">
          <w:marLeft w:val="0"/>
          <w:marRight w:val="0"/>
          <w:marTop w:val="0"/>
          <w:marBottom w:val="0"/>
          <w:divBdr>
            <w:top w:val="none" w:sz="0" w:space="0" w:color="auto"/>
            <w:left w:val="none" w:sz="0" w:space="0" w:color="auto"/>
            <w:bottom w:val="none" w:sz="0" w:space="0" w:color="auto"/>
            <w:right w:val="none" w:sz="0" w:space="0" w:color="auto"/>
          </w:divBdr>
          <w:divsChild>
            <w:div w:id="1404373444">
              <w:marLeft w:val="0"/>
              <w:marRight w:val="0"/>
              <w:marTop w:val="0"/>
              <w:marBottom w:val="0"/>
              <w:divBdr>
                <w:top w:val="none" w:sz="0" w:space="0" w:color="auto"/>
                <w:left w:val="none" w:sz="0" w:space="0" w:color="auto"/>
                <w:bottom w:val="none" w:sz="0" w:space="0" w:color="auto"/>
                <w:right w:val="none" w:sz="0" w:space="0" w:color="auto"/>
              </w:divBdr>
              <w:divsChild>
                <w:div w:id="517501148">
                  <w:marLeft w:val="0"/>
                  <w:marRight w:val="0"/>
                  <w:marTop w:val="0"/>
                  <w:marBottom w:val="0"/>
                  <w:divBdr>
                    <w:top w:val="none" w:sz="0" w:space="0" w:color="auto"/>
                    <w:left w:val="none" w:sz="0" w:space="0" w:color="auto"/>
                    <w:bottom w:val="none" w:sz="0" w:space="0" w:color="auto"/>
                    <w:right w:val="none" w:sz="0" w:space="0" w:color="auto"/>
                  </w:divBdr>
                  <w:divsChild>
                    <w:div w:id="156964489">
                      <w:marLeft w:val="0"/>
                      <w:marRight w:val="0"/>
                      <w:marTop w:val="0"/>
                      <w:marBottom w:val="0"/>
                      <w:divBdr>
                        <w:top w:val="none" w:sz="0" w:space="0" w:color="auto"/>
                        <w:left w:val="none" w:sz="0" w:space="0" w:color="auto"/>
                        <w:bottom w:val="none" w:sz="0" w:space="0" w:color="auto"/>
                        <w:right w:val="none" w:sz="0" w:space="0" w:color="auto"/>
                      </w:divBdr>
                      <w:divsChild>
                        <w:div w:id="518668236">
                          <w:marLeft w:val="0"/>
                          <w:marRight w:val="0"/>
                          <w:marTop w:val="0"/>
                          <w:marBottom w:val="0"/>
                          <w:divBdr>
                            <w:top w:val="none" w:sz="0" w:space="0" w:color="auto"/>
                            <w:left w:val="none" w:sz="0" w:space="0" w:color="auto"/>
                            <w:bottom w:val="none" w:sz="0" w:space="0" w:color="auto"/>
                            <w:right w:val="none" w:sz="0" w:space="0" w:color="auto"/>
                          </w:divBdr>
                          <w:divsChild>
                            <w:div w:id="508788519">
                              <w:marLeft w:val="0"/>
                              <w:marRight w:val="0"/>
                              <w:marTop w:val="0"/>
                              <w:marBottom w:val="0"/>
                              <w:divBdr>
                                <w:top w:val="none" w:sz="0" w:space="0" w:color="auto"/>
                                <w:left w:val="none" w:sz="0" w:space="0" w:color="auto"/>
                                <w:bottom w:val="none" w:sz="0" w:space="0" w:color="auto"/>
                                <w:right w:val="none" w:sz="0" w:space="0" w:color="auto"/>
                              </w:divBdr>
                            </w:div>
                          </w:divsChild>
                        </w:div>
                        <w:div w:id="869147709">
                          <w:marLeft w:val="0"/>
                          <w:marRight w:val="0"/>
                          <w:marTop w:val="0"/>
                          <w:marBottom w:val="0"/>
                          <w:divBdr>
                            <w:top w:val="none" w:sz="0" w:space="0" w:color="auto"/>
                            <w:left w:val="none" w:sz="0" w:space="0" w:color="auto"/>
                            <w:bottom w:val="none" w:sz="0" w:space="0" w:color="auto"/>
                            <w:right w:val="none" w:sz="0" w:space="0" w:color="auto"/>
                          </w:divBdr>
                          <w:divsChild>
                            <w:div w:id="1274627925">
                              <w:marLeft w:val="0"/>
                              <w:marRight w:val="0"/>
                              <w:marTop w:val="0"/>
                              <w:marBottom w:val="0"/>
                              <w:divBdr>
                                <w:top w:val="none" w:sz="0" w:space="0" w:color="auto"/>
                                <w:left w:val="none" w:sz="0" w:space="0" w:color="auto"/>
                                <w:bottom w:val="none" w:sz="0" w:space="0" w:color="auto"/>
                                <w:right w:val="none" w:sz="0" w:space="0" w:color="auto"/>
                              </w:divBdr>
                            </w:div>
                          </w:divsChild>
                        </w:div>
                        <w:div w:id="218631029">
                          <w:marLeft w:val="0"/>
                          <w:marRight w:val="0"/>
                          <w:marTop w:val="0"/>
                          <w:marBottom w:val="0"/>
                          <w:divBdr>
                            <w:top w:val="none" w:sz="0" w:space="0" w:color="auto"/>
                            <w:left w:val="none" w:sz="0" w:space="0" w:color="auto"/>
                            <w:bottom w:val="none" w:sz="0" w:space="0" w:color="auto"/>
                            <w:right w:val="none" w:sz="0" w:space="0" w:color="auto"/>
                          </w:divBdr>
                          <w:divsChild>
                            <w:div w:id="660816631">
                              <w:marLeft w:val="0"/>
                              <w:marRight w:val="0"/>
                              <w:marTop w:val="0"/>
                              <w:marBottom w:val="0"/>
                              <w:divBdr>
                                <w:top w:val="none" w:sz="0" w:space="0" w:color="auto"/>
                                <w:left w:val="none" w:sz="0" w:space="0" w:color="auto"/>
                                <w:bottom w:val="none" w:sz="0" w:space="0" w:color="auto"/>
                                <w:right w:val="none" w:sz="0" w:space="0" w:color="auto"/>
                              </w:divBdr>
                            </w:div>
                          </w:divsChild>
                        </w:div>
                        <w:div w:id="1644384422">
                          <w:marLeft w:val="0"/>
                          <w:marRight w:val="0"/>
                          <w:marTop w:val="0"/>
                          <w:marBottom w:val="0"/>
                          <w:divBdr>
                            <w:top w:val="none" w:sz="0" w:space="0" w:color="auto"/>
                            <w:left w:val="none" w:sz="0" w:space="0" w:color="auto"/>
                            <w:bottom w:val="none" w:sz="0" w:space="0" w:color="auto"/>
                            <w:right w:val="none" w:sz="0" w:space="0" w:color="auto"/>
                          </w:divBdr>
                          <w:divsChild>
                            <w:div w:id="156645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60755714">
      <w:bodyDiv w:val="1"/>
      <w:marLeft w:val="0"/>
      <w:marRight w:val="0"/>
      <w:marTop w:val="0"/>
      <w:marBottom w:val="0"/>
      <w:divBdr>
        <w:top w:val="none" w:sz="0" w:space="0" w:color="auto"/>
        <w:left w:val="none" w:sz="0" w:space="0" w:color="auto"/>
        <w:bottom w:val="none" w:sz="0" w:space="0" w:color="auto"/>
        <w:right w:val="none" w:sz="0" w:space="0" w:color="auto"/>
      </w:divBdr>
    </w:div>
    <w:div w:id="768279619">
      <w:bodyDiv w:val="1"/>
      <w:marLeft w:val="0"/>
      <w:marRight w:val="0"/>
      <w:marTop w:val="0"/>
      <w:marBottom w:val="0"/>
      <w:divBdr>
        <w:top w:val="none" w:sz="0" w:space="0" w:color="auto"/>
        <w:left w:val="none" w:sz="0" w:space="0" w:color="auto"/>
        <w:bottom w:val="none" w:sz="0" w:space="0" w:color="auto"/>
        <w:right w:val="none" w:sz="0" w:space="0" w:color="auto"/>
      </w:divBdr>
    </w:div>
    <w:div w:id="798691057">
      <w:bodyDiv w:val="1"/>
      <w:marLeft w:val="0"/>
      <w:marRight w:val="0"/>
      <w:marTop w:val="0"/>
      <w:marBottom w:val="0"/>
      <w:divBdr>
        <w:top w:val="none" w:sz="0" w:space="0" w:color="auto"/>
        <w:left w:val="none" w:sz="0" w:space="0" w:color="auto"/>
        <w:bottom w:val="none" w:sz="0" w:space="0" w:color="auto"/>
        <w:right w:val="none" w:sz="0" w:space="0" w:color="auto"/>
      </w:divBdr>
      <w:divsChild>
        <w:div w:id="1310327894">
          <w:marLeft w:val="0"/>
          <w:marRight w:val="0"/>
          <w:marTop w:val="0"/>
          <w:marBottom w:val="0"/>
          <w:divBdr>
            <w:top w:val="none" w:sz="0" w:space="0" w:color="auto"/>
            <w:left w:val="none" w:sz="0" w:space="0" w:color="auto"/>
            <w:bottom w:val="none" w:sz="0" w:space="0" w:color="auto"/>
            <w:right w:val="none" w:sz="0" w:space="0" w:color="auto"/>
          </w:divBdr>
          <w:divsChild>
            <w:div w:id="716393531">
              <w:marLeft w:val="0"/>
              <w:marRight w:val="0"/>
              <w:marTop w:val="0"/>
              <w:marBottom w:val="0"/>
              <w:divBdr>
                <w:top w:val="none" w:sz="0" w:space="0" w:color="auto"/>
                <w:left w:val="none" w:sz="0" w:space="0" w:color="auto"/>
                <w:bottom w:val="none" w:sz="0" w:space="0" w:color="auto"/>
                <w:right w:val="none" w:sz="0" w:space="0" w:color="auto"/>
              </w:divBdr>
              <w:divsChild>
                <w:div w:id="1258295031">
                  <w:marLeft w:val="0"/>
                  <w:marRight w:val="0"/>
                  <w:marTop w:val="0"/>
                  <w:marBottom w:val="0"/>
                  <w:divBdr>
                    <w:top w:val="none" w:sz="0" w:space="0" w:color="auto"/>
                    <w:left w:val="none" w:sz="0" w:space="0" w:color="auto"/>
                    <w:bottom w:val="none" w:sz="0" w:space="0" w:color="auto"/>
                    <w:right w:val="none" w:sz="0" w:space="0" w:color="auto"/>
                  </w:divBdr>
                </w:div>
              </w:divsChild>
            </w:div>
            <w:div w:id="693113262">
              <w:marLeft w:val="0"/>
              <w:marRight w:val="0"/>
              <w:marTop w:val="0"/>
              <w:marBottom w:val="0"/>
              <w:divBdr>
                <w:top w:val="none" w:sz="0" w:space="0" w:color="auto"/>
                <w:left w:val="none" w:sz="0" w:space="0" w:color="auto"/>
                <w:bottom w:val="none" w:sz="0" w:space="0" w:color="auto"/>
                <w:right w:val="none" w:sz="0" w:space="0" w:color="auto"/>
              </w:divBdr>
              <w:divsChild>
                <w:div w:id="2107577573">
                  <w:marLeft w:val="0"/>
                  <w:marRight w:val="0"/>
                  <w:marTop w:val="0"/>
                  <w:marBottom w:val="0"/>
                  <w:divBdr>
                    <w:top w:val="none" w:sz="0" w:space="0" w:color="auto"/>
                    <w:left w:val="none" w:sz="0" w:space="0" w:color="auto"/>
                    <w:bottom w:val="none" w:sz="0" w:space="0" w:color="auto"/>
                    <w:right w:val="none" w:sz="0" w:space="0" w:color="auto"/>
                  </w:divBdr>
                </w:div>
              </w:divsChild>
            </w:div>
            <w:div w:id="818614236">
              <w:marLeft w:val="0"/>
              <w:marRight w:val="0"/>
              <w:marTop w:val="0"/>
              <w:marBottom w:val="0"/>
              <w:divBdr>
                <w:top w:val="none" w:sz="0" w:space="0" w:color="auto"/>
                <w:left w:val="none" w:sz="0" w:space="0" w:color="auto"/>
                <w:bottom w:val="none" w:sz="0" w:space="0" w:color="auto"/>
                <w:right w:val="none" w:sz="0" w:space="0" w:color="auto"/>
              </w:divBdr>
              <w:divsChild>
                <w:div w:id="1597517878">
                  <w:marLeft w:val="0"/>
                  <w:marRight w:val="0"/>
                  <w:marTop w:val="0"/>
                  <w:marBottom w:val="0"/>
                  <w:divBdr>
                    <w:top w:val="none" w:sz="0" w:space="0" w:color="auto"/>
                    <w:left w:val="none" w:sz="0" w:space="0" w:color="auto"/>
                    <w:bottom w:val="none" w:sz="0" w:space="0" w:color="auto"/>
                    <w:right w:val="none" w:sz="0" w:space="0" w:color="auto"/>
                  </w:divBdr>
                </w:div>
              </w:divsChild>
            </w:div>
            <w:div w:id="104234498">
              <w:marLeft w:val="0"/>
              <w:marRight w:val="0"/>
              <w:marTop w:val="0"/>
              <w:marBottom w:val="0"/>
              <w:divBdr>
                <w:top w:val="none" w:sz="0" w:space="0" w:color="auto"/>
                <w:left w:val="none" w:sz="0" w:space="0" w:color="auto"/>
                <w:bottom w:val="none" w:sz="0" w:space="0" w:color="auto"/>
                <w:right w:val="none" w:sz="0" w:space="0" w:color="auto"/>
              </w:divBdr>
              <w:divsChild>
                <w:div w:id="330987098">
                  <w:marLeft w:val="0"/>
                  <w:marRight w:val="0"/>
                  <w:marTop w:val="0"/>
                  <w:marBottom w:val="0"/>
                  <w:divBdr>
                    <w:top w:val="none" w:sz="0" w:space="0" w:color="auto"/>
                    <w:left w:val="none" w:sz="0" w:space="0" w:color="auto"/>
                    <w:bottom w:val="none" w:sz="0" w:space="0" w:color="auto"/>
                    <w:right w:val="none" w:sz="0" w:space="0" w:color="auto"/>
                  </w:divBdr>
                </w:div>
              </w:divsChild>
            </w:div>
            <w:div w:id="1621492604">
              <w:marLeft w:val="0"/>
              <w:marRight w:val="0"/>
              <w:marTop w:val="0"/>
              <w:marBottom w:val="0"/>
              <w:divBdr>
                <w:top w:val="none" w:sz="0" w:space="0" w:color="auto"/>
                <w:left w:val="none" w:sz="0" w:space="0" w:color="auto"/>
                <w:bottom w:val="none" w:sz="0" w:space="0" w:color="auto"/>
                <w:right w:val="none" w:sz="0" w:space="0" w:color="auto"/>
              </w:divBdr>
              <w:divsChild>
                <w:div w:id="334772994">
                  <w:marLeft w:val="0"/>
                  <w:marRight w:val="0"/>
                  <w:marTop w:val="0"/>
                  <w:marBottom w:val="0"/>
                  <w:divBdr>
                    <w:top w:val="none" w:sz="0" w:space="0" w:color="auto"/>
                    <w:left w:val="none" w:sz="0" w:space="0" w:color="auto"/>
                    <w:bottom w:val="none" w:sz="0" w:space="0" w:color="auto"/>
                    <w:right w:val="none" w:sz="0" w:space="0" w:color="auto"/>
                  </w:divBdr>
                </w:div>
              </w:divsChild>
            </w:div>
            <w:div w:id="2055887643">
              <w:marLeft w:val="0"/>
              <w:marRight w:val="0"/>
              <w:marTop w:val="0"/>
              <w:marBottom w:val="0"/>
              <w:divBdr>
                <w:top w:val="none" w:sz="0" w:space="0" w:color="auto"/>
                <w:left w:val="none" w:sz="0" w:space="0" w:color="auto"/>
                <w:bottom w:val="none" w:sz="0" w:space="0" w:color="auto"/>
                <w:right w:val="none" w:sz="0" w:space="0" w:color="auto"/>
              </w:divBdr>
              <w:divsChild>
                <w:div w:id="202447540">
                  <w:marLeft w:val="0"/>
                  <w:marRight w:val="0"/>
                  <w:marTop w:val="0"/>
                  <w:marBottom w:val="0"/>
                  <w:divBdr>
                    <w:top w:val="none" w:sz="0" w:space="0" w:color="auto"/>
                    <w:left w:val="none" w:sz="0" w:space="0" w:color="auto"/>
                    <w:bottom w:val="none" w:sz="0" w:space="0" w:color="auto"/>
                    <w:right w:val="none" w:sz="0" w:space="0" w:color="auto"/>
                  </w:divBdr>
                </w:div>
              </w:divsChild>
            </w:div>
            <w:div w:id="792212812">
              <w:marLeft w:val="0"/>
              <w:marRight w:val="0"/>
              <w:marTop w:val="0"/>
              <w:marBottom w:val="0"/>
              <w:divBdr>
                <w:top w:val="none" w:sz="0" w:space="0" w:color="auto"/>
                <w:left w:val="none" w:sz="0" w:space="0" w:color="auto"/>
                <w:bottom w:val="none" w:sz="0" w:space="0" w:color="auto"/>
                <w:right w:val="none" w:sz="0" w:space="0" w:color="auto"/>
              </w:divBdr>
              <w:divsChild>
                <w:div w:id="16133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49529">
          <w:marLeft w:val="0"/>
          <w:marRight w:val="0"/>
          <w:marTop w:val="0"/>
          <w:marBottom w:val="0"/>
          <w:divBdr>
            <w:top w:val="none" w:sz="0" w:space="0" w:color="auto"/>
            <w:left w:val="none" w:sz="0" w:space="0" w:color="auto"/>
            <w:bottom w:val="none" w:sz="0" w:space="0" w:color="auto"/>
            <w:right w:val="none" w:sz="0" w:space="0" w:color="auto"/>
          </w:divBdr>
          <w:divsChild>
            <w:div w:id="138386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55789636">
      <w:bodyDiv w:val="1"/>
      <w:marLeft w:val="0"/>
      <w:marRight w:val="0"/>
      <w:marTop w:val="0"/>
      <w:marBottom w:val="0"/>
      <w:divBdr>
        <w:top w:val="none" w:sz="0" w:space="0" w:color="auto"/>
        <w:left w:val="none" w:sz="0" w:space="0" w:color="auto"/>
        <w:bottom w:val="none" w:sz="0" w:space="0" w:color="auto"/>
        <w:right w:val="none" w:sz="0" w:space="0" w:color="auto"/>
      </w:divBdr>
      <w:divsChild>
        <w:div w:id="1444572896">
          <w:marLeft w:val="0"/>
          <w:marRight w:val="0"/>
          <w:marTop w:val="0"/>
          <w:marBottom w:val="0"/>
          <w:divBdr>
            <w:top w:val="none" w:sz="0" w:space="0" w:color="auto"/>
            <w:left w:val="none" w:sz="0" w:space="0" w:color="auto"/>
            <w:bottom w:val="none" w:sz="0" w:space="0" w:color="auto"/>
            <w:right w:val="none" w:sz="0" w:space="0" w:color="auto"/>
          </w:divBdr>
        </w:div>
        <w:div w:id="1038967293">
          <w:marLeft w:val="0"/>
          <w:marRight w:val="0"/>
          <w:marTop w:val="0"/>
          <w:marBottom w:val="0"/>
          <w:divBdr>
            <w:top w:val="none" w:sz="0" w:space="0" w:color="auto"/>
            <w:left w:val="none" w:sz="0" w:space="0" w:color="auto"/>
            <w:bottom w:val="none" w:sz="0" w:space="0" w:color="auto"/>
            <w:right w:val="none" w:sz="0" w:space="0" w:color="auto"/>
          </w:divBdr>
        </w:div>
        <w:div w:id="989674515">
          <w:marLeft w:val="0"/>
          <w:marRight w:val="0"/>
          <w:marTop w:val="0"/>
          <w:marBottom w:val="0"/>
          <w:divBdr>
            <w:top w:val="none" w:sz="0" w:space="0" w:color="auto"/>
            <w:left w:val="none" w:sz="0" w:space="0" w:color="auto"/>
            <w:bottom w:val="none" w:sz="0" w:space="0" w:color="auto"/>
            <w:right w:val="none" w:sz="0" w:space="0" w:color="auto"/>
          </w:divBdr>
        </w:div>
        <w:div w:id="1053431234">
          <w:marLeft w:val="0"/>
          <w:marRight w:val="0"/>
          <w:marTop w:val="0"/>
          <w:marBottom w:val="0"/>
          <w:divBdr>
            <w:top w:val="none" w:sz="0" w:space="0" w:color="auto"/>
            <w:left w:val="none" w:sz="0" w:space="0" w:color="auto"/>
            <w:bottom w:val="none" w:sz="0" w:space="0" w:color="auto"/>
            <w:right w:val="none" w:sz="0" w:space="0" w:color="auto"/>
          </w:divBdr>
        </w:div>
        <w:div w:id="1127814952">
          <w:marLeft w:val="0"/>
          <w:marRight w:val="0"/>
          <w:marTop w:val="0"/>
          <w:marBottom w:val="0"/>
          <w:divBdr>
            <w:top w:val="none" w:sz="0" w:space="0" w:color="auto"/>
            <w:left w:val="none" w:sz="0" w:space="0" w:color="auto"/>
            <w:bottom w:val="none" w:sz="0" w:space="0" w:color="auto"/>
            <w:right w:val="none" w:sz="0" w:space="0" w:color="auto"/>
          </w:divBdr>
        </w:div>
        <w:div w:id="2007777505">
          <w:marLeft w:val="0"/>
          <w:marRight w:val="0"/>
          <w:marTop w:val="0"/>
          <w:marBottom w:val="0"/>
          <w:divBdr>
            <w:top w:val="none" w:sz="0" w:space="0" w:color="auto"/>
            <w:left w:val="none" w:sz="0" w:space="0" w:color="auto"/>
            <w:bottom w:val="none" w:sz="0" w:space="0" w:color="auto"/>
            <w:right w:val="none" w:sz="0" w:space="0" w:color="auto"/>
          </w:divBdr>
        </w:div>
        <w:div w:id="373426281">
          <w:marLeft w:val="0"/>
          <w:marRight w:val="0"/>
          <w:marTop w:val="0"/>
          <w:marBottom w:val="0"/>
          <w:divBdr>
            <w:top w:val="none" w:sz="0" w:space="0" w:color="auto"/>
            <w:left w:val="none" w:sz="0" w:space="0" w:color="auto"/>
            <w:bottom w:val="none" w:sz="0" w:space="0" w:color="auto"/>
            <w:right w:val="none" w:sz="0" w:space="0" w:color="auto"/>
          </w:divBdr>
        </w:div>
        <w:div w:id="684982959">
          <w:marLeft w:val="0"/>
          <w:marRight w:val="0"/>
          <w:marTop w:val="0"/>
          <w:marBottom w:val="0"/>
          <w:divBdr>
            <w:top w:val="none" w:sz="0" w:space="0" w:color="auto"/>
            <w:left w:val="none" w:sz="0" w:space="0" w:color="auto"/>
            <w:bottom w:val="none" w:sz="0" w:space="0" w:color="auto"/>
            <w:right w:val="none" w:sz="0" w:space="0" w:color="auto"/>
          </w:divBdr>
        </w:div>
        <w:div w:id="1887331063">
          <w:marLeft w:val="0"/>
          <w:marRight w:val="0"/>
          <w:marTop w:val="0"/>
          <w:marBottom w:val="0"/>
          <w:divBdr>
            <w:top w:val="none" w:sz="0" w:space="0" w:color="auto"/>
            <w:left w:val="none" w:sz="0" w:space="0" w:color="auto"/>
            <w:bottom w:val="none" w:sz="0" w:space="0" w:color="auto"/>
            <w:right w:val="none" w:sz="0" w:space="0" w:color="auto"/>
          </w:divBdr>
        </w:div>
      </w:divsChild>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1020471883">
      <w:bodyDiv w:val="1"/>
      <w:marLeft w:val="0"/>
      <w:marRight w:val="0"/>
      <w:marTop w:val="0"/>
      <w:marBottom w:val="0"/>
      <w:divBdr>
        <w:top w:val="none" w:sz="0" w:space="0" w:color="auto"/>
        <w:left w:val="none" w:sz="0" w:space="0" w:color="auto"/>
        <w:bottom w:val="none" w:sz="0" w:space="0" w:color="auto"/>
        <w:right w:val="none" w:sz="0" w:space="0" w:color="auto"/>
      </w:divBdr>
      <w:divsChild>
        <w:div w:id="951595302">
          <w:marLeft w:val="0"/>
          <w:marRight w:val="0"/>
          <w:marTop w:val="0"/>
          <w:marBottom w:val="0"/>
          <w:divBdr>
            <w:top w:val="none" w:sz="0" w:space="0" w:color="auto"/>
            <w:left w:val="none" w:sz="0" w:space="0" w:color="auto"/>
            <w:bottom w:val="none" w:sz="0" w:space="0" w:color="auto"/>
            <w:right w:val="none" w:sz="0" w:space="0" w:color="auto"/>
          </w:divBdr>
        </w:div>
        <w:div w:id="506288923">
          <w:marLeft w:val="0"/>
          <w:marRight w:val="0"/>
          <w:marTop w:val="0"/>
          <w:marBottom w:val="0"/>
          <w:divBdr>
            <w:top w:val="none" w:sz="0" w:space="0" w:color="auto"/>
            <w:left w:val="none" w:sz="0" w:space="0" w:color="auto"/>
            <w:bottom w:val="none" w:sz="0" w:space="0" w:color="auto"/>
            <w:right w:val="none" w:sz="0" w:space="0" w:color="auto"/>
          </w:divBdr>
        </w:div>
        <w:div w:id="1090539544">
          <w:marLeft w:val="0"/>
          <w:marRight w:val="0"/>
          <w:marTop w:val="0"/>
          <w:marBottom w:val="0"/>
          <w:divBdr>
            <w:top w:val="none" w:sz="0" w:space="0" w:color="auto"/>
            <w:left w:val="none" w:sz="0" w:space="0" w:color="auto"/>
            <w:bottom w:val="none" w:sz="0" w:space="0" w:color="auto"/>
            <w:right w:val="none" w:sz="0" w:space="0" w:color="auto"/>
          </w:divBdr>
        </w:div>
        <w:div w:id="1534339771">
          <w:marLeft w:val="0"/>
          <w:marRight w:val="0"/>
          <w:marTop w:val="0"/>
          <w:marBottom w:val="0"/>
          <w:divBdr>
            <w:top w:val="none" w:sz="0" w:space="0" w:color="auto"/>
            <w:left w:val="none" w:sz="0" w:space="0" w:color="auto"/>
            <w:bottom w:val="none" w:sz="0" w:space="0" w:color="auto"/>
            <w:right w:val="none" w:sz="0" w:space="0" w:color="auto"/>
          </w:divBdr>
        </w:div>
        <w:div w:id="1599024192">
          <w:marLeft w:val="0"/>
          <w:marRight w:val="0"/>
          <w:marTop w:val="0"/>
          <w:marBottom w:val="0"/>
          <w:divBdr>
            <w:top w:val="none" w:sz="0" w:space="0" w:color="auto"/>
            <w:left w:val="none" w:sz="0" w:space="0" w:color="auto"/>
            <w:bottom w:val="none" w:sz="0" w:space="0" w:color="auto"/>
            <w:right w:val="none" w:sz="0" w:space="0" w:color="auto"/>
          </w:divBdr>
        </w:div>
        <w:div w:id="392242133">
          <w:marLeft w:val="0"/>
          <w:marRight w:val="0"/>
          <w:marTop w:val="0"/>
          <w:marBottom w:val="0"/>
          <w:divBdr>
            <w:top w:val="none" w:sz="0" w:space="0" w:color="auto"/>
            <w:left w:val="none" w:sz="0" w:space="0" w:color="auto"/>
            <w:bottom w:val="none" w:sz="0" w:space="0" w:color="auto"/>
            <w:right w:val="none" w:sz="0" w:space="0" w:color="auto"/>
          </w:divBdr>
        </w:div>
      </w:divsChild>
    </w:div>
    <w:div w:id="1042943157">
      <w:bodyDiv w:val="1"/>
      <w:marLeft w:val="0"/>
      <w:marRight w:val="0"/>
      <w:marTop w:val="0"/>
      <w:marBottom w:val="0"/>
      <w:divBdr>
        <w:top w:val="none" w:sz="0" w:space="0" w:color="auto"/>
        <w:left w:val="none" w:sz="0" w:space="0" w:color="auto"/>
        <w:bottom w:val="none" w:sz="0" w:space="0" w:color="auto"/>
        <w:right w:val="none" w:sz="0" w:space="0" w:color="auto"/>
      </w:divBdr>
      <w:divsChild>
        <w:div w:id="893614801">
          <w:marLeft w:val="0"/>
          <w:marRight w:val="0"/>
          <w:marTop w:val="0"/>
          <w:marBottom w:val="0"/>
          <w:divBdr>
            <w:top w:val="none" w:sz="0" w:space="0" w:color="auto"/>
            <w:left w:val="none" w:sz="0" w:space="0" w:color="auto"/>
            <w:bottom w:val="none" w:sz="0" w:space="0" w:color="auto"/>
            <w:right w:val="none" w:sz="0" w:space="0" w:color="auto"/>
          </w:divBdr>
          <w:divsChild>
            <w:div w:id="43217152">
              <w:marLeft w:val="0"/>
              <w:marRight w:val="0"/>
              <w:marTop w:val="0"/>
              <w:marBottom w:val="0"/>
              <w:divBdr>
                <w:top w:val="none" w:sz="0" w:space="0" w:color="auto"/>
                <w:left w:val="none" w:sz="0" w:space="0" w:color="auto"/>
                <w:bottom w:val="none" w:sz="0" w:space="0" w:color="auto"/>
                <w:right w:val="none" w:sz="0" w:space="0" w:color="auto"/>
              </w:divBdr>
              <w:divsChild>
                <w:div w:id="577515737">
                  <w:marLeft w:val="0"/>
                  <w:marRight w:val="0"/>
                  <w:marTop w:val="0"/>
                  <w:marBottom w:val="0"/>
                  <w:divBdr>
                    <w:top w:val="none" w:sz="0" w:space="0" w:color="auto"/>
                    <w:left w:val="none" w:sz="0" w:space="0" w:color="auto"/>
                    <w:bottom w:val="none" w:sz="0" w:space="0" w:color="auto"/>
                    <w:right w:val="none" w:sz="0" w:space="0" w:color="auto"/>
                  </w:divBdr>
                  <w:divsChild>
                    <w:div w:id="129440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5265">
              <w:marLeft w:val="0"/>
              <w:marRight w:val="0"/>
              <w:marTop w:val="0"/>
              <w:marBottom w:val="0"/>
              <w:divBdr>
                <w:top w:val="none" w:sz="0" w:space="0" w:color="auto"/>
                <w:left w:val="none" w:sz="0" w:space="0" w:color="auto"/>
                <w:bottom w:val="none" w:sz="0" w:space="0" w:color="auto"/>
                <w:right w:val="none" w:sz="0" w:space="0" w:color="auto"/>
              </w:divBdr>
            </w:div>
          </w:divsChild>
        </w:div>
        <w:div w:id="544175366">
          <w:marLeft w:val="0"/>
          <w:marRight w:val="0"/>
          <w:marTop w:val="0"/>
          <w:marBottom w:val="0"/>
          <w:divBdr>
            <w:top w:val="none" w:sz="0" w:space="0" w:color="auto"/>
            <w:left w:val="none" w:sz="0" w:space="0" w:color="auto"/>
            <w:bottom w:val="none" w:sz="0" w:space="0" w:color="auto"/>
            <w:right w:val="none" w:sz="0" w:space="0" w:color="auto"/>
          </w:divBdr>
          <w:divsChild>
            <w:div w:id="432942688">
              <w:marLeft w:val="0"/>
              <w:marRight w:val="0"/>
              <w:marTop w:val="0"/>
              <w:marBottom w:val="0"/>
              <w:divBdr>
                <w:top w:val="none" w:sz="0" w:space="0" w:color="auto"/>
                <w:left w:val="none" w:sz="0" w:space="0" w:color="auto"/>
                <w:bottom w:val="none" w:sz="0" w:space="0" w:color="auto"/>
                <w:right w:val="none" w:sz="0" w:space="0" w:color="auto"/>
              </w:divBdr>
              <w:divsChild>
                <w:div w:id="1237279210">
                  <w:marLeft w:val="0"/>
                  <w:marRight w:val="0"/>
                  <w:marTop w:val="0"/>
                  <w:marBottom w:val="0"/>
                  <w:divBdr>
                    <w:top w:val="none" w:sz="0" w:space="0" w:color="auto"/>
                    <w:left w:val="none" w:sz="0" w:space="0" w:color="auto"/>
                    <w:bottom w:val="none" w:sz="0" w:space="0" w:color="auto"/>
                    <w:right w:val="none" w:sz="0" w:space="0" w:color="auto"/>
                  </w:divBdr>
                </w:div>
                <w:div w:id="18386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7913">
          <w:marLeft w:val="0"/>
          <w:marRight w:val="0"/>
          <w:marTop w:val="0"/>
          <w:marBottom w:val="0"/>
          <w:divBdr>
            <w:top w:val="none" w:sz="0" w:space="0" w:color="auto"/>
            <w:left w:val="none" w:sz="0" w:space="0" w:color="auto"/>
            <w:bottom w:val="none" w:sz="0" w:space="0" w:color="auto"/>
            <w:right w:val="none" w:sz="0" w:space="0" w:color="auto"/>
          </w:divBdr>
          <w:divsChild>
            <w:div w:id="1153330446">
              <w:marLeft w:val="0"/>
              <w:marRight w:val="0"/>
              <w:marTop w:val="0"/>
              <w:marBottom w:val="0"/>
              <w:divBdr>
                <w:top w:val="none" w:sz="0" w:space="0" w:color="auto"/>
                <w:left w:val="none" w:sz="0" w:space="0" w:color="auto"/>
                <w:bottom w:val="none" w:sz="0" w:space="0" w:color="auto"/>
                <w:right w:val="none" w:sz="0" w:space="0" w:color="auto"/>
              </w:divBdr>
              <w:divsChild>
                <w:div w:id="5300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78139261">
      <w:bodyDiv w:val="1"/>
      <w:marLeft w:val="0"/>
      <w:marRight w:val="0"/>
      <w:marTop w:val="0"/>
      <w:marBottom w:val="0"/>
      <w:divBdr>
        <w:top w:val="none" w:sz="0" w:space="0" w:color="auto"/>
        <w:left w:val="none" w:sz="0" w:space="0" w:color="auto"/>
        <w:bottom w:val="none" w:sz="0" w:space="0" w:color="auto"/>
        <w:right w:val="none" w:sz="0" w:space="0" w:color="auto"/>
      </w:divBdr>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081489377">
      <w:bodyDiv w:val="1"/>
      <w:marLeft w:val="0"/>
      <w:marRight w:val="0"/>
      <w:marTop w:val="0"/>
      <w:marBottom w:val="0"/>
      <w:divBdr>
        <w:top w:val="none" w:sz="0" w:space="0" w:color="auto"/>
        <w:left w:val="none" w:sz="0" w:space="0" w:color="auto"/>
        <w:bottom w:val="none" w:sz="0" w:space="0" w:color="auto"/>
        <w:right w:val="none" w:sz="0" w:space="0" w:color="auto"/>
      </w:divBdr>
      <w:divsChild>
        <w:div w:id="187379180">
          <w:marLeft w:val="0"/>
          <w:marRight w:val="0"/>
          <w:marTop w:val="0"/>
          <w:marBottom w:val="0"/>
          <w:divBdr>
            <w:top w:val="none" w:sz="0" w:space="0" w:color="auto"/>
            <w:left w:val="none" w:sz="0" w:space="0" w:color="auto"/>
            <w:bottom w:val="none" w:sz="0" w:space="0" w:color="auto"/>
            <w:right w:val="none" w:sz="0" w:space="0" w:color="auto"/>
          </w:divBdr>
        </w:div>
        <w:div w:id="1379234008">
          <w:marLeft w:val="0"/>
          <w:marRight w:val="0"/>
          <w:marTop w:val="0"/>
          <w:marBottom w:val="0"/>
          <w:divBdr>
            <w:top w:val="none" w:sz="0" w:space="0" w:color="auto"/>
            <w:left w:val="none" w:sz="0" w:space="0" w:color="auto"/>
            <w:bottom w:val="none" w:sz="0" w:space="0" w:color="auto"/>
            <w:right w:val="none" w:sz="0" w:space="0" w:color="auto"/>
          </w:divBdr>
        </w:div>
        <w:div w:id="1186483277">
          <w:marLeft w:val="0"/>
          <w:marRight w:val="0"/>
          <w:marTop w:val="0"/>
          <w:marBottom w:val="0"/>
          <w:divBdr>
            <w:top w:val="none" w:sz="0" w:space="0" w:color="auto"/>
            <w:left w:val="none" w:sz="0" w:space="0" w:color="auto"/>
            <w:bottom w:val="none" w:sz="0" w:space="0" w:color="auto"/>
            <w:right w:val="none" w:sz="0" w:space="0" w:color="auto"/>
          </w:divBdr>
        </w:div>
        <w:div w:id="1168325296">
          <w:marLeft w:val="0"/>
          <w:marRight w:val="0"/>
          <w:marTop w:val="0"/>
          <w:marBottom w:val="0"/>
          <w:divBdr>
            <w:top w:val="none" w:sz="0" w:space="0" w:color="auto"/>
            <w:left w:val="none" w:sz="0" w:space="0" w:color="auto"/>
            <w:bottom w:val="none" w:sz="0" w:space="0" w:color="auto"/>
            <w:right w:val="none" w:sz="0" w:space="0" w:color="auto"/>
          </w:divBdr>
        </w:div>
        <w:div w:id="432634878">
          <w:marLeft w:val="0"/>
          <w:marRight w:val="0"/>
          <w:marTop w:val="0"/>
          <w:marBottom w:val="0"/>
          <w:divBdr>
            <w:top w:val="none" w:sz="0" w:space="0" w:color="auto"/>
            <w:left w:val="none" w:sz="0" w:space="0" w:color="auto"/>
            <w:bottom w:val="none" w:sz="0" w:space="0" w:color="auto"/>
            <w:right w:val="none" w:sz="0" w:space="0" w:color="auto"/>
          </w:divBdr>
        </w:div>
        <w:div w:id="1905406997">
          <w:marLeft w:val="0"/>
          <w:marRight w:val="0"/>
          <w:marTop w:val="0"/>
          <w:marBottom w:val="0"/>
          <w:divBdr>
            <w:top w:val="none" w:sz="0" w:space="0" w:color="auto"/>
            <w:left w:val="none" w:sz="0" w:space="0" w:color="auto"/>
            <w:bottom w:val="none" w:sz="0" w:space="0" w:color="auto"/>
            <w:right w:val="none" w:sz="0" w:space="0" w:color="auto"/>
          </w:divBdr>
        </w:div>
        <w:div w:id="876696572">
          <w:marLeft w:val="0"/>
          <w:marRight w:val="0"/>
          <w:marTop w:val="0"/>
          <w:marBottom w:val="0"/>
          <w:divBdr>
            <w:top w:val="none" w:sz="0" w:space="0" w:color="auto"/>
            <w:left w:val="none" w:sz="0" w:space="0" w:color="auto"/>
            <w:bottom w:val="none" w:sz="0" w:space="0" w:color="auto"/>
            <w:right w:val="none" w:sz="0" w:space="0" w:color="auto"/>
          </w:divBdr>
        </w:div>
        <w:div w:id="428740734">
          <w:marLeft w:val="0"/>
          <w:marRight w:val="0"/>
          <w:marTop w:val="0"/>
          <w:marBottom w:val="0"/>
          <w:divBdr>
            <w:top w:val="none" w:sz="0" w:space="0" w:color="auto"/>
            <w:left w:val="none" w:sz="0" w:space="0" w:color="auto"/>
            <w:bottom w:val="none" w:sz="0" w:space="0" w:color="auto"/>
            <w:right w:val="none" w:sz="0" w:space="0" w:color="auto"/>
          </w:divBdr>
        </w:div>
        <w:div w:id="1053693773">
          <w:marLeft w:val="0"/>
          <w:marRight w:val="0"/>
          <w:marTop w:val="0"/>
          <w:marBottom w:val="0"/>
          <w:divBdr>
            <w:top w:val="none" w:sz="0" w:space="0" w:color="auto"/>
            <w:left w:val="none" w:sz="0" w:space="0" w:color="auto"/>
            <w:bottom w:val="none" w:sz="0" w:space="0" w:color="auto"/>
            <w:right w:val="none" w:sz="0" w:space="0" w:color="auto"/>
          </w:divBdr>
        </w:div>
        <w:div w:id="101190003">
          <w:marLeft w:val="0"/>
          <w:marRight w:val="0"/>
          <w:marTop w:val="0"/>
          <w:marBottom w:val="0"/>
          <w:divBdr>
            <w:top w:val="none" w:sz="0" w:space="0" w:color="auto"/>
            <w:left w:val="none" w:sz="0" w:space="0" w:color="auto"/>
            <w:bottom w:val="none" w:sz="0" w:space="0" w:color="auto"/>
            <w:right w:val="none" w:sz="0" w:space="0" w:color="auto"/>
          </w:divBdr>
        </w:div>
        <w:div w:id="2083410361">
          <w:marLeft w:val="0"/>
          <w:marRight w:val="0"/>
          <w:marTop w:val="0"/>
          <w:marBottom w:val="0"/>
          <w:divBdr>
            <w:top w:val="none" w:sz="0" w:space="0" w:color="auto"/>
            <w:left w:val="none" w:sz="0" w:space="0" w:color="auto"/>
            <w:bottom w:val="none" w:sz="0" w:space="0" w:color="auto"/>
            <w:right w:val="none" w:sz="0" w:space="0" w:color="auto"/>
          </w:divBdr>
        </w:div>
      </w:divsChild>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53063350">
      <w:bodyDiv w:val="1"/>
      <w:marLeft w:val="0"/>
      <w:marRight w:val="0"/>
      <w:marTop w:val="0"/>
      <w:marBottom w:val="0"/>
      <w:divBdr>
        <w:top w:val="none" w:sz="0" w:space="0" w:color="auto"/>
        <w:left w:val="none" w:sz="0" w:space="0" w:color="auto"/>
        <w:bottom w:val="none" w:sz="0" w:space="0" w:color="auto"/>
        <w:right w:val="none" w:sz="0" w:space="0" w:color="auto"/>
      </w:divBdr>
    </w:div>
    <w:div w:id="1237007647">
      <w:bodyDiv w:val="1"/>
      <w:marLeft w:val="0"/>
      <w:marRight w:val="0"/>
      <w:marTop w:val="0"/>
      <w:marBottom w:val="0"/>
      <w:divBdr>
        <w:top w:val="none" w:sz="0" w:space="0" w:color="auto"/>
        <w:left w:val="none" w:sz="0" w:space="0" w:color="auto"/>
        <w:bottom w:val="none" w:sz="0" w:space="0" w:color="auto"/>
        <w:right w:val="none" w:sz="0" w:space="0" w:color="auto"/>
      </w:divBdr>
      <w:divsChild>
        <w:div w:id="1022509135">
          <w:marLeft w:val="0"/>
          <w:marRight w:val="0"/>
          <w:marTop w:val="0"/>
          <w:marBottom w:val="0"/>
          <w:divBdr>
            <w:top w:val="none" w:sz="0" w:space="0" w:color="auto"/>
            <w:left w:val="none" w:sz="0" w:space="0" w:color="auto"/>
            <w:bottom w:val="none" w:sz="0" w:space="0" w:color="auto"/>
            <w:right w:val="none" w:sz="0" w:space="0" w:color="auto"/>
          </w:divBdr>
          <w:divsChild>
            <w:div w:id="1841391395">
              <w:marLeft w:val="0"/>
              <w:marRight w:val="0"/>
              <w:marTop w:val="0"/>
              <w:marBottom w:val="0"/>
              <w:divBdr>
                <w:top w:val="none" w:sz="0" w:space="0" w:color="auto"/>
                <w:left w:val="none" w:sz="0" w:space="0" w:color="auto"/>
                <w:bottom w:val="none" w:sz="0" w:space="0" w:color="auto"/>
                <w:right w:val="none" w:sz="0" w:space="0" w:color="auto"/>
              </w:divBdr>
              <w:divsChild>
                <w:div w:id="1901817867">
                  <w:marLeft w:val="0"/>
                  <w:marRight w:val="0"/>
                  <w:marTop w:val="0"/>
                  <w:marBottom w:val="0"/>
                  <w:divBdr>
                    <w:top w:val="none" w:sz="0" w:space="0" w:color="auto"/>
                    <w:left w:val="none" w:sz="0" w:space="0" w:color="auto"/>
                    <w:bottom w:val="none" w:sz="0" w:space="0" w:color="auto"/>
                    <w:right w:val="none" w:sz="0" w:space="0" w:color="auto"/>
                  </w:divBdr>
                  <w:divsChild>
                    <w:div w:id="96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33107">
              <w:marLeft w:val="0"/>
              <w:marRight w:val="0"/>
              <w:marTop w:val="0"/>
              <w:marBottom w:val="0"/>
              <w:divBdr>
                <w:top w:val="none" w:sz="0" w:space="0" w:color="auto"/>
                <w:left w:val="none" w:sz="0" w:space="0" w:color="auto"/>
                <w:bottom w:val="none" w:sz="0" w:space="0" w:color="auto"/>
                <w:right w:val="none" w:sz="0" w:space="0" w:color="auto"/>
              </w:divBdr>
            </w:div>
          </w:divsChild>
        </w:div>
        <w:div w:id="1128935099">
          <w:marLeft w:val="0"/>
          <w:marRight w:val="0"/>
          <w:marTop w:val="0"/>
          <w:marBottom w:val="0"/>
          <w:divBdr>
            <w:top w:val="none" w:sz="0" w:space="0" w:color="auto"/>
            <w:left w:val="none" w:sz="0" w:space="0" w:color="auto"/>
            <w:bottom w:val="none" w:sz="0" w:space="0" w:color="auto"/>
            <w:right w:val="none" w:sz="0" w:space="0" w:color="auto"/>
          </w:divBdr>
        </w:div>
        <w:div w:id="1342466247">
          <w:marLeft w:val="0"/>
          <w:marRight w:val="0"/>
          <w:marTop w:val="0"/>
          <w:marBottom w:val="0"/>
          <w:divBdr>
            <w:top w:val="none" w:sz="0" w:space="0" w:color="auto"/>
            <w:left w:val="none" w:sz="0" w:space="0" w:color="auto"/>
            <w:bottom w:val="none" w:sz="0" w:space="0" w:color="auto"/>
            <w:right w:val="none" w:sz="0" w:space="0" w:color="auto"/>
          </w:divBdr>
        </w:div>
      </w:divsChild>
    </w:div>
    <w:div w:id="1249659378">
      <w:bodyDiv w:val="1"/>
      <w:marLeft w:val="0"/>
      <w:marRight w:val="0"/>
      <w:marTop w:val="0"/>
      <w:marBottom w:val="0"/>
      <w:divBdr>
        <w:top w:val="none" w:sz="0" w:space="0" w:color="auto"/>
        <w:left w:val="none" w:sz="0" w:space="0" w:color="auto"/>
        <w:bottom w:val="none" w:sz="0" w:space="0" w:color="auto"/>
        <w:right w:val="none" w:sz="0" w:space="0" w:color="auto"/>
      </w:divBdr>
    </w:div>
    <w:div w:id="1316103261">
      <w:bodyDiv w:val="1"/>
      <w:marLeft w:val="0"/>
      <w:marRight w:val="0"/>
      <w:marTop w:val="0"/>
      <w:marBottom w:val="0"/>
      <w:divBdr>
        <w:top w:val="none" w:sz="0" w:space="0" w:color="auto"/>
        <w:left w:val="none" w:sz="0" w:space="0" w:color="auto"/>
        <w:bottom w:val="none" w:sz="0" w:space="0" w:color="auto"/>
        <w:right w:val="none" w:sz="0" w:space="0" w:color="auto"/>
      </w:divBdr>
      <w:divsChild>
        <w:div w:id="1436558240">
          <w:marLeft w:val="0"/>
          <w:marRight w:val="0"/>
          <w:marTop w:val="0"/>
          <w:marBottom w:val="0"/>
          <w:divBdr>
            <w:top w:val="none" w:sz="0" w:space="0" w:color="auto"/>
            <w:left w:val="none" w:sz="0" w:space="0" w:color="auto"/>
            <w:bottom w:val="none" w:sz="0" w:space="0" w:color="auto"/>
            <w:right w:val="none" w:sz="0" w:space="0" w:color="auto"/>
          </w:divBdr>
        </w:div>
        <w:div w:id="1190489053">
          <w:marLeft w:val="0"/>
          <w:marRight w:val="0"/>
          <w:marTop w:val="0"/>
          <w:marBottom w:val="0"/>
          <w:divBdr>
            <w:top w:val="none" w:sz="0" w:space="0" w:color="auto"/>
            <w:left w:val="none" w:sz="0" w:space="0" w:color="auto"/>
            <w:bottom w:val="none" w:sz="0" w:space="0" w:color="auto"/>
            <w:right w:val="none" w:sz="0" w:space="0" w:color="auto"/>
          </w:divBdr>
        </w:div>
        <w:div w:id="695694374">
          <w:marLeft w:val="0"/>
          <w:marRight w:val="0"/>
          <w:marTop w:val="0"/>
          <w:marBottom w:val="0"/>
          <w:divBdr>
            <w:top w:val="none" w:sz="0" w:space="0" w:color="auto"/>
            <w:left w:val="none" w:sz="0" w:space="0" w:color="auto"/>
            <w:bottom w:val="none" w:sz="0" w:space="0" w:color="auto"/>
            <w:right w:val="none" w:sz="0" w:space="0" w:color="auto"/>
          </w:divBdr>
        </w:div>
        <w:div w:id="2125152634">
          <w:marLeft w:val="0"/>
          <w:marRight w:val="0"/>
          <w:marTop w:val="0"/>
          <w:marBottom w:val="0"/>
          <w:divBdr>
            <w:top w:val="none" w:sz="0" w:space="0" w:color="auto"/>
            <w:left w:val="none" w:sz="0" w:space="0" w:color="auto"/>
            <w:bottom w:val="none" w:sz="0" w:space="0" w:color="auto"/>
            <w:right w:val="none" w:sz="0" w:space="0" w:color="auto"/>
          </w:divBdr>
        </w:div>
        <w:div w:id="1977223791">
          <w:marLeft w:val="0"/>
          <w:marRight w:val="0"/>
          <w:marTop w:val="0"/>
          <w:marBottom w:val="0"/>
          <w:divBdr>
            <w:top w:val="none" w:sz="0" w:space="0" w:color="auto"/>
            <w:left w:val="none" w:sz="0" w:space="0" w:color="auto"/>
            <w:bottom w:val="none" w:sz="0" w:space="0" w:color="auto"/>
            <w:right w:val="none" w:sz="0" w:space="0" w:color="auto"/>
          </w:divBdr>
        </w:div>
        <w:div w:id="1082336074">
          <w:marLeft w:val="0"/>
          <w:marRight w:val="0"/>
          <w:marTop w:val="0"/>
          <w:marBottom w:val="0"/>
          <w:divBdr>
            <w:top w:val="none" w:sz="0" w:space="0" w:color="auto"/>
            <w:left w:val="none" w:sz="0" w:space="0" w:color="auto"/>
            <w:bottom w:val="none" w:sz="0" w:space="0" w:color="auto"/>
            <w:right w:val="none" w:sz="0" w:space="0" w:color="auto"/>
          </w:divBdr>
        </w:div>
        <w:div w:id="1736661418">
          <w:marLeft w:val="0"/>
          <w:marRight w:val="0"/>
          <w:marTop w:val="0"/>
          <w:marBottom w:val="0"/>
          <w:divBdr>
            <w:top w:val="none" w:sz="0" w:space="0" w:color="auto"/>
            <w:left w:val="none" w:sz="0" w:space="0" w:color="auto"/>
            <w:bottom w:val="none" w:sz="0" w:space="0" w:color="auto"/>
            <w:right w:val="none" w:sz="0" w:space="0" w:color="auto"/>
          </w:divBdr>
        </w:div>
        <w:div w:id="2016180944">
          <w:marLeft w:val="0"/>
          <w:marRight w:val="0"/>
          <w:marTop w:val="0"/>
          <w:marBottom w:val="0"/>
          <w:divBdr>
            <w:top w:val="none" w:sz="0" w:space="0" w:color="auto"/>
            <w:left w:val="none" w:sz="0" w:space="0" w:color="auto"/>
            <w:bottom w:val="none" w:sz="0" w:space="0" w:color="auto"/>
            <w:right w:val="none" w:sz="0" w:space="0" w:color="auto"/>
          </w:divBdr>
        </w:div>
        <w:div w:id="720834885">
          <w:marLeft w:val="0"/>
          <w:marRight w:val="0"/>
          <w:marTop w:val="0"/>
          <w:marBottom w:val="0"/>
          <w:divBdr>
            <w:top w:val="none" w:sz="0" w:space="0" w:color="auto"/>
            <w:left w:val="none" w:sz="0" w:space="0" w:color="auto"/>
            <w:bottom w:val="none" w:sz="0" w:space="0" w:color="auto"/>
            <w:right w:val="none" w:sz="0" w:space="0" w:color="auto"/>
          </w:divBdr>
        </w:div>
        <w:div w:id="332611831">
          <w:marLeft w:val="0"/>
          <w:marRight w:val="0"/>
          <w:marTop w:val="0"/>
          <w:marBottom w:val="0"/>
          <w:divBdr>
            <w:top w:val="none" w:sz="0" w:space="0" w:color="auto"/>
            <w:left w:val="none" w:sz="0" w:space="0" w:color="auto"/>
            <w:bottom w:val="none" w:sz="0" w:space="0" w:color="auto"/>
            <w:right w:val="none" w:sz="0" w:space="0" w:color="auto"/>
          </w:divBdr>
        </w:div>
        <w:div w:id="1679430387">
          <w:marLeft w:val="0"/>
          <w:marRight w:val="0"/>
          <w:marTop w:val="0"/>
          <w:marBottom w:val="0"/>
          <w:divBdr>
            <w:top w:val="none" w:sz="0" w:space="0" w:color="auto"/>
            <w:left w:val="none" w:sz="0" w:space="0" w:color="auto"/>
            <w:bottom w:val="none" w:sz="0" w:space="0" w:color="auto"/>
            <w:right w:val="none" w:sz="0" w:space="0" w:color="auto"/>
          </w:divBdr>
        </w:div>
        <w:div w:id="175077159">
          <w:marLeft w:val="0"/>
          <w:marRight w:val="0"/>
          <w:marTop w:val="0"/>
          <w:marBottom w:val="0"/>
          <w:divBdr>
            <w:top w:val="none" w:sz="0" w:space="0" w:color="auto"/>
            <w:left w:val="none" w:sz="0" w:space="0" w:color="auto"/>
            <w:bottom w:val="none" w:sz="0" w:space="0" w:color="auto"/>
            <w:right w:val="none" w:sz="0" w:space="0" w:color="auto"/>
          </w:divBdr>
        </w:div>
      </w:divsChild>
    </w:div>
    <w:div w:id="1338847953">
      <w:bodyDiv w:val="1"/>
      <w:marLeft w:val="0"/>
      <w:marRight w:val="0"/>
      <w:marTop w:val="0"/>
      <w:marBottom w:val="0"/>
      <w:divBdr>
        <w:top w:val="none" w:sz="0" w:space="0" w:color="auto"/>
        <w:left w:val="none" w:sz="0" w:space="0" w:color="auto"/>
        <w:bottom w:val="none" w:sz="0" w:space="0" w:color="auto"/>
        <w:right w:val="none" w:sz="0" w:space="0" w:color="auto"/>
      </w:divBdr>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34323189">
      <w:bodyDiv w:val="1"/>
      <w:marLeft w:val="0"/>
      <w:marRight w:val="0"/>
      <w:marTop w:val="0"/>
      <w:marBottom w:val="0"/>
      <w:divBdr>
        <w:top w:val="none" w:sz="0" w:space="0" w:color="auto"/>
        <w:left w:val="none" w:sz="0" w:space="0" w:color="auto"/>
        <w:bottom w:val="none" w:sz="0" w:space="0" w:color="auto"/>
        <w:right w:val="none" w:sz="0" w:space="0" w:color="auto"/>
      </w:divBdr>
      <w:divsChild>
        <w:div w:id="1021397990">
          <w:marLeft w:val="0"/>
          <w:marRight w:val="0"/>
          <w:marTop w:val="0"/>
          <w:marBottom w:val="0"/>
          <w:divBdr>
            <w:top w:val="none" w:sz="0" w:space="0" w:color="auto"/>
            <w:left w:val="none" w:sz="0" w:space="0" w:color="auto"/>
            <w:bottom w:val="none" w:sz="0" w:space="0" w:color="auto"/>
            <w:right w:val="none" w:sz="0" w:space="0" w:color="auto"/>
          </w:divBdr>
          <w:divsChild>
            <w:div w:id="595094323">
              <w:marLeft w:val="0"/>
              <w:marRight w:val="0"/>
              <w:marTop w:val="0"/>
              <w:marBottom w:val="0"/>
              <w:divBdr>
                <w:top w:val="none" w:sz="0" w:space="0" w:color="auto"/>
                <w:left w:val="none" w:sz="0" w:space="0" w:color="auto"/>
                <w:bottom w:val="none" w:sz="0" w:space="0" w:color="auto"/>
                <w:right w:val="none" w:sz="0" w:space="0" w:color="auto"/>
              </w:divBdr>
              <w:divsChild>
                <w:div w:id="1377780141">
                  <w:marLeft w:val="0"/>
                  <w:marRight w:val="0"/>
                  <w:marTop w:val="0"/>
                  <w:marBottom w:val="0"/>
                  <w:divBdr>
                    <w:top w:val="none" w:sz="0" w:space="0" w:color="auto"/>
                    <w:left w:val="none" w:sz="0" w:space="0" w:color="auto"/>
                    <w:bottom w:val="none" w:sz="0" w:space="0" w:color="auto"/>
                    <w:right w:val="none" w:sz="0" w:space="0" w:color="auto"/>
                  </w:divBdr>
                </w:div>
              </w:divsChild>
            </w:div>
            <w:div w:id="1962177840">
              <w:marLeft w:val="0"/>
              <w:marRight w:val="0"/>
              <w:marTop w:val="0"/>
              <w:marBottom w:val="0"/>
              <w:divBdr>
                <w:top w:val="none" w:sz="0" w:space="0" w:color="auto"/>
                <w:left w:val="none" w:sz="0" w:space="0" w:color="auto"/>
                <w:bottom w:val="none" w:sz="0" w:space="0" w:color="auto"/>
                <w:right w:val="none" w:sz="0" w:space="0" w:color="auto"/>
              </w:divBdr>
              <w:divsChild>
                <w:div w:id="1702434831">
                  <w:marLeft w:val="0"/>
                  <w:marRight w:val="0"/>
                  <w:marTop w:val="0"/>
                  <w:marBottom w:val="0"/>
                  <w:divBdr>
                    <w:top w:val="none" w:sz="0" w:space="0" w:color="auto"/>
                    <w:left w:val="none" w:sz="0" w:space="0" w:color="auto"/>
                    <w:bottom w:val="none" w:sz="0" w:space="0" w:color="auto"/>
                    <w:right w:val="none" w:sz="0" w:space="0" w:color="auto"/>
                  </w:divBdr>
                </w:div>
              </w:divsChild>
            </w:div>
            <w:div w:id="837237267">
              <w:marLeft w:val="0"/>
              <w:marRight w:val="0"/>
              <w:marTop w:val="0"/>
              <w:marBottom w:val="0"/>
              <w:divBdr>
                <w:top w:val="none" w:sz="0" w:space="0" w:color="auto"/>
                <w:left w:val="none" w:sz="0" w:space="0" w:color="auto"/>
                <w:bottom w:val="none" w:sz="0" w:space="0" w:color="auto"/>
                <w:right w:val="none" w:sz="0" w:space="0" w:color="auto"/>
              </w:divBdr>
              <w:divsChild>
                <w:div w:id="429392961">
                  <w:marLeft w:val="0"/>
                  <w:marRight w:val="0"/>
                  <w:marTop w:val="0"/>
                  <w:marBottom w:val="0"/>
                  <w:divBdr>
                    <w:top w:val="none" w:sz="0" w:space="0" w:color="auto"/>
                    <w:left w:val="none" w:sz="0" w:space="0" w:color="auto"/>
                    <w:bottom w:val="none" w:sz="0" w:space="0" w:color="auto"/>
                    <w:right w:val="none" w:sz="0" w:space="0" w:color="auto"/>
                  </w:divBdr>
                </w:div>
              </w:divsChild>
            </w:div>
            <w:div w:id="1635598759">
              <w:marLeft w:val="0"/>
              <w:marRight w:val="0"/>
              <w:marTop w:val="0"/>
              <w:marBottom w:val="0"/>
              <w:divBdr>
                <w:top w:val="none" w:sz="0" w:space="0" w:color="auto"/>
                <w:left w:val="none" w:sz="0" w:space="0" w:color="auto"/>
                <w:bottom w:val="none" w:sz="0" w:space="0" w:color="auto"/>
                <w:right w:val="none" w:sz="0" w:space="0" w:color="auto"/>
              </w:divBdr>
              <w:divsChild>
                <w:div w:id="2073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1896">
          <w:marLeft w:val="0"/>
          <w:marRight w:val="0"/>
          <w:marTop w:val="0"/>
          <w:marBottom w:val="0"/>
          <w:divBdr>
            <w:top w:val="none" w:sz="0" w:space="0" w:color="auto"/>
            <w:left w:val="none" w:sz="0" w:space="0" w:color="auto"/>
            <w:bottom w:val="none" w:sz="0" w:space="0" w:color="auto"/>
            <w:right w:val="none" w:sz="0" w:space="0" w:color="auto"/>
          </w:divBdr>
        </w:div>
      </w:divsChild>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83810232">
      <w:bodyDiv w:val="1"/>
      <w:marLeft w:val="0"/>
      <w:marRight w:val="0"/>
      <w:marTop w:val="0"/>
      <w:marBottom w:val="0"/>
      <w:divBdr>
        <w:top w:val="none" w:sz="0" w:space="0" w:color="auto"/>
        <w:left w:val="none" w:sz="0" w:space="0" w:color="auto"/>
        <w:bottom w:val="none" w:sz="0" w:space="0" w:color="auto"/>
        <w:right w:val="none" w:sz="0" w:space="0" w:color="auto"/>
      </w:divBdr>
      <w:divsChild>
        <w:div w:id="363409382">
          <w:marLeft w:val="0"/>
          <w:marRight w:val="0"/>
          <w:marTop w:val="0"/>
          <w:marBottom w:val="0"/>
          <w:divBdr>
            <w:top w:val="none" w:sz="0" w:space="0" w:color="auto"/>
            <w:left w:val="none" w:sz="0" w:space="0" w:color="auto"/>
            <w:bottom w:val="none" w:sz="0" w:space="0" w:color="auto"/>
            <w:right w:val="none" w:sz="0" w:space="0" w:color="auto"/>
          </w:divBdr>
        </w:div>
        <w:div w:id="562521446">
          <w:marLeft w:val="0"/>
          <w:marRight w:val="0"/>
          <w:marTop w:val="0"/>
          <w:marBottom w:val="0"/>
          <w:divBdr>
            <w:top w:val="none" w:sz="0" w:space="0" w:color="auto"/>
            <w:left w:val="none" w:sz="0" w:space="0" w:color="auto"/>
            <w:bottom w:val="none" w:sz="0" w:space="0" w:color="auto"/>
            <w:right w:val="none" w:sz="0" w:space="0" w:color="auto"/>
          </w:divBdr>
        </w:div>
        <w:div w:id="742409136">
          <w:marLeft w:val="0"/>
          <w:marRight w:val="0"/>
          <w:marTop w:val="0"/>
          <w:marBottom w:val="0"/>
          <w:divBdr>
            <w:top w:val="none" w:sz="0" w:space="0" w:color="auto"/>
            <w:left w:val="none" w:sz="0" w:space="0" w:color="auto"/>
            <w:bottom w:val="none" w:sz="0" w:space="0" w:color="auto"/>
            <w:right w:val="none" w:sz="0" w:space="0" w:color="auto"/>
          </w:divBdr>
        </w:div>
        <w:div w:id="1216815892">
          <w:marLeft w:val="0"/>
          <w:marRight w:val="0"/>
          <w:marTop w:val="0"/>
          <w:marBottom w:val="0"/>
          <w:divBdr>
            <w:top w:val="none" w:sz="0" w:space="0" w:color="auto"/>
            <w:left w:val="none" w:sz="0" w:space="0" w:color="auto"/>
            <w:bottom w:val="none" w:sz="0" w:space="0" w:color="auto"/>
            <w:right w:val="none" w:sz="0" w:space="0" w:color="auto"/>
          </w:divBdr>
        </w:div>
        <w:div w:id="1161235929">
          <w:marLeft w:val="0"/>
          <w:marRight w:val="0"/>
          <w:marTop w:val="0"/>
          <w:marBottom w:val="0"/>
          <w:divBdr>
            <w:top w:val="none" w:sz="0" w:space="0" w:color="auto"/>
            <w:left w:val="none" w:sz="0" w:space="0" w:color="auto"/>
            <w:bottom w:val="none" w:sz="0" w:space="0" w:color="auto"/>
            <w:right w:val="none" w:sz="0" w:space="0" w:color="auto"/>
          </w:divBdr>
        </w:div>
        <w:div w:id="1014956530">
          <w:marLeft w:val="0"/>
          <w:marRight w:val="0"/>
          <w:marTop w:val="0"/>
          <w:marBottom w:val="0"/>
          <w:divBdr>
            <w:top w:val="none" w:sz="0" w:space="0" w:color="auto"/>
            <w:left w:val="none" w:sz="0" w:space="0" w:color="auto"/>
            <w:bottom w:val="none" w:sz="0" w:space="0" w:color="auto"/>
            <w:right w:val="none" w:sz="0" w:space="0" w:color="auto"/>
          </w:divBdr>
        </w:div>
        <w:div w:id="653333307">
          <w:marLeft w:val="0"/>
          <w:marRight w:val="0"/>
          <w:marTop w:val="0"/>
          <w:marBottom w:val="0"/>
          <w:divBdr>
            <w:top w:val="none" w:sz="0" w:space="0" w:color="auto"/>
            <w:left w:val="none" w:sz="0" w:space="0" w:color="auto"/>
            <w:bottom w:val="none" w:sz="0" w:space="0" w:color="auto"/>
            <w:right w:val="none" w:sz="0" w:space="0" w:color="auto"/>
          </w:divBdr>
        </w:div>
        <w:div w:id="1486124191">
          <w:marLeft w:val="0"/>
          <w:marRight w:val="0"/>
          <w:marTop w:val="0"/>
          <w:marBottom w:val="0"/>
          <w:divBdr>
            <w:top w:val="none" w:sz="0" w:space="0" w:color="auto"/>
            <w:left w:val="none" w:sz="0" w:space="0" w:color="auto"/>
            <w:bottom w:val="none" w:sz="0" w:space="0" w:color="auto"/>
            <w:right w:val="none" w:sz="0" w:space="0" w:color="auto"/>
          </w:divBdr>
        </w:div>
        <w:div w:id="774444760">
          <w:marLeft w:val="0"/>
          <w:marRight w:val="0"/>
          <w:marTop w:val="0"/>
          <w:marBottom w:val="0"/>
          <w:divBdr>
            <w:top w:val="none" w:sz="0" w:space="0" w:color="auto"/>
            <w:left w:val="none" w:sz="0" w:space="0" w:color="auto"/>
            <w:bottom w:val="none" w:sz="0" w:space="0" w:color="auto"/>
            <w:right w:val="none" w:sz="0" w:space="0" w:color="auto"/>
          </w:divBdr>
        </w:div>
      </w:divsChild>
    </w:div>
    <w:div w:id="1585608955">
      <w:bodyDiv w:val="1"/>
      <w:marLeft w:val="0"/>
      <w:marRight w:val="0"/>
      <w:marTop w:val="0"/>
      <w:marBottom w:val="0"/>
      <w:divBdr>
        <w:top w:val="none" w:sz="0" w:space="0" w:color="auto"/>
        <w:left w:val="none" w:sz="0" w:space="0" w:color="auto"/>
        <w:bottom w:val="none" w:sz="0" w:space="0" w:color="auto"/>
        <w:right w:val="none" w:sz="0" w:space="0" w:color="auto"/>
      </w:divBdr>
    </w:div>
    <w:div w:id="1588075634">
      <w:bodyDiv w:val="1"/>
      <w:marLeft w:val="0"/>
      <w:marRight w:val="0"/>
      <w:marTop w:val="0"/>
      <w:marBottom w:val="0"/>
      <w:divBdr>
        <w:top w:val="none" w:sz="0" w:space="0" w:color="auto"/>
        <w:left w:val="none" w:sz="0" w:space="0" w:color="auto"/>
        <w:bottom w:val="none" w:sz="0" w:space="0" w:color="auto"/>
        <w:right w:val="none" w:sz="0" w:space="0" w:color="auto"/>
      </w:divBdr>
      <w:divsChild>
        <w:div w:id="433402846">
          <w:marLeft w:val="0"/>
          <w:marRight w:val="0"/>
          <w:marTop w:val="0"/>
          <w:marBottom w:val="0"/>
          <w:divBdr>
            <w:top w:val="none" w:sz="0" w:space="0" w:color="auto"/>
            <w:left w:val="none" w:sz="0" w:space="0" w:color="auto"/>
            <w:bottom w:val="none" w:sz="0" w:space="0" w:color="auto"/>
            <w:right w:val="none" w:sz="0" w:space="0" w:color="auto"/>
          </w:divBdr>
        </w:div>
        <w:div w:id="1370838786">
          <w:marLeft w:val="0"/>
          <w:marRight w:val="0"/>
          <w:marTop w:val="0"/>
          <w:marBottom w:val="0"/>
          <w:divBdr>
            <w:top w:val="none" w:sz="0" w:space="0" w:color="auto"/>
            <w:left w:val="none" w:sz="0" w:space="0" w:color="auto"/>
            <w:bottom w:val="none" w:sz="0" w:space="0" w:color="auto"/>
            <w:right w:val="none" w:sz="0" w:space="0" w:color="auto"/>
          </w:divBdr>
        </w:div>
        <w:div w:id="119305377">
          <w:marLeft w:val="0"/>
          <w:marRight w:val="0"/>
          <w:marTop w:val="0"/>
          <w:marBottom w:val="0"/>
          <w:divBdr>
            <w:top w:val="none" w:sz="0" w:space="0" w:color="auto"/>
            <w:left w:val="none" w:sz="0" w:space="0" w:color="auto"/>
            <w:bottom w:val="none" w:sz="0" w:space="0" w:color="auto"/>
            <w:right w:val="none" w:sz="0" w:space="0" w:color="auto"/>
          </w:divBdr>
        </w:div>
        <w:div w:id="1654986420">
          <w:marLeft w:val="0"/>
          <w:marRight w:val="0"/>
          <w:marTop w:val="0"/>
          <w:marBottom w:val="0"/>
          <w:divBdr>
            <w:top w:val="none" w:sz="0" w:space="0" w:color="auto"/>
            <w:left w:val="none" w:sz="0" w:space="0" w:color="auto"/>
            <w:bottom w:val="none" w:sz="0" w:space="0" w:color="auto"/>
            <w:right w:val="none" w:sz="0" w:space="0" w:color="auto"/>
          </w:divBdr>
        </w:div>
        <w:div w:id="1997033723">
          <w:marLeft w:val="0"/>
          <w:marRight w:val="0"/>
          <w:marTop w:val="0"/>
          <w:marBottom w:val="0"/>
          <w:divBdr>
            <w:top w:val="none" w:sz="0" w:space="0" w:color="auto"/>
            <w:left w:val="none" w:sz="0" w:space="0" w:color="auto"/>
            <w:bottom w:val="none" w:sz="0" w:space="0" w:color="auto"/>
            <w:right w:val="none" w:sz="0" w:space="0" w:color="auto"/>
          </w:divBdr>
        </w:div>
        <w:div w:id="1087387726">
          <w:marLeft w:val="0"/>
          <w:marRight w:val="0"/>
          <w:marTop w:val="0"/>
          <w:marBottom w:val="0"/>
          <w:divBdr>
            <w:top w:val="none" w:sz="0" w:space="0" w:color="auto"/>
            <w:left w:val="none" w:sz="0" w:space="0" w:color="auto"/>
            <w:bottom w:val="none" w:sz="0" w:space="0" w:color="auto"/>
            <w:right w:val="none" w:sz="0" w:space="0" w:color="auto"/>
          </w:divBdr>
        </w:div>
        <w:div w:id="283731531">
          <w:marLeft w:val="0"/>
          <w:marRight w:val="0"/>
          <w:marTop w:val="0"/>
          <w:marBottom w:val="0"/>
          <w:divBdr>
            <w:top w:val="none" w:sz="0" w:space="0" w:color="auto"/>
            <w:left w:val="none" w:sz="0" w:space="0" w:color="auto"/>
            <w:bottom w:val="none" w:sz="0" w:space="0" w:color="auto"/>
            <w:right w:val="none" w:sz="0" w:space="0" w:color="auto"/>
          </w:divBdr>
        </w:div>
        <w:div w:id="1924681357">
          <w:marLeft w:val="0"/>
          <w:marRight w:val="0"/>
          <w:marTop w:val="0"/>
          <w:marBottom w:val="0"/>
          <w:divBdr>
            <w:top w:val="none" w:sz="0" w:space="0" w:color="auto"/>
            <w:left w:val="none" w:sz="0" w:space="0" w:color="auto"/>
            <w:bottom w:val="none" w:sz="0" w:space="0" w:color="auto"/>
            <w:right w:val="none" w:sz="0" w:space="0" w:color="auto"/>
          </w:divBdr>
        </w:div>
        <w:div w:id="138426742">
          <w:marLeft w:val="0"/>
          <w:marRight w:val="0"/>
          <w:marTop w:val="0"/>
          <w:marBottom w:val="0"/>
          <w:divBdr>
            <w:top w:val="none" w:sz="0" w:space="0" w:color="auto"/>
            <w:left w:val="none" w:sz="0" w:space="0" w:color="auto"/>
            <w:bottom w:val="none" w:sz="0" w:space="0" w:color="auto"/>
            <w:right w:val="none" w:sz="0" w:space="0" w:color="auto"/>
          </w:divBdr>
        </w:div>
        <w:div w:id="55787502">
          <w:marLeft w:val="0"/>
          <w:marRight w:val="0"/>
          <w:marTop w:val="0"/>
          <w:marBottom w:val="0"/>
          <w:divBdr>
            <w:top w:val="none" w:sz="0" w:space="0" w:color="auto"/>
            <w:left w:val="none" w:sz="0" w:space="0" w:color="auto"/>
            <w:bottom w:val="none" w:sz="0" w:space="0" w:color="auto"/>
            <w:right w:val="none" w:sz="0" w:space="0" w:color="auto"/>
          </w:divBdr>
        </w:div>
        <w:div w:id="745765033">
          <w:marLeft w:val="0"/>
          <w:marRight w:val="0"/>
          <w:marTop w:val="0"/>
          <w:marBottom w:val="0"/>
          <w:divBdr>
            <w:top w:val="none" w:sz="0" w:space="0" w:color="auto"/>
            <w:left w:val="none" w:sz="0" w:space="0" w:color="auto"/>
            <w:bottom w:val="none" w:sz="0" w:space="0" w:color="auto"/>
            <w:right w:val="none" w:sz="0" w:space="0" w:color="auto"/>
          </w:divBdr>
        </w:div>
        <w:div w:id="556864046">
          <w:marLeft w:val="0"/>
          <w:marRight w:val="0"/>
          <w:marTop w:val="0"/>
          <w:marBottom w:val="0"/>
          <w:divBdr>
            <w:top w:val="none" w:sz="0" w:space="0" w:color="auto"/>
            <w:left w:val="none" w:sz="0" w:space="0" w:color="auto"/>
            <w:bottom w:val="none" w:sz="0" w:space="0" w:color="auto"/>
            <w:right w:val="none" w:sz="0" w:space="0" w:color="auto"/>
          </w:divBdr>
        </w:div>
        <w:div w:id="2023823871">
          <w:marLeft w:val="0"/>
          <w:marRight w:val="0"/>
          <w:marTop w:val="0"/>
          <w:marBottom w:val="0"/>
          <w:divBdr>
            <w:top w:val="none" w:sz="0" w:space="0" w:color="auto"/>
            <w:left w:val="none" w:sz="0" w:space="0" w:color="auto"/>
            <w:bottom w:val="none" w:sz="0" w:space="0" w:color="auto"/>
            <w:right w:val="none" w:sz="0" w:space="0" w:color="auto"/>
          </w:divBdr>
        </w:div>
        <w:div w:id="1583373290">
          <w:marLeft w:val="0"/>
          <w:marRight w:val="0"/>
          <w:marTop w:val="0"/>
          <w:marBottom w:val="0"/>
          <w:divBdr>
            <w:top w:val="none" w:sz="0" w:space="0" w:color="auto"/>
            <w:left w:val="none" w:sz="0" w:space="0" w:color="auto"/>
            <w:bottom w:val="none" w:sz="0" w:space="0" w:color="auto"/>
            <w:right w:val="none" w:sz="0" w:space="0" w:color="auto"/>
          </w:divBdr>
        </w:div>
        <w:div w:id="837617486">
          <w:marLeft w:val="0"/>
          <w:marRight w:val="0"/>
          <w:marTop w:val="0"/>
          <w:marBottom w:val="0"/>
          <w:divBdr>
            <w:top w:val="none" w:sz="0" w:space="0" w:color="auto"/>
            <w:left w:val="none" w:sz="0" w:space="0" w:color="auto"/>
            <w:bottom w:val="none" w:sz="0" w:space="0" w:color="auto"/>
            <w:right w:val="none" w:sz="0" w:space="0" w:color="auto"/>
          </w:divBdr>
        </w:div>
        <w:div w:id="978340845">
          <w:marLeft w:val="0"/>
          <w:marRight w:val="0"/>
          <w:marTop w:val="0"/>
          <w:marBottom w:val="0"/>
          <w:divBdr>
            <w:top w:val="none" w:sz="0" w:space="0" w:color="auto"/>
            <w:left w:val="none" w:sz="0" w:space="0" w:color="auto"/>
            <w:bottom w:val="none" w:sz="0" w:space="0" w:color="auto"/>
            <w:right w:val="none" w:sz="0" w:space="0" w:color="auto"/>
          </w:divBdr>
        </w:div>
        <w:div w:id="1624534079">
          <w:marLeft w:val="0"/>
          <w:marRight w:val="0"/>
          <w:marTop w:val="0"/>
          <w:marBottom w:val="0"/>
          <w:divBdr>
            <w:top w:val="none" w:sz="0" w:space="0" w:color="auto"/>
            <w:left w:val="none" w:sz="0" w:space="0" w:color="auto"/>
            <w:bottom w:val="none" w:sz="0" w:space="0" w:color="auto"/>
            <w:right w:val="none" w:sz="0" w:space="0" w:color="auto"/>
          </w:divBdr>
        </w:div>
      </w:divsChild>
    </w:div>
    <w:div w:id="1596398566">
      <w:bodyDiv w:val="1"/>
      <w:marLeft w:val="0"/>
      <w:marRight w:val="0"/>
      <w:marTop w:val="0"/>
      <w:marBottom w:val="0"/>
      <w:divBdr>
        <w:top w:val="none" w:sz="0" w:space="0" w:color="auto"/>
        <w:left w:val="none" w:sz="0" w:space="0" w:color="auto"/>
        <w:bottom w:val="none" w:sz="0" w:space="0" w:color="auto"/>
        <w:right w:val="none" w:sz="0" w:space="0" w:color="auto"/>
      </w:divBdr>
      <w:divsChild>
        <w:div w:id="873811449">
          <w:marLeft w:val="0"/>
          <w:marRight w:val="0"/>
          <w:marTop w:val="0"/>
          <w:marBottom w:val="0"/>
          <w:divBdr>
            <w:top w:val="none" w:sz="0" w:space="0" w:color="auto"/>
            <w:left w:val="none" w:sz="0" w:space="0" w:color="auto"/>
            <w:bottom w:val="none" w:sz="0" w:space="0" w:color="auto"/>
            <w:right w:val="none" w:sz="0" w:space="0" w:color="auto"/>
          </w:divBdr>
        </w:div>
      </w:divsChild>
    </w:div>
    <w:div w:id="1628199235">
      <w:bodyDiv w:val="1"/>
      <w:marLeft w:val="0"/>
      <w:marRight w:val="0"/>
      <w:marTop w:val="0"/>
      <w:marBottom w:val="0"/>
      <w:divBdr>
        <w:top w:val="none" w:sz="0" w:space="0" w:color="auto"/>
        <w:left w:val="none" w:sz="0" w:space="0" w:color="auto"/>
        <w:bottom w:val="none" w:sz="0" w:space="0" w:color="auto"/>
        <w:right w:val="none" w:sz="0" w:space="0" w:color="auto"/>
      </w:divBdr>
      <w:divsChild>
        <w:div w:id="1334723948">
          <w:marLeft w:val="0"/>
          <w:marRight w:val="0"/>
          <w:marTop w:val="0"/>
          <w:marBottom w:val="0"/>
          <w:divBdr>
            <w:top w:val="none" w:sz="0" w:space="0" w:color="auto"/>
            <w:left w:val="none" w:sz="0" w:space="0" w:color="auto"/>
            <w:bottom w:val="none" w:sz="0" w:space="0" w:color="auto"/>
            <w:right w:val="none" w:sz="0" w:space="0" w:color="auto"/>
          </w:divBdr>
          <w:divsChild>
            <w:div w:id="1645694874">
              <w:marLeft w:val="0"/>
              <w:marRight w:val="0"/>
              <w:marTop w:val="0"/>
              <w:marBottom w:val="0"/>
              <w:divBdr>
                <w:top w:val="none" w:sz="0" w:space="0" w:color="auto"/>
                <w:left w:val="none" w:sz="0" w:space="0" w:color="auto"/>
                <w:bottom w:val="none" w:sz="0" w:space="0" w:color="auto"/>
                <w:right w:val="none" w:sz="0" w:space="0" w:color="auto"/>
              </w:divBdr>
              <w:divsChild>
                <w:div w:id="1357535983">
                  <w:marLeft w:val="0"/>
                  <w:marRight w:val="0"/>
                  <w:marTop w:val="0"/>
                  <w:marBottom w:val="0"/>
                  <w:divBdr>
                    <w:top w:val="none" w:sz="0" w:space="0" w:color="auto"/>
                    <w:left w:val="none" w:sz="0" w:space="0" w:color="auto"/>
                    <w:bottom w:val="none" w:sz="0" w:space="0" w:color="auto"/>
                    <w:right w:val="none" w:sz="0" w:space="0" w:color="auto"/>
                  </w:divBdr>
                  <w:divsChild>
                    <w:div w:id="790586447">
                      <w:marLeft w:val="0"/>
                      <w:marRight w:val="0"/>
                      <w:marTop w:val="0"/>
                      <w:marBottom w:val="0"/>
                      <w:divBdr>
                        <w:top w:val="none" w:sz="0" w:space="0" w:color="auto"/>
                        <w:left w:val="none" w:sz="0" w:space="0" w:color="auto"/>
                        <w:bottom w:val="none" w:sz="0" w:space="0" w:color="auto"/>
                        <w:right w:val="none" w:sz="0" w:space="0" w:color="auto"/>
                      </w:divBdr>
                      <w:divsChild>
                        <w:div w:id="10368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539">
                  <w:marLeft w:val="0"/>
                  <w:marRight w:val="0"/>
                  <w:marTop w:val="0"/>
                  <w:marBottom w:val="0"/>
                  <w:divBdr>
                    <w:top w:val="none" w:sz="0" w:space="0" w:color="auto"/>
                    <w:left w:val="none" w:sz="0" w:space="0" w:color="auto"/>
                    <w:bottom w:val="none" w:sz="0" w:space="0" w:color="auto"/>
                    <w:right w:val="none" w:sz="0" w:space="0" w:color="auto"/>
                  </w:divBdr>
                </w:div>
              </w:divsChild>
            </w:div>
            <w:div w:id="1443260139">
              <w:marLeft w:val="0"/>
              <w:marRight w:val="0"/>
              <w:marTop w:val="0"/>
              <w:marBottom w:val="0"/>
              <w:divBdr>
                <w:top w:val="none" w:sz="0" w:space="0" w:color="auto"/>
                <w:left w:val="none" w:sz="0" w:space="0" w:color="auto"/>
                <w:bottom w:val="none" w:sz="0" w:space="0" w:color="auto"/>
                <w:right w:val="none" w:sz="0" w:space="0" w:color="auto"/>
              </w:divBdr>
            </w:div>
            <w:div w:id="1941259579">
              <w:marLeft w:val="0"/>
              <w:marRight w:val="0"/>
              <w:marTop w:val="0"/>
              <w:marBottom w:val="0"/>
              <w:divBdr>
                <w:top w:val="none" w:sz="0" w:space="0" w:color="auto"/>
                <w:left w:val="none" w:sz="0" w:space="0" w:color="auto"/>
                <w:bottom w:val="none" w:sz="0" w:space="0" w:color="auto"/>
                <w:right w:val="none" w:sz="0" w:space="0" w:color="auto"/>
              </w:divBdr>
            </w:div>
            <w:div w:id="194230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18820754">
      <w:bodyDiv w:val="1"/>
      <w:marLeft w:val="0"/>
      <w:marRight w:val="0"/>
      <w:marTop w:val="0"/>
      <w:marBottom w:val="0"/>
      <w:divBdr>
        <w:top w:val="none" w:sz="0" w:space="0" w:color="auto"/>
        <w:left w:val="none" w:sz="0" w:space="0" w:color="auto"/>
        <w:bottom w:val="none" w:sz="0" w:space="0" w:color="auto"/>
        <w:right w:val="none" w:sz="0" w:space="0" w:color="auto"/>
      </w:divBdr>
      <w:divsChild>
        <w:div w:id="1048412051">
          <w:marLeft w:val="0"/>
          <w:marRight w:val="0"/>
          <w:marTop w:val="0"/>
          <w:marBottom w:val="0"/>
          <w:divBdr>
            <w:top w:val="none" w:sz="0" w:space="0" w:color="auto"/>
            <w:left w:val="none" w:sz="0" w:space="0" w:color="auto"/>
            <w:bottom w:val="none" w:sz="0" w:space="0" w:color="auto"/>
            <w:right w:val="none" w:sz="0" w:space="0" w:color="auto"/>
          </w:divBdr>
          <w:divsChild>
            <w:div w:id="330723438">
              <w:marLeft w:val="0"/>
              <w:marRight w:val="0"/>
              <w:marTop w:val="0"/>
              <w:marBottom w:val="0"/>
              <w:divBdr>
                <w:top w:val="none" w:sz="0" w:space="0" w:color="auto"/>
                <w:left w:val="none" w:sz="0" w:space="0" w:color="auto"/>
                <w:bottom w:val="none" w:sz="0" w:space="0" w:color="auto"/>
                <w:right w:val="none" w:sz="0" w:space="0" w:color="auto"/>
              </w:divBdr>
            </w:div>
            <w:div w:id="1129930293">
              <w:marLeft w:val="0"/>
              <w:marRight w:val="0"/>
              <w:marTop w:val="0"/>
              <w:marBottom w:val="0"/>
              <w:divBdr>
                <w:top w:val="none" w:sz="0" w:space="0" w:color="auto"/>
                <w:left w:val="none" w:sz="0" w:space="0" w:color="auto"/>
                <w:bottom w:val="none" w:sz="0" w:space="0" w:color="auto"/>
                <w:right w:val="none" w:sz="0" w:space="0" w:color="auto"/>
              </w:divBdr>
            </w:div>
            <w:div w:id="1078749378">
              <w:marLeft w:val="0"/>
              <w:marRight w:val="0"/>
              <w:marTop w:val="0"/>
              <w:marBottom w:val="0"/>
              <w:divBdr>
                <w:top w:val="none" w:sz="0" w:space="0" w:color="auto"/>
                <w:left w:val="none" w:sz="0" w:space="0" w:color="auto"/>
                <w:bottom w:val="none" w:sz="0" w:space="0" w:color="auto"/>
                <w:right w:val="none" w:sz="0" w:space="0" w:color="auto"/>
              </w:divBdr>
            </w:div>
            <w:div w:id="2022316000">
              <w:marLeft w:val="0"/>
              <w:marRight w:val="0"/>
              <w:marTop w:val="0"/>
              <w:marBottom w:val="0"/>
              <w:divBdr>
                <w:top w:val="none" w:sz="0" w:space="0" w:color="auto"/>
                <w:left w:val="none" w:sz="0" w:space="0" w:color="auto"/>
                <w:bottom w:val="none" w:sz="0" w:space="0" w:color="auto"/>
                <w:right w:val="none" w:sz="0" w:space="0" w:color="auto"/>
              </w:divBdr>
            </w:div>
            <w:div w:id="147018890">
              <w:marLeft w:val="0"/>
              <w:marRight w:val="0"/>
              <w:marTop w:val="0"/>
              <w:marBottom w:val="0"/>
              <w:divBdr>
                <w:top w:val="none" w:sz="0" w:space="0" w:color="auto"/>
                <w:left w:val="none" w:sz="0" w:space="0" w:color="auto"/>
                <w:bottom w:val="none" w:sz="0" w:space="0" w:color="auto"/>
                <w:right w:val="none" w:sz="0" w:space="0" w:color="auto"/>
              </w:divBdr>
            </w:div>
            <w:div w:id="1593128869">
              <w:marLeft w:val="0"/>
              <w:marRight w:val="0"/>
              <w:marTop w:val="0"/>
              <w:marBottom w:val="0"/>
              <w:divBdr>
                <w:top w:val="none" w:sz="0" w:space="0" w:color="auto"/>
                <w:left w:val="none" w:sz="0" w:space="0" w:color="auto"/>
                <w:bottom w:val="none" w:sz="0" w:space="0" w:color="auto"/>
                <w:right w:val="none" w:sz="0" w:space="0" w:color="auto"/>
              </w:divBdr>
            </w:div>
            <w:div w:id="1003045566">
              <w:marLeft w:val="0"/>
              <w:marRight w:val="0"/>
              <w:marTop w:val="0"/>
              <w:marBottom w:val="0"/>
              <w:divBdr>
                <w:top w:val="none" w:sz="0" w:space="0" w:color="auto"/>
                <w:left w:val="none" w:sz="0" w:space="0" w:color="auto"/>
                <w:bottom w:val="none" w:sz="0" w:space="0" w:color="auto"/>
                <w:right w:val="none" w:sz="0" w:space="0" w:color="auto"/>
              </w:divBdr>
            </w:div>
            <w:div w:id="95634384">
              <w:marLeft w:val="0"/>
              <w:marRight w:val="0"/>
              <w:marTop w:val="0"/>
              <w:marBottom w:val="0"/>
              <w:divBdr>
                <w:top w:val="none" w:sz="0" w:space="0" w:color="auto"/>
                <w:left w:val="none" w:sz="0" w:space="0" w:color="auto"/>
                <w:bottom w:val="none" w:sz="0" w:space="0" w:color="auto"/>
                <w:right w:val="none" w:sz="0" w:space="0" w:color="auto"/>
              </w:divBdr>
            </w:div>
            <w:div w:id="775950808">
              <w:marLeft w:val="0"/>
              <w:marRight w:val="0"/>
              <w:marTop w:val="0"/>
              <w:marBottom w:val="0"/>
              <w:divBdr>
                <w:top w:val="none" w:sz="0" w:space="0" w:color="auto"/>
                <w:left w:val="none" w:sz="0" w:space="0" w:color="auto"/>
                <w:bottom w:val="none" w:sz="0" w:space="0" w:color="auto"/>
                <w:right w:val="none" w:sz="0" w:space="0" w:color="auto"/>
              </w:divBdr>
            </w:div>
            <w:div w:id="63321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62328">
      <w:bodyDiv w:val="1"/>
      <w:marLeft w:val="0"/>
      <w:marRight w:val="0"/>
      <w:marTop w:val="0"/>
      <w:marBottom w:val="0"/>
      <w:divBdr>
        <w:top w:val="none" w:sz="0" w:space="0" w:color="auto"/>
        <w:left w:val="none" w:sz="0" w:space="0" w:color="auto"/>
        <w:bottom w:val="none" w:sz="0" w:space="0" w:color="auto"/>
        <w:right w:val="none" w:sz="0" w:space="0" w:color="auto"/>
      </w:divBdr>
      <w:divsChild>
        <w:div w:id="1196311744">
          <w:marLeft w:val="0"/>
          <w:marRight w:val="0"/>
          <w:marTop w:val="0"/>
          <w:marBottom w:val="0"/>
          <w:divBdr>
            <w:top w:val="none" w:sz="0" w:space="0" w:color="auto"/>
            <w:left w:val="none" w:sz="0" w:space="0" w:color="auto"/>
            <w:bottom w:val="none" w:sz="0" w:space="0" w:color="auto"/>
            <w:right w:val="none" w:sz="0" w:space="0" w:color="auto"/>
          </w:divBdr>
        </w:div>
        <w:div w:id="400952003">
          <w:marLeft w:val="0"/>
          <w:marRight w:val="0"/>
          <w:marTop w:val="0"/>
          <w:marBottom w:val="0"/>
          <w:divBdr>
            <w:top w:val="none" w:sz="0" w:space="0" w:color="auto"/>
            <w:left w:val="none" w:sz="0" w:space="0" w:color="auto"/>
            <w:bottom w:val="none" w:sz="0" w:space="0" w:color="auto"/>
            <w:right w:val="none" w:sz="0" w:space="0" w:color="auto"/>
          </w:divBdr>
        </w:div>
        <w:div w:id="1872835230">
          <w:marLeft w:val="0"/>
          <w:marRight w:val="0"/>
          <w:marTop w:val="0"/>
          <w:marBottom w:val="0"/>
          <w:divBdr>
            <w:top w:val="none" w:sz="0" w:space="0" w:color="auto"/>
            <w:left w:val="none" w:sz="0" w:space="0" w:color="auto"/>
            <w:bottom w:val="none" w:sz="0" w:space="0" w:color="auto"/>
            <w:right w:val="none" w:sz="0" w:space="0" w:color="auto"/>
          </w:divBdr>
        </w:div>
      </w:divsChild>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29129704">
      <w:bodyDiv w:val="1"/>
      <w:marLeft w:val="0"/>
      <w:marRight w:val="0"/>
      <w:marTop w:val="0"/>
      <w:marBottom w:val="0"/>
      <w:divBdr>
        <w:top w:val="none" w:sz="0" w:space="0" w:color="auto"/>
        <w:left w:val="none" w:sz="0" w:space="0" w:color="auto"/>
        <w:bottom w:val="none" w:sz="0" w:space="0" w:color="auto"/>
        <w:right w:val="none" w:sz="0" w:space="0" w:color="auto"/>
      </w:divBdr>
      <w:divsChild>
        <w:div w:id="2023047270">
          <w:marLeft w:val="0"/>
          <w:marRight w:val="0"/>
          <w:marTop w:val="0"/>
          <w:marBottom w:val="0"/>
          <w:divBdr>
            <w:top w:val="none" w:sz="0" w:space="0" w:color="auto"/>
            <w:left w:val="none" w:sz="0" w:space="0" w:color="auto"/>
            <w:bottom w:val="none" w:sz="0" w:space="0" w:color="auto"/>
            <w:right w:val="none" w:sz="0" w:space="0" w:color="auto"/>
          </w:divBdr>
          <w:divsChild>
            <w:div w:id="1906067954">
              <w:marLeft w:val="0"/>
              <w:marRight w:val="0"/>
              <w:marTop w:val="0"/>
              <w:marBottom w:val="0"/>
              <w:divBdr>
                <w:top w:val="none" w:sz="0" w:space="0" w:color="auto"/>
                <w:left w:val="none" w:sz="0" w:space="0" w:color="auto"/>
                <w:bottom w:val="none" w:sz="0" w:space="0" w:color="auto"/>
                <w:right w:val="none" w:sz="0" w:space="0" w:color="auto"/>
              </w:divBdr>
              <w:divsChild>
                <w:div w:id="17938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2466">
          <w:marLeft w:val="0"/>
          <w:marRight w:val="0"/>
          <w:marTop w:val="0"/>
          <w:marBottom w:val="0"/>
          <w:divBdr>
            <w:top w:val="none" w:sz="0" w:space="0" w:color="auto"/>
            <w:left w:val="none" w:sz="0" w:space="0" w:color="auto"/>
            <w:bottom w:val="none" w:sz="0" w:space="0" w:color="auto"/>
            <w:right w:val="none" w:sz="0" w:space="0" w:color="auto"/>
          </w:divBdr>
          <w:divsChild>
            <w:div w:id="230778724">
              <w:marLeft w:val="0"/>
              <w:marRight w:val="0"/>
              <w:marTop w:val="0"/>
              <w:marBottom w:val="0"/>
              <w:divBdr>
                <w:top w:val="none" w:sz="0" w:space="0" w:color="auto"/>
                <w:left w:val="none" w:sz="0" w:space="0" w:color="auto"/>
                <w:bottom w:val="none" w:sz="0" w:space="0" w:color="auto"/>
                <w:right w:val="none" w:sz="0" w:space="0" w:color="auto"/>
              </w:divBdr>
              <w:divsChild>
                <w:div w:id="917984843">
                  <w:marLeft w:val="0"/>
                  <w:marRight w:val="0"/>
                  <w:marTop w:val="0"/>
                  <w:marBottom w:val="0"/>
                  <w:divBdr>
                    <w:top w:val="none" w:sz="0" w:space="0" w:color="auto"/>
                    <w:left w:val="none" w:sz="0" w:space="0" w:color="auto"/>
                    <w:bottom w:val="none" w:sz="0" w:space="0" w:color="auto"/>
                    <w:right w:val="none" w:sz="0" w:space="0" w:color="auto"/>
                  </w:divBdr>
                </w:div>
              </w:divsChild>
            </w:div>
            <w:div w:id="396166540">
              <w:marLeft w:val="0"/>
              <w:marRight w:val="0"/>
              <w:marTop w:val="0"/>
              <w:marBottom w:val="0"/>
              <w:divBdr>
                <w:top w:val="none" w:sz="0" w:space="0" w:color="auto"/>
                <w:left w:val="none" w:sz="0" w:space="0" w:color="auto"/>
                <w:bottom w:val="none" w:sz="0" w:space="0" w:color="auto"/>
                <w:right w:val="none" w:sz="0" w:space="0" w:color="auto"/>
              </w:divBdr>
              <w:divsChild>
                <w:div w:id="347416646">
                  <w:marLeft w:val="0"/>
                  <w:marRight w:val="0"/>
                  <w:marTop w:val="0"/>
                  <w:marBottom w:val="0"/>
                  <w:divBdr>
                    <w:top w:val="none" w:sz="0" w:space="0" w:color="auto"/>
                    <w:left w:val="none" w:sz="0" w:space="0" w:color="auto"/>
                    <w:bottom w:val="none" w:sz="0" w:space="0" w:color="auto"/>
                    <w:right w:val="none" w:sz="0" w:space="0" w:color="auto"/>
                  </w:divBdr>
                  <w:divsChild>
                    <w:div w:id="9839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783572">
      <w:bodyDiv w:val="1"/>
      <w:marLeft w:val="0"/>
      <w:marRight w:val="0"/>
      <w:marTop w:val="0"/>
      <w:marBottom w:val="0"/>
      <w:divBdr>
        <w:top w:val="none" w:sz="0" w:space="0" w:color="auto"/>
        <w:left w:val="none" w:sz="0" w:space="0" w:color="auto"/>
        <w:bottom w:val="none" w:sz="0" w:space="0" w:color="auto"/>
        <w:right w:val="none" w:sz="0" w:space="0" w:color="auto"/>
      </w:divBdr>
    </w:div>
    <w:div w:id="1875381207">
      <w:bodyDiv w:val="1"/>
      <w:marLeft w:val="0"/>
      <w:marRight w:val="0"/>
      <w:marTop w:val="0"/>
      <w:marBottom w:val="0"/>
      <w:divBdr>
        <w:top w:val="none" w:sz="0" w:space="0" w:color="auto"/>
        <w:left w:val="none" w:sz="0" w:space="0" w:color="auto"/>
        <w:bottom w:val="none" w:sz="0" w:space="0" w:color="auto"/>
        <w:right w:val="none" w:sz="0" w:space="0" w:color="auto"/>
      </w:divBdr>
      <w:divsChild>
        <w:div w:id="488132498">
          <w:marLeft w:val="0"/>
          <w:marRight w:val="0"/>
          <w:marTop w:val="0"/>
          <w:marBottom w:val="0"/>
          <w:divBdr>
            <w:top w:val="none" w:sz="0" w:space="0" w:color="auto"/>
            <w:left w:val="none" w:sz="0" w:space="0" w:color="auto"/>
            <w:bottom w:val="none" w:sz="0" w:space="0" w:color="auto"/>
            <w:right w:val="none" w:sz="0" w:space="0" w:color="auto"/>
          </w:divBdr>
        </w:div>
        <w:div w:id="839197244">
          <w:marLeft w:val="0"/>
          <w:marRight w:val="0"/>
          <w:marTop w:val="0"/>
          <w:marBottom w:val="0"/>
          <w:divBdr>
            <w:top w:val="none" w:sz="0" w:space="0" w:color="auto"/>
            <w:left w:val="none" w:sz="0" w:space="0" w:color="auto"/>
            <w:bottom w:val="none" w:sz="0" w:space="0" w:color="auto"/>
            <w:right w:val="none" w:sz="0" w:space="0" w:color="auto"/>
          </w:divBdr>
        </w:div>
      </w:divsChild>
    </w:div>
    <w:div w:id="1877426283">
      <w:bodyDiv w:val="1"/>
      <w:marLeft w:val="0"/>
      <w:marRight w:val="0"/>
      <w:marTop w:val="0"/>
      <w:marBottom w:val="0"/>
      <w:divBdr>
        <w:top w:val="none" w:sz="0" w:space="0" w:color="auto"/>
        <w:left w:val="none" w:sz="0" w:space="0" w:color="auto"/>
        <w:bottom w:val="none" w:sz="0" w:space="0" w:color="auto"/>
        <w:right w:val="none" w:sz="0" w:space="0" w:color="auto"/>
      </w:divBdr>
      <w:divsChild>
        <w:div w:id="106197760">
          <w:marLeft w:val="0"/>
          <w:marRight w:val="0"/>
          <w:marTop w:val="0"/>
          <w:marBottom w:val="0"/>
          <w:divBdr>
            <w:top w:val="none" w:sz="0" w:space="0" w:color="auto"/>
            <w:left w:val="none" w:sz="0" w:space="0" w:color="auto"/>
            <w:bottom w:val="none" w:sz="0" w:space="0" w:color="auto"/>
            <w:right w:val="none" w:sz="0" w:space="0" w:color="auto"/>
          </w:divBdr>
        </w:div>
        <w:div w:id="1286547872">
          <w:marLeft w:val="0"/>
          <w:marRight w:val="0"/>
          <w:marTop w:val="0"/>
          <w:marBottom w:val="0"/>
          <w:divBdr>
            <w:top w:val="none" w:sz="0" w:space="0" w:color="auto"/>
            <w:left w:val="none" w:sz="0" w:space="0" w:color="auto"/>
            <w:bottom w:val="none" w:sz="0" w:space="0" w:color="auto"/>
            <w:right w:val="none" w:sz="0" w:space="0" w:color="auto"/>
          </w:divBdr>
        </w:div>
        <w:div w:id="1728871679">
          <w:marLeft w:val="0"/>
          <w:marRight w:val="0"/>
          <w:marTop w:val="0"/>
          <w:marBottom w:val="0"/>
          <w:divBdr>
            <w:top w:val="none" w:sz="0" w:space="0" w:color="auto"/>
            <w:left w:val="none" w:sz="0" w:space="0" w:color="auto"/>
            <w:bottom w:val="none" w:sz="0" w:space="0" w:color="auto"/>
            <w:right w:val="none" w:sz="0" w:space="0" w:color="auto"/>
          </w:divBdr>
          <w:divsChild>
            <w:div w:id="1775829804">
              <w:marLeft w:val="0"/>
              <w:marRight w:val="0"/>
              <w:marTop w:val="0"/>
              <w:marBottom w:val="0"/>
              <w:divBdr>
                <w:top w:val="none" w:sz="0" w:space="0" w:color="auto"/>
                <w:left w:val="none" w:sz="0" w:space="0" w:color="auto"/>
                <w:bottom w:val="none" w:sz="0" w:space="0" w:color="auto"/>
                <w:right w:val="none" w:sz="0" w:space="0" w:color="auto"/>
              </w:divBdr>
            </w:div>
            <w:div w:id="660238554">
              <w:marLeft w:val="0"/>
              <w:marRight w:val="0"/>
              <w:marTop w:val="0"/>
              <w:marBottom w:val="0"/>
              <w:divBdr>
                <w:top w:val="none" w:sz="0" w:space="0" w:color="auto"/>
                <w:left w:val="none" w:sz="0" w:space="0" w:color="auto"/>
                <w:bottom w:val="none" w:sz="0" w:space="0" w:color="auto"/>
                <w:right w:val="none" w:sz="0" w:space="0" w:color="auto"/>
              </w:divBdr>
            </w:div>
            <w:div w:id="20004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64224">
      <w:bodyDiv w:val="1"/>
      <w:marLeft w:val="0"/>
      <w:marRight w:val="0"/>
      <w:marTop w:val="0"/>
      <w:marBottom w:val="0"/>
      <w:divBdr>
        <w:top w:val="none" w:sz="0" w:space="0" w:color="auto"/>
        <w:left w:val="none" w:sz="0" w:space="0" w:color="auto"/>
        <w:bottom w:val="none" w:sz="0" w:space="0" w:color="auto"/>
        <w:right w:val="none" w:sz="0" w:space="0" w:color="auto"/>
      </w:divBdr>
    </w:div>
    <w:div w:id="1927375865">
      <w:bodyDiv w:val="1"/>
      <w:marLeft w:val="0"/>
      <w:marRight w:val="0"/>
      <w:marTop w:val="0"/>
      <w:marBottom w:val="0"/>
      <w:divBdr>
        <w:top w:val="none" w:sz="0" w:space="0" w:color="auto"/>
        <w:left w:val="none" w:sz="0" w:space="0" w:color="auto"/>
        <w:bottom w:val="none" w:sz="0" w:space="0" w:color="auto"/>
        <w:right w:val="none" w:sz="0" w:space="0" w:color="auto"/>
      </w:divBdr>
      <w:divsChild>
        <w:div w:id="1347093147">
          <w:marLeft w:val="0"/>
          <w:marRight w:val="0"/>
          <w:marTop w:val="0"/>
          <w:marBottom w:val="0"/>
          <w:divBdr>
            <w:top w:val="none" w:sz="0" w:space="0" w:color="auto"/>
            <w:left w:val="none" w:sz="0" w:space="0" w:color="auto"/>
            <w:bottom w:val="none" w:sz="0" w:space="0" w:color="auto"/>
            <w:right w:val="none" w:sz="0" w:space="0" w:color="auto"/>
          </w:divBdr>
        </w:div>
        <w:div w:id="128481707">
          <w:marLeft w:val="0"/>
          <w:marRight w:val="0"/>
          <w:marTop w:val="0"/>
          <w:marBottom w:val="0"/>
          <w:divBdr>
            <w:top w:val="none" w:sz="0" w:space="0" w:color="auto"/>
            <w:left w:val="none" w:sz="0" w:space="0" w:color="auto"/>
            <w:bottom w:val="none" w:sz="0" w:space="0" w:color="auto"/>
            <w:right w:val="none" w:sz="0" w:space="0" w:color="auto"/>
          </w:divBdr>
        </w:div>
        <w:div w:id="994532283">
          <w:marLeft w:val="0"/>
          <w:marRight w:val="0"/>
          <w:marTop w:val="0"/>
          <w:marBottom w:val="0"/>
          <w:divBdr>
            <w:top w:val="none" w:sz="0" w:space="0" w:color="auto"/>
            <w:left w:val="none" w:sz="0" w:space="0" w:color="auto"/>
            <w:bottom w:val="none" w:sz="0" w:space="0" w:color="auto"/>
            <w:right w:val="none" w:sz="0" w:space="0" w:color="auto"/>
          </w:divBdr>
        </w:div>
        <w:div w:id="1004362404">
          <w:marLeft w:val="0"/>
          <w:marRight w:val="0"/>
          <w:marTop w:val="0"/>
          <w:marBottom w:val="0"/>
          <w:divBdr>
            <w:top w:val="none" w:sz="0" w:space="0" w:color="auto"/>
            <w:left w:val="none" w:sz="0" w:space="0" w:color="auto"/>
            <w:bottom w:val="none" w:sz="0" w:space="0" w:color="auto"/>
            <w:right w:val="none" w:sz="0" w:space="0" w:color="auto"/>
          </w:divBdr>
        </w:div>
        <w:div w:id="1442797576">
          <w:marLeft w:val="0"/>
          <w:marRight w:val="0"/>
          <w:marTop w:val="0"/>
          <w:marBottom w:val="0"/>
          <w:divBdr>
            <w:top w:val="none" w:sz="0" w:space="0" w:color="auto"/>
            <w:left w:val="none" w:sz="0" w:space="0" w:color="auto"/>
            <w:bottom w:val="none" w:sz="0" w:space="0" w:color="auto"/>
            <w:right w:val="none" w:sz="0" w:space="0" w:color="auto"/>
          </w:divBdr>
        </w:div>
        <w:div w:id="1152408392">
          <w:marLeft w:val="0"/>
          <w:marRight w:val="0"/>
          <w:marTop w:val="0"/>
          <w:marBottom w:val="0"/>
          <w:divBdr>
            <w:top w:val="none" w:sz="0" w:space="0" w:color="auto"/>
            <w:left w:val="none" w:sz="0" w:space="0" w:color="auto"/>
            <w:bottom w:val="none" w:sz="0" w:space="0" w:color="auto"/>
            <w:right w:val="none" w:sz="0" w:space="0" w:color="auto"/>
          </w:divBdr>
        </w:div>
        <w:div w:id="1484347735">
          <w:marLeft w:val="0"/>
          <w:marRight w:val="0"/>
          <w:marTop w:val="0"/>
          <w:marBottom w:val="0"/>
          <w:divBdr>
            <w:top w:val="none" w:sz="0" w:space="0" w:color="auto"/>
            <w:left w:val="none" w:sz="0" w:space="0" w:color="auto"/>
            <w:bottom w:val="none" w:sz="0" w:space="0" w:color="auto"/>
            <w:right w:val="none" w:sz="0" w:space="0" w:color="auto"/>
          </w:divBdr>
          <w:divsChild>
            <w:div w:id="2074152876">
              <w:marLeft w:val="0"/>
              <w:marRight w:val="0"/>
              <w:marTop w:val="0"/>
              <w:marBottom w:val="0"/>
              <w:divBdr>
                <w:top w:val="none" w:sz="0" w:space="0" w:color="auto"/>
                <w:left w:val="none" w:sz="0" w:space="0" w:color="auto"/>
                <w:bottom w:val="none" w:sz="0" w:space="0" w:color="auto"/>
                <w:right w:val="none" w:sz="0" w:space="0" w:color="auto"/>
              </w:divBdr>
            </w:div>
            <w:div w:id="1370717881">
              <w:marLeft w:val="0"/>
              <w:marRight w:val="0"/>
              <w:marTop w:val="0"/>
              <w:marBottom w:val="0"/>
              <w:divBdr>
                <w:top w:val="none" w:sz="0" w:space="0" w:color="auto"/>
                <w:left w:val="none" w:sz="0" w:space="0" w:color="auto"/>
                <w:bottom w:val="none" w:sz="0" w:space="0" w:color="auto"/>
                <w:right w:val="none" w:sz="0" w:space="0" w:color="auto"/>
              </w:divBdr>
            </w:div>
            <w:div w:id="493180335">
              <w:marLeft w:val="0"/>
              <w:marRight w:val="0"/>
              <w:marTop w:val="0"/>
              <w:marBottom w:val="0"/>
              <w:divBdr>
                <w:top w:val="none" w:sz="0" w:space="0" w:color="auto"/>
                <w:left w:val="none" w:sz="0" w:space="0" w:color="auto"/>
                <w:bottom w:val="none" w:sz="0" w:space="0" w:color="auto"/>
                <w:right w:val="none" w:sz="0" w:space="0" w:color="auto"/>
              </w:divBdr>
            </w:div>
            <w:div w:id="717389728">
              <w:marLeft w:val="0"/>
              <w:marRight w:val="0"/>
              <w:marTop w:val="0"/>
              <w:marBottom w:val="0"/>
              <w:divBdr>
                <w:top w:val="none" w:sz="0" w:space="0" w:color="auto"/>
                <w:left w:val="none" w:sz="0" w:space="0" w:color="auto"/>
                <w:bottom w:val="none" w:sz="0" w:space="0" w:color="auto"/>
                <w:right w:val="none" w:sz="0" w:space="0" w:color="auto"/>
              </w:divBdr>
            </w:div>
            <w:div w:id="1253006131">
              <w:marLeft w:val="0"/>
              <w:marRight w:val="0"/>
              <w:marTop w:val="0"/>
              <w:marBottom w:val="0"/>
              <w:divBdr>
                <w:top w:val="none" w:sz="0" w:space="0" w:color="auto"/>
                <w:left w:val="none" w:sz="0" w:space="0" w:color="auto"/>
                <w:bottom w:val="none" w:sz="0" w:space="0" w:color="auto"/>
                <w:right w:val="none" w:sz="0" w:space="0" w:color="auto"/>
              </w:divBdr>
            </w:div>
            <w:div w:id="1207061797">
              <w:marLeft w:val="0"/>
              <w:marRight w:val="0"/>
              <w:marTop w:val="0"/>
              <w:marBottom w:val="0"/>
              <w:divBdr>
                <w:top w:val="none" w:sz="0" w:space="0" w:color="auto"/>
                <w:left w:val="none" w:sz="0" w:space="0" w:color="auto"/>
                <w:bottom w:val="none" w:sz="0" w:space="0" w:color="auto"/>
                <w:right w:val="none" w:sz="0" w:space="0" w:color="auto"/>
              </w:divBdr>
            </w:div>
            <w:div w:id="4608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61941">
      <w:bodyDiv w:val="1"/>
      <w:marLeft w:val="0"/>
      <w:marRight w:val="0"/>
      <w:marTop w:val="0"/>
      <w:marBottom w:val="0"/>
      <w:divBdr>
        <w:top w:val="none" w:sz="0" w:space="0" w:color="auto"/>
        <w:left w:val="none" w:sz="0" w:space="0" w:color="auto"/>
        <w:bottom w:val="none" w:sz="0" w:space="0" w:color="auto"/>
        <w:right w:val="none" w:sz="0" w:space="0" w:color="auto"/>
      </w:divBdr>
      <w:divsChild>
        <w:div w:id="514077476">
          <w:marLeft w:val="0"/>
          <w:marRight w:val="0"/>
          <w:marTop w:val="0"/>
          <w:marBottom w:val="0"/>
          <w:divBdr>
            <w:top w:val="none" w:sz="0" w:space="0" w:color="auto"/>
            <w:left w:val="none" w:sz="0" w:space="0" w:color="auto"/>
            <w:bottom w:val="none" w:sz="0" w:space="0" w:color="auto"/>
            <w:right w:val="none" w:sz="0" w:space="0" w:color="auto"/>
          </w:divBdr>
        </w:div>
        <w:div w:id="2044208785">
          <w:marLeft w:val="0"/>
          <w:marRight w:val="0"/>
          <w:marTop w:val="0"/>
          <w:marBottom w:val="0"/>
          <w:divBdr>
            <w:top w:val="none" w:sz="0" w:space="0" w:color="auto"/>
            <w:left w:val="none" w:sz="0" w:space="0" w:color="auto"/>
            <w:bottom w:val="none" w:sz="0" w:space="0" w:color="auto"/>
            <w:right w:val="none" w:sz="0" w:space="0" w:color="auto"/>
          </w:divBdr>
        </w:div>
        <w:div w:id="487600992">
          <w:marLeft w:val="0"/>
          <w:marRight w:val="0"/>
          <w:marTop w:val="0"/>
          <w:marBottom w:val="0"/>
          <w:divBdr>
            <w:top w:val="none" w:sz="0" w:space="0" w:color="auto"/>
            <w:left w:val="none" w:sz="0" w:space="0" w:color="auto"/>
            <w:bottom w:val="none" w:sz="0" w:space="0" w:color="auto"/>
            <w:right w:val="none" w:sz="0" w:space="0" w:color="auto"/>
          </w:divBdr>
        </w:div>
      </w:divsChild>
    </w:div>
    <w:div w:id="1986279873">
      <w:bodyDiv w:val="1"/>
      <w:marLeft w:val="0"/>
      <w:marRight w:val="0"/>
      <w:marTop w:val="0"/>
      <w:marBottom w:val="0"/>
      <w:divBdr>
        <w:top w:val="none" w:sz="0" w:space="0" w:color="auto"/>
        <w:left w:val="none" w:sz="0" w:space="0" w:color="auto"/>
        <w:bottom w:val="none" w:sz="0" w:space="0" w:color="auto"/>
        <w:right w:val="none" w:sz="0" w:space="0" w:color="auto"/>
      </w:divBdr>
      <w:divsChild>
        <w:div w:id="635140591">
          <w:marLeft w:val="0"/>
          <w:marRight w:val="0"/>
          <w:marTop w:val="0"/>
          <w:marBottom w:val="0"/>
          <w:divBdr>
            <w:top w:val="none" w:sz="0" w:space="0" w:color="auto"/>
            <w:left w:val="none" w:sz="0" w:space="0" w:color="auto"/>
            <w:bottom w:val="none" w:sz="0" w:space="0" w:color="auto"/>
            <w:right w:val="none" w:sz="0" w:space="0" w:color="auto"/>
          </w:divBdr>
        </w:div>
        <w:div w:id="1724022744">
          <w:marLeft w:val="0"/>
          <w:marRight w:val="0"/>
          <w:marTop w:val="0"/>
          <w:marBottom w:val="0"/>
          <w:divBdr>
            <w:top w:val="none" w:sz="0" w:space="0" w:color="auto"/>
            <w:left w:val="none" w:sz="0" w:space="0" w:color="auto"/>
            <w:bottom w:val="none" w:sz="0" w:space="0" w:color="auto"/>
            <w:right w:val="none" w:sz="0" w:space="0" w:color="auto"/>
          </w:divBdr>
        </w:div>
        <w:div w:id="1083724911">
          <w:marLeft w:val="0"/>
          <w:marRight w:val="0"/>
          <w:marTop w:val="0"/>
          <w:marBottom w:val="0"/>
          <w:divBdr>
            <w:top w:val="none" w:sz="0" w:space="0" w:color="auto"/>
            <w:left w:val="none" w:sz="0" w:space="0" w:color="auto"/>
            <w:bottom w:val="none" w:sz="0" w:space="0" w:color="auto"/>
            <w:right w:val="none" w:sz="0" w:space="0" w:color="auto"/>
          </w:divBdr>
        </w:div>
        <w:div w:id="880674220">
          <w:marLeft w:val="0"/>
          <w:marRight w:val="0"/>
          <w:marTop w:val="0"/>
          <w:marBottom w:val="0"/>
          <w:divBdr>
            <w:top w:val="none" w:sz="0" w:space="0" w:color="auto"/>
            <w:left w:val="none" w:sz="0" w:space="0" w:color="auto"/>
            <w:bottom w:val="none" w:sz="0" w:space="0" w:color="auto"/>
            <w:right w:val="none" w:sz="0" w:space="0" w:color="auto"/>
          </w:divBdr>
        </w:div>
        <w:div w:id="791560395">
          <w:marLeft w:val="0"/>
          <w:marRight w:val="0"/>
          <w:marTop w:val="0"/>
          <w:marBottom w:val="0"/>
          <w:divBdr>
            <w:top w:val="none" w:sz="0" w:space="0" w:color="auto"/>
            <w:left w:val="none" w:sz="0" w:space="0" w:color="auto"/>
            <w:bottom w:val="none" w:sz="0" w:space="0" w:color="auto"/>
            <w:right w:val="none" w:sz="0" w:space="0" w:color="auto"/>
          </w:divBdr>
        </w:div>
        <w:div w:id="896162802">
          <w:marLeft w:val="0"/>
          <w:marRight w:val="0"/>
          <w:marTop w:val="0"/>
          <w:marBottom w:val="0"/>
          <w:divBdr>
            <w:top w:val="none" w:sz="0" w:space="0" w:color="auto"/>
            <w:left w:val="none" w:sz="0" w:space="0" w:color="auto"/>
            <w:bottom w:val="none" w:sz="0" w:space="0" w:color="auto"/>
            <w:right w:val="none" w:sz="0" w:space="0" w:color="auto"/>
          </w:divBdr>
        </w:div>
        <w:div w:id="1905943489">
          <w:marLeft w:val="0"/>
          <w:marRight w:val="0"/>
          <w:marTop w:val="0"/>
          <w:marBottom w:val="0"/>
          <w:divBdr>
            <w:top w:val="none" w:sz="0" w:space="0" w:color="auto"/>
            <w:left w:val="none" w:sz="0" w:space="0" w:color="auto"/>
            <w:bottom w:val="none" w:sz="0" w:space="0" w:color="auto"/>
            <w:right w:val="none" w:sz="0" w:space="0" w:color="auto"/>
          </w:divBdr>
        </w:div>
      </w:divsChild>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29721990">
      <w:bodyDiv w:val="1"/>
      <w:marLeft w:val="0"/>
      <w:marRight w:val="0"/>
      <w:marTop w:val="0"/>
      <w:marBottom w:val="0"/>
      <w:divBdr>
        <w:top w:val="none" w:sz="0" w:space="0" w:color="auto"/>
        <w:left w:val="none" w:sz="0" w:space="0" w:color="auto"/>
        <w:bottom w:val="none" w:sz="0" w:space="0" w:color="auto"/>
        <w:right w:val="none" w:sz="0" w:space="0" w:color="auto"/>
      </w:divBdr>
      <w:divsChild>
        <w:div w:id="605618426">
          <w:marLeft w:val="0"/>
          <w:marRight w:val="0"/>
          <w:marTop w:val="0"/>
          <w:marBottom w:val="0"/>
          <w:divBdr>
            <w:top w:val="none" w:sz="0" w:space="0" w:color="auto"/>
            <w:left w:val="none" w:sz="0" w:space="0" w:color="auto"/>
            <w:bottom w:val="none" w:sz="0" w:space="0" w:color="auto"/>
            <w:right w:val="none" w:sz="0" w:space="0" w:color="auto"/>
          </w:divBdr>
        </w:div>
        <w:div w:id="2007441035">
          <w:marLeft w:val="0"/>
          <w:marRight w:val="0"/>
          <w:marTop w:val="0"/>
          <w:marBottom w:val="0"/>
          <w:divBdr>
            <w:top w:val="none" w:sz="0" w:space="0" w:color="auto"/>
            <w:left w:val="none" w:sz="0" w:space="0" w:color="auto"/>
            <w:bottom w:val="none" w:sz="0" w:space="0" w:color="auto"/>
            <w:right w:val="none" w:sz="0" w:space="0" w:color="auto"/>
          </w:divBdr>
        </w:div>
        <w:div w:id="1294869849">
          <w:marLeft w:val="0"/>
          <w:marRight w:val="0"/>
          <w:marTop w:val="0"/>
          <w:marBottom w:val="0"/>
          <w:divBdr>
            <w:top w:val="none" w:sz="0" w:space="0" w:color="auto"/>
            <w:left w:val="none" w:sz="0" w:space="0" w:color="auto"/>
            <w:bottom w:val="none" w:sz="0" w:space="0" w:color="auto"/>
            <w:right w:val="none" w:sz="0" w:space="0" w:color="auto"/>
          </w:divBdr>
        </w:div>
        <w:div w:id="1289437202">
          <w:marLeft w:val="0"/>
          <w:marRight w:val="0"/>
          <w:marTop w:val="0"/>
          <w:marBottom w:val="0"/>
          <w:divBdr>
            <w:top w:val="none" w:sz="0" w:space="0" w:color="auto"/>
            <w:left w:val="none" w:sz="0" w:space="0" w:color="auto"/>
            <w:bottom w:val="none" w:sz="0" w:space="0" w:color="auto"/>
            <w:right w:val="none" w:sz="0" w:space="0" w:color="auto"/>
          </w:divBdr>
        </w:div>
        <w:div w:id="2103723226">
          <w:marLeft w:val="0"/>
          <w:marRight w:val="0"/>
          <w:marTop w:val="0"/>
          <w:marBottom w:val="0"/>
          <w:divBdr>
            <w:top w:val="none" w:sz="0" w:space="0" w:color="auto"/>
            <w:left w:val="none" w:sz="0" w:space="0" w:color="auto"/>
            <w:bottom w:val="none" w:sz="0" w:space="0" w:color="auto"/>
            <w:right w:val="none" w:sz="0" w:space="0" w:color="auto"/>
          </w:divBdr>
        </w:div>
        <w:div w:id="215435576">
          <w:marLeft w:val="0"/>
          <w:marRight w:val="0"/>
          <w:marTop w:val="0"/>
          <w:marBottom w:val="0"/>
          <w:divBdr>
            <w:top w:val="none" w:sz="0" w:space="0" w:color="auto"/>
            <w:left w:val="none" w:sz="0" w:space="0" w:color="auto"/>
            <w:bottom w:val="none" w:sz="0" w:space="0" w:color="auto"/>
            <w:right w:val="none" w:sz="0" w:space="0" w:color="auto"/>
          </w:divBdr>
        </w:div>
      </w:divsChild>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117289535">
      <w:bodyDiv w:val="1"/>
      <w:marLeft w:val="0"/>
      <w:marRight w:val="0"/>
      <w:marTop w:val="0"/>
      <w:marBottom w:val="0"/>
      <w:divBdr>
        <w:top w:val="none" w:sz="0" w:space="0" w:color="auto"/>
        <w:left w:val="none" w:sz="0" w:space="0" w:color="auto"/>
        <w:bottom w:val="none" w:sz="0" w:space="0" w:color="auto"/>
        <w:right w:val="none" w:sz="0" w:space="0" w:color="auto"/>
      </w:divBdr>
      <w:divsChild>
        <w:div w:id="1243107288">
          <w:marLeft w:val="0"/>
          <w:marRight w:val="0"/>
          <w:marTop w:val="0"/>
          <w:marBottom w:val="0"/>
          <w:divBdr>
            <w:top w:val="none" w:sz="0" w:space="0" w:color="auto"/>
            <w:left w:val="none" w:sz="0" w:space="0" w:color="auto"/>
            <w:bottom w:val="none" w:sz="0" w:space="0" w:color="auto"/>
            <w:right w:val="none" w:sz="0" w:space="0" w:color="auto"/>
          </w:divBdr>
        </w:div>
        <w:div w:id="572666404">
          <w:marLeft w:val="0"/>
          <w:marRight w:val="0"/>
          <w:marTop w:val="0"/>
          <w:marBottom w:val="0"/>
          <w:divBdr>
            <w:top w:val="none" w:sz="0" w:space="0" w:color="auto"/>
            <w:left w:val="none" w:sz="0" w:space="0" w:color="auto"/>
            <w:bottom w:val="none" w:sz="0" w:space="0" w:color="auto"/>
            <w:right w:val="none" w:sz="0" w:space="0" w:color="auto"/>
          </w:divBdr>
        </w:div>
        <w:div w:id="1932203337">
          <w:marLeft w:val="0"/>
          <w:marRight w:val="0"/>
          <w:marTop w:val="0"/>
          <w:marBottom w:val="0"/>
          <w:divBdr>
            <w:top w:val="none" w:sz="0" w:space="0" w:color="auto"/>
            <w:left w:val="none" w:sz="0" w:space="0" w:color="auto"/>
            <w:bottom w:val="none" w:sz="0" w:space="0" w:color="auto"/>
            <w:right w:val="none" w:sz="0" w:space="0" w:color="auto"/>
          </w:divBdr>
          <w:divsChild>
            <w:div w:id="871846710">
              <w:marLeft w:val="0"/>
              <w:marRight w:val="0"/>
              <w:marTop w:val="0"/>
              <w:marBottom w:val="0"/>
              <w:divBdr>
                <w:top w:val="none" w:sz="0" w:space="0" w:color="auto"/>
                <w:left w:val="none" w:sz="0" w:space="0" w:color="auto"/>
                <w:bottom w:val="none" w:sz="0" w:space="0" w:color="auto"/>
                <w:right w:val="none" w:sz="0" w:space="0" w:color="auto"/>
              </w:divBdr>
            </w:div>
            <w:div w:id="1593002497">
              <w:marLeft w:val="0"/>
              <w:marRight w:val="0"/>
              <w:marTop w:val="0"/>
              <w:marBottom w:val="0"/>
              <w:divBdr>
                <w:top w:val="none" w:sz="0" w:space="0" w:color="auto"/>
                <w:left w:val="none" w:sz="0" w:space="0" w:color="auto"/>
                <w:bottom w:val="none" w:sz="0" w:space="0" w:color="auto"/>
                <w:right w:val="none" w:sz="0" w:space="0" w:color="auto"/>
              </w:divBdr>
            </w:div>
            <w:div w:id="634066209">
              <w:marLeft w:val="0"/>
              <w:marRight w:val="0"/>
              <w:marTop w:val="0"/>
              <w:marBottom w:val="0"/>
              <w:divBdr>
                <w:top w:val="none" w:sz="0" w:space="0" w:color="auto"/>
                <w:left w:val="none" w:sz="0" w:space="0" w:color="auto"/>
                <w:bottom w:val="none" w:sz="0" w:space="0" w:color="auto"/>
                <w:right w:val="none" w:sz="0" w:space="0" w:color="auto"/>
              </w:divBdr>
            </w:div>
            <w:div w:id="313606695">
              <w:marLeft w:val="0"/>
              <w:marRight w:val="0"/>
              <w:marTop w:val="0"/>
              <w:marBottom w:val="0"/>
              <w:divBdr>
                <w:top w:val="none" w:sz="0" w:space="0" w:color="auto"/>
                <w:left w:val="none" w:sz="0" w:space="0" w:color="auto"/>
                <w:bottom w:val="none" w:sz="0" w:space="0" w:color="auto"/>
                <w:right w:val="none" w:sz="0" w:space="0" w:color="auto"/>
              </w:divBdr>
            </w:div>
          </w:divsChild>
        </w:div>
        <w:div w:id="1030498834">
          <w:marLeft w:val="0"/>
          <w:marRight w:val="0"/>
          <w:marTop w:val="0"/>
          <w:marBottom w:val="0"/>
          <w:divBdr>
            <w:top w:val="none" w:sz="0" w:space="0" w:color="auto"/>
            <w:left w:val="none" w:sz="0" w:space="0" w:color="auto"/>
            <w:bottom w:val="none" w:sz="0" w:space="0" w:color="auto"/>
            <w:right w:val="none" w:sz="0" w:space="0" w:color="auto"/>
          </w:divBdr>
          <w:divsChild>
            <w:div w:id="487133497">
              <w:marLeft w:val="0"/>
              <w:marRight w:val="0"/>
              <w:marTop w:val="0"/>
              <w:marBottom w:val="0"/>
              <w:divBdr>
                <w:top w:val="none" w:sz="0" w:space="0" w:color="auto"/>
                <w:left w:val="none" w:sz="0" w:space="0" w:color="auto"/>
                <w:bottom w:val="none" w:sz="0" w:space="0" w:color="auto"/>
                <w:right w:val="none" w:sz="0" w:space="0" w:color="auto"/>
              </w:divBdr>
            </w:div>
            <w:div w:id="9063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5.png"/><Relationship Id="rId26" Type="http://schemas.openxmlformats.org/officeDocument/2006/relationships/hyperlink" Target="http://www.freshplaza.com/article/200825/New-Zealand-Zespri-predicting-profit-growth" TargetMode="External"/><Relationship Id="rId39" Type="http://schemas.openxmlformats.org/officeDocument/2006/relationships/image" Target="media/image9.png"/><Relationship Id="rId21" Type="http://schemas.openxmlformats.org/officeDocument/2006/relationships/image" Target="media/image6.png"/><Relationship Id="rId34" Type="http://schemas.openxmlformats.org/officeDocument/2006/relationships/hyperlink" Target="http://gain.fas.usda.gov/Recent%20GAIN%20Publications/Retail%20Foods_Paris_France_9-4-2018.pdf"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govt.us11.list-manage.com/track/click?u=5bcebe8ff41247a98e67420c5&amp;id=e44b202c47&amp;e=e76458644d" TargetMode="External"/><Relationship Id="rId20" Type="http://schemas.openxmlformats.org/officeDocument/2006/relationships/hyperlink" Target="https://www.youtube.com/watch?v=4LAKfLyrQqc&amp;utm_source=ubiquity&amp;utm_medium=engage&amp;utm_campaign=en17032016&amp;utm_content=Read+More+Button+-+WATCH%3A+Getting+to+know+Saudi+Arabia" TargetMode="External"/><Relationship Id="rId29" Type="http://schemas.openxmlformats.org/officeDocument/2006/relationships/hyperlink" Target="http://www.hortidaily.com/article/45516/NZ-First-company-receives-medical-cannabis-license"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roductivity.govt.nz/inquiry-content/3254?stage=4" TargetMode="External"/><Relationship Id="rId24" Type="http://schemas.openxmlformats.org/officeDocument/2006/relationships/hyperlink" Target="http://www.freshplaza.com/article/200921/US-facility-no-longer-wants-to-deal-with-New-Zealand" TargetMode="External"/><Relationship Id="rId32" Type="http://schemas.openxmlformats.org/officeDocument/2006/relationships/hyperlink" Target="https://www.stuff.co.nz/business/farming/106852672/myrtle-rust-detection-programme-wound-down" TargetMode="External"/><Relationship Id="rId37" Type="http://schemas.openxmlformats.org/officeDocument/2006/relationships/hyperlink" Target="http://www.hortidaily.com/article/45549/New-responses-to-the-way-we-grow-food-are-a-must-to-respond-to-the-challenges-of-the-future." TargetMode="External"/><Relationship Id="rId40" Type="http://schemas.openxmlformats.org/officeDocument/2006/relationships/hyperlink" Target="mailto:info@pmac.co.nz"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plantandfood.us5.list-manage.com/track/click?u=1b46d14e528ad30bae8b3663c&amp;id=fd3d983174&amp;e=534da11b86" TargetMode="External"/><Relationship Id="rId28" Type="http://schemas.openxmlformats.org/officeDocument/2006/relationships/hyperlink" Target="https://www.nzherald.co.nz/business/news/article.cfm?c_id=3&amp;objectid=12117009" TargetMode="External"/><Relationship Id="rId36" Type="http://schemas.openxmlformats.org/officeDocument/2006/relationships/hyperlink" Target="http://ictupdate.cta.int/2018/09/04/the-rise-of-blockchain-technology-in-agriculture/" TargetMode="External"/><Relationship Id="rId10" Type="http://schemas.openxmlformats.org/officeDocument/2006/relationships/image" Target="cid:84828bdb1df262ea89545d3217109a88" TargetMode="External"/><Relationship Id="rId19" Type="http://schemas.openxmlformats.org/officeDocument/2006/relationships/hyperlink" Target="https://www.youtube.com/watch?v=oNPhz4pH9Qg&amp;t&amp;utm_source=ubiquity&amp;utm_medium=engage&amp;utm_campaign=en17032016&amp;utm_content=Read%20More%20Button%20-%20WATCH%3A%20Doing%20business%20in%20the%20GCC" TargetMode="External"/><Relationship Id="rId31" Type="http://schemas.openxmlformats.org/officeDocument/2006/relationships/hyperlink" Target="http://www.freshplaza.com/article/200918/NZ-Gisborne-developing-a-taste-for-exotic-mushroom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package" Target="embeddings/Microsoft_Excel_Worksheet1.xlsx"/><Relationship Id="rId22" Type="http://schemas.openxmlformats.org/officeDocument/2006/relationships/image" Target="media/image7.jpeg"/><Relationship Id="rId27" Type="http://schemas.openxmlformats.org/officeDocument/2006/relationships/hyperlink" Target="https://www.nzherald.co.nz/the-country/news/article.cfm?c_id=16&amp;objectid=12120436" TargetMode="External"/><Relationship Id="rId30" Type="http://schemas.openxmlformats.org/officeDocument/2006/relationships/hyperlink" Target="http://www.freshplaza.com/article/200983/New-Zealand-fruit-exports-boost-trade-in-June-quarter" TargetMode="External"/><Relationship Id="rId35" Type="http://schemas.openxmlformats.org/officeDocument/2006/relationships/hyperlink" Target="http://gain.fas.usda.gov/Recent%20GAIN%20Publications/Fresh%20Fruits%20Product%20Brief_Hong%20Kong_Hong%20Kong_8-23-2018.pdf" TargetMode="External"/><Relationship Id="rId43" Type="http://schemas.openxmlformats.org/officeDocument/2006/relationships/theme" Target="theme/theme1.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hyperlink" Target="mailto:Plant.exports@mpi.govt.nz" TargetMode="External"/><Relationship Id="rId17" Type="http://schemas.openxmlformats.org/officeDocument/2006/relationships/hyperlink" Target="https://govt.us11.list-manage.com/track/click?u=5bcebe8ff41247a98e67420c5&amp;id=11b596d58e&amp;e=e76458644d" TargetMode="External"/><Relationship Id="rId25" Type="http://schemas.openxmlformats.org/officeDocument/2006/relationships/hyperlink" Target="http://www.freshplaza.com/article/200780/New-Zealand-Cross-appeal-filed-in-Kiwifruit-Claim-case" TargetMode="External"/><Relationship Id="rId33" Type="http://schemas.openxmlformats.org/officeDocument/2006/relationships/image" Target="media/image8.png"/><Relationship Id="rId38" Type="http://schemas.openxmlformats.org/officeDocument/2006/relationships/hyperlink" Target="http://www.hortidaily.com/article/45526/Brazilian-court-rules-that-growers-will-continue-to-have-access-to-glyphos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15</Pages>
  <Words>8612</Words>
  <Characters>49092</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34</cp:revision>
  <cp:lastPrinted>2018-09-10T03:23:00Z</cp:lastPrinted>
  <dcterms:created xsi:type="dcterms:W3CDTF">2018-09-04T02:40:00Z</dcterms:created>
  <dcterms:modified xsi:type="dcterms:W3CDTF">2018-09-10T03:33:00Z</dcterms:modified>
</cp:coreProperties>
</file>