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7967FC" w:rsidRDefault="004F1767" w:rsidP="007967FC">
      <w:pPr>
        <w:tabs>
          <w:tab w:val="left" w:pos="5387"/>
        </w:tabs>
        <w:spacing w:after="0" w:line="300" w:lineRule="auto"/>
        <w:jc w:val="right"/>
        <w:rPr>
          <w:rFonts w:ascii="Tahoma" w:hAnsi="Tahoma" w:cs="Tahoma"/>
          <w:b/>
          <w:sz w:val="20"/>
          <w:szCs w:val="20"/>
        </w:rPr>
      </w:pPr>
      <w:r w:rsidRPr="007967FC">
        <w:rPr>
          <w:rFonts w:ascii="Tahoma" w:hAnsi="Tahoma" w:cs="Tahoma"/>
          <w:noProof/>
          <w:sz w:val="20"/>
          <w:szCs w:val="20"/>
          <w:lang w:eastAsia="en-NZ"/>
        </w:rPr>
        <w:drawing>
          <wp:inline distT="0" distB="0" distL="0" distR="0" wp14:anchorId="7D1FE464" wp14:editId="4B89B8ED">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0315F2" w:rsidRDefault="004F1767" w:rsidP="007967FC">
      <w:pPr>
        <w:spacing w:after="0" w:line="300" w:lineRule="auto"/>
        <w:jc w:val="center"/>
        <w:rPr>
          <w:rFonts w:ascii="Tahoma" w:hAnsi="Tahoma" w:cs="Tahoma"/>
          <w:b/>
          <w:sz w:val="24"/>
          <w:szCs w:val="24"/>
        </w:rPr>
      </w:pPr>
      <w:r w:rsidRPr="000315F2">
        <w:rPr>
          <w:rFonts w:ascii="Tahoma" w:hAnsi="Tahoma" w:cs="Tahoma"/>
          <w:b/>
          <w:sz w:val="24"/>
          <w:szCs w:val="24"/>
        </w:rPr>
        <w:t xml:space="preserve">PMAC weekly update </w:t>
      </w:r>
      <w:r w:rsidR="00B637FD" w:rsidRPr="000315F2">
        <w:rPr>
          <w:rFonts w:ascii="Tahoma" w:hAnsi="Tahoma" w:cs="Tahoma"/>
          <w:b/>
          <w:sz w:val="24"/>
          <w:szCs w:val="24"/>
        </w:rPr>
        <w:t>5</w:t>
      </w:r>
      <w:r w:rsidR="00B637FD" w:rsidRPr="000315F2">
        <w:rPr>
          <w:rFonts w:ascii="Tahoma" w:hAnsi="Tahoma" w:cs="Tahoma"/>
          <w:b/>
          <w:sz w:val="24"/>
          <w:szCs w:val="24"/>
          <w:vertAlign w:val="superscript"/>
        </w:rPr>
        <w:t>th</w:t>
      </w:r>
      <w:r w:rsidR="00B637FD" w:rsidRPr="000315F2">
        <w:rPr>
          <w:rFonts w:ascii="Tahoma" w:hAnsi="Tahoma" w:cs="Tahoma"/>
          <w:b/>
          <w:sz w:val="24"/>
          <w:szCs w:val="24"/>
        </w:rPr>
        <w:t xml:space="preserve"> to 12</w:t>
      </w:r>
      <w:r w:rsidR="00B637FD" w:rsidRPr="000315F2">
        <w:rPr>
          <w:rFonts w:ascii="Tahoma" w:hAnsi="Tahoma" w:cs="Tahoma"/>
          <w:b/>
          <w:sz w:val="24"/>
          <w:szCs w:val="24"/>
          <w:vertAlign w:val="superscript"/>
        </w:rPr>
        <w:t>th</w:t>
      </w:r>
      <w:r w:rsidR="00B637FD" w:rsidRPr="000315F2">
        <w:rPr>
          <w:rFonts w:ascii="Tahoma" w:hAnsi="Tahoma" w:cs="Tahoma"/>
          <w:b/>
          <w:sz w:val="24"/>
          <w:szCs w:val="24"/>
        </w:rPr>
        <w:t xml:space="preserve"> March</w:t>
      </w:r>
    </w:p>
    <w:p w:rsidR="004F1767" w:rsidRPr="00BB7021" w:rsidRDefault="004F1767" w:rsidP="007967FC">
      <w:pPr>
        <w:spacing w:after="0" w:line="300" w:lineRule="auto"/>
        <w:jc w:val="center"/>
        <w:rPr>
          <w:rFonts w:ascii="Tahoma" w:hAnsi="Tahoma" w:cs="Tahoma"/>
          <w:b/>
          <w:sz w:val="20"/>
          <w:szCs w:val="20"/>
        </w:rPr>
      </w:pPr>
    </w:p>
    <w:p w:rsidR="002679C8" w:rsidRPr="00642E06" w:rsidRDefault="004F1767" w:rsidP="00642E06">
      <w:pPr>
        <w:pStyle w:val="ListParagraph"/>
        <w:numPr>
          <w:ilvl w:val="0"/>
          <w:numId w:val="42"/>
        </w:numPr>
        <w:spacing w:after="0" w:line="300" w:lineRule="auto"/>
        <w:ind w:left="284" w:hanging="284"/>
        <w:rPr>
          <w:rFonts w:ascii="Tahoma" w:hAnsi="Tahoma" w:cs="Tahoma"/>
          <w:sz w:val="20"/>
          <w:szCs w:val="20"/>
        </w:rPr>
      </w:pPr>
      <w:r w:rsidRPr="00642E06">
        <w:rPr>
          <w:rFonts w:ascii="Tahoma" w:hAnsi="Tahoma" w:cs="Tahoma"/>
          <w:b/>
          <w:sz w:val="20"/>
          <w:szCs w:val="20"/>
        </w:rPr>
        <w:t>Government agencies</w:t>
      </w:r>
      <w:r w:rsidRPr="00642E06">
        <w:rPr>
          <w:rFonts w:ascii="Tahoma" w:hAnsi="Tahoma" w:cs="Tahoma"/>
          <w:sz w:val="20"/>
          <w:szCs w:val="20"/>
        </w:rPr>
        <w:t xml:space="preserve">: </w:t>
      </w:r>
      <w:r w:rsidR="002679C8" w:rsidRPr="00642E06">
        <w:rPr>
          <w:rFonts w:ascii="Tahoma" w:hAnsi="Tahoma" w:cs="Tahoma"/>
          <w:sz w:val="20"/>
          <w:szCs w:val="20"/>
        </w:rPr>
        <w:t>ICPR Update</w:t>
      </w:r>
      <w:r w:rsidRPr="00642E06">
        <w:rPr>
          <w:rFonts w:ascii="Tahoma" w:hAnsi="Tahoma" w:cs="Tahoma"/>
          <w:sz w:val="20"/>
          <w:szCs w:val="20"/>
        </w:rPr>
        <w:t>; WTO Notifications</w:t>
      </w:r>
      <w:r w:rsidR="002679C8" w:rsidRPr="00642E06">
        <w:rPr>
          <w:rFonts w:ascii="Tahoma" w:hAnsi="Tahoma" w:cs="Tahoma"/>
          <w:sz w:val="20"/>
          <w:szCs w:val="20"/>
        </w:rPr>
        <w:t>; A modern and open Saudi Arabia; A guide to Africa; Winter Olympics: What New Zealand can t</w:t>
      </w:r>
      <w:r w:rsidR="001B29ED">
        <w:rPr>
          <w:rFonts w:ascii="Tahoma" w:hAnsi="Tahoma" w:cs="Tahoma"/>
          <w:sz w:val="20"/>
          <w:szCs w:val="20"/>
        </w:rPr>
        <w:t>each South Korea about branding.</w:t>
      </w:r>
      <w:r w:rsidR="002679C8" w:rsidRPr="00642E06">
        <w:rPr>
          <w:rFonts w:ascii="Tahoma" w:hAnsi="Tahoma" w:cs="Tahoma"/>
          <w:sz w:val="20"/>
          <w:szCs w:val="20"/>
        </w:rPr>
        <w:t xml:space="preserve"> </w:t>
      </w:r>
    </w:p>
    <w:p w:rsidR="004F1767" w:rsidRPr="00BB7021" w:rsidRDefault="004F1767" w:rsidP="00BB7021">
      <w:pPr>
        <w:spacing w:after="0" w:line="300" w:lineRule="auto"/>
        <w:rPr>
          <w:rFonts w:ascii="Tahoma" w:hAnsi="Tahoma" w:cs="Tahoma"/>
          <w:sz w:val="20"/>
          <w:szCs w:val="20"/>
        </w:rPr>
      </w:pPr>
    </w:p>
    <w:p w:rsidR="00BB7021" w:rsidRPr="00BB7021" w:rsidRDefault="004F1767" w:rsidP="00642E06">
      <w:pPr>
        <w:pStyle w:val="ListParagraph"/>
        <w:numPr>
          <w:ilvl w:val="0"/>
          <w:numId w:val="42"/>
        </w:numPr>
        <w:spacing w:after="0" w:line="300" w:lineRule="auto"/>
        <w:ind w:left="284" w:hanging="284"/>
        <w:rPr>
          <w:rFonts w:ascii="Tahoma" w:hAnsi="Tahoma" w:cs="Tahoma"/>
          <w:sz w:val="20"/>
          <w:szCs w:val="20"/>
        </w:rPr>
      </w:pPr>
      <w:r w:rsidRPr="00BB7021">
        <w:rPr>
          <w:rFonts w:ascii="Tahoma" w:hAnsi="Tahoma" w:cs="Tahoma"/>
          <w:b/>
          <w:sz w:val="20"/>
          <w:szCs w:val="20"/>
        </w:rPr>
        <w:t>New Zealand News</w:t>
      </w:r>
      <w:r w:rsidRPr="00BB7021">
        <w:rPr>
          <w:rFonts w:ascii="Tahoma" w:hAnsi="Tahoma" w:cs="Tahoma"/>
          <w:sz w:val="20"/>
          <w:szCs w:val="20"/>
        </w:rPr>
        <w:t xml:space="preserve">:  </w:t>
      </w:r>
      <w:r w:rsidR="00BB7021" w:rsidRPr="00BB7021">
        <w:rPr>
          <w:rFonts w:ascii="Tahoma" w:hAnsi="Tahoma" w:cs="Tahoma"/>
          <w:sz w:val="20"/>
          <w:szCs w:val="20"/>
        </w:rPr>
        <w:t xml:space="preserve">New High Commissioner to Tonga announced; Announcement of Ambassador to Republic of Korea; New Zealand explores ties with Mercosur; New Zealand sets out progressive and inclusive trade approach at CPTPP signing; </w:t>
      </w:r>
      <w:r w:rsidRPr="00BB7021">
        <w:rPr>
          <w:rFonts w:ascii="Tahoma" w:hAnsi="Tahoma" w:cs="Tahoma"/>
          <w:sz w:val="20"/>
          <w:szCs w:val="20"/>
        </w:rPr>
        <w:t xml:space="preserve"> </w:t>
      </w:r>
      <w:r w:rsidR="002679C8" w:rsidRPr="00BB7021">
        <w:rPr>
          <w:rFonts w:ascii="Tahoma" w:hAnsi="Tahoma" w:cs="Tahoma"/>
          <w:sz w:val="20"/>
          <w:szCs w:val="20"/>
        </w:rPr>
        <w:t xml:space="preserve">CPTPP signed in Santiago; New Zealand horticulture sector positive over CPTPP trade deal; Nerves of Steel; 2018 Food Safety &amp; Compliance Conference; New equipment used on apple orchards; New Zealand vegetable prices rising as crops rot; New kiwifruit </w:t>
      </w:r>
      <w:r w:rsidR="00BB7021" w:rsidRPr="00BB7021">
        <w:rPr>
          <w:rFonts w:ascii="Tahoma" w:hAnsi="Tahoma" w:cs="Tahoma"/>
          <w:sz w:val="20"/>
          <w:szCs w:val="20"/>
        </w:rPr>
        <w:t xml:space="preserve">; </w:t>
      </w:r>
      <w:r w:rsidR="002679C8" w:rsidRPr="00BB7021">
        <w:rPr>
          <w:rFonts w:ascii="Tahoma" w:hAnsi="Tahoma" w:cs="Tahoma"/>
          <w:sz w:val="20"/>
          <w:szCs w:val="20"/>
        </w:rPr>
        <w:t xml:space="preserve">shipping service from Northport, New Zealand; </w:t>
      </w:r>
      <w:r w:rsidR="00BB7021" w:rsidRPr="00BB7021">
        <w:rPr>
          <w:rFonts w:ascii="Tahoma" w:hAnsi="Tahoma" w:cs="Tahoma"/>
          <w:sz w:val="20"/>
          <w:szCs w:val="20"/>
        </w:rPr>
        <w:t>Zespri accused of 'violating Chinese law'; Envy apples shine at New York Fashion; First import of fruit puree from New Zealand arrives at Jiangsu Port;  Variety specific apple juice to hit New Zealand's shelves; Latest BMSB finds; Australia: Impregnable barrier to fruit fly; Western Australia: Community fights to save $8 billion horticulture industry</w:t>
      </w:r>
    </w:p>
    <w:p w:rsidR="004F1767" w:rsidRPr="007967FC" w:rsidRDefault="004F1767" w:rsidP="00BB7021">
      <w:pPr>
        <w:pStyle w:val="ListParagraph"/>
        <w:spacing w:after="0" w:line="300" w:lineRule="auto"/>
        <w:ind w:left="426"/>
        <w:rPr>
          <w:rFonts w:ascii="Tahoma" w:eastAsia="Times New Roman" w:hAnsi="Tahoma" w:cs="Tahoma"/>
          <w:b/>
          <w:sz w:val="20"/>
          <w:szCs w:val="20"/>
        </w:rPr>
      </w:pPr>
    </w:p>
    <w:p w:rsidR="004F1767" w:rsidRPr="00642E06" w:rsidRDefault="004F1767" w:rsidP="00642E06">
      <w:pPr>
        <w:pStyle w:val="ListParagraph"/>
        <w:numPr>
          <w:ilvl w:val="0"/>
          <w:numId w:val="42"/>
        </w:numPr>
        <w:tabs>
          <w:tab w:val="num" w:pos="1260"/>
          <w:tab w:val="num" w:pos="1980"/>
        </w:tabs>
        <w:spacing w:after="0" w:line="300" w:lineRule="auto"/>
        <w:ind w:left="284" w:hanging="284"/>
        <w:outlineLvl w:val="0"/>
        <w:rPr>
          <w:rFonts w:ascii="Tahoma" w:hAnsi="Tahoma" w:cs="Tahoma"/>
          <w:sz w:val="20"/>
          <w:szCs w:val="20"/>
        </w:rPr>
      </w:pPr>
      <w:r w:rsidRPr="00642E06">
        <w:rPr>
          <w:rFonts w:ascii="Tahoma" w:hAnsi="Tahoma" w:cs="Tahoma"/>
          <w:b/>
          <w:sz w:val="20"/>
          <w:szCs w:val="20"/>
        </w:rPr>
        <w:t xml:space="preserve">International news: </w:t>
      </w:r>
      <w:r w:rsidRPr="00642E06">
        <w:rPr>
          <w:rFonts w:ascii="Tahoma" w:hAnsi="Tahoma" w:cs="Tahoma"/>
          <w:sz w:val="20"/>
          <w:szCs w:val="20"/>
        </w:rPr>
        <w:t xml:space="preserve">GAIN reports; </w:t>
      </w:r>
      <w:r w:rsidR="00642E06" w:rsidRPr="00642E06">
        <w:rPr>
          <w:rFonts w:ascii="Tahoma" w:hAnsi="Tahoma" w:cs="Tahoma"/>
          <w:sz w:val="20"/>
          <w:szCs w:val="20"/>
        </w:rPr>
        <w:t xml:space="preserve">Cost a key factor in falling Japan consumption; </w:t>
      </w:r>
      <w:r w:rsidR="00642E06" w:rsidRPr="00642E06">
        <w:rPr>
          <w:rFonts w:ascii="Tahoma" w:hAnsi="Tahoma" w:cs="Tahoma"/>
          <w:sz w:val="20"/>
          <w:szCs w:val="20"/>
        </w:rPr>
        <w:t>Strong export growth for Australian produce</w:t>
      </w:r>
      <w:r w:rsidR="00642E06" w:rsidRPr="00642E06">
        <w:rPr>
          <w:rFonts w:ascii="Tahoma" w:hAnsi="Tahoma" w:cs="Tahoma"/>
          <w:sz w:val="20"/>
          <w:szCs w:val="20"/>
        </w:rPr>
        <w:t>; Trend reports shows global produce sales near €5tn mark; China: Kingship officially starts Chilean investment project; China: Apple supply exceeds demand; China: Summary of fresh fruit import and export in January 2018; Qatar lab results clear Australian rock melon; Fourth person dies in Australia from contaminated fruit; More nations banning Australian rock melons;</w:t>
      </w:r>
      <w:r w:rsidR="00642E06" w:rsidRPr="00642E06">
        <w:t xml:space="preserve"> </w:t>
      </w:r>
      <w:r w:rsidR="00642E06" w:rsidRPr="00642E06">
        <w:rPr>
          <w:rFonts w:ascii="Tahoma" w:hAnsi="Tahoma" w:cs="Tahoma"/>
          <w:sz w:val="20"/>
          <w:szCs w:val="20"/>
        </w:rPr>
        <w:t>Probiotic foods along with prebiotics maintains gastro-intestinal health; Space technology to cut agricultural waste.</w:t>
      </w:r>
    </w:p>
    <w:p w:rsidR="004F1767" w:rsidRDefault="004F1767" w:rsidP="007967FC">
      <w:pPr>
        <w:tabs>
          <w:tab w:val="num" w:pos="1260"/>
          <w:tab w:val="num" w:pos="1980"/>
        </w:tabs>
        <w:spacing w:after="0" w:line="300" w:lineRule="auto"/>
        <w:outlineLvl w:val="0"/>
        <w:rPr>
          <w:rFonts w:ascii="Tahoma" w:hAnsi="Tahoma" w:cs="Tahoma"/>
          <w:sz w:val="20"/>
          <w:szCs w:val="20"/>
        </w:rPr>
      </w:pPr>
    </w:p>
    <w:p w:rsidR="00016888" w:rsidRPr="0078045D" w:rsidRDefault="00016888" w:rsidP="007967FC">
      <w:pPr>
        <w:tabs>
          <w:tab w:val="num" w:pos="1260"/>
          <w:tab w:val="num" w:pos="1980"/>
        </w:tabs>
        <w:spacing w:after="0" w:line="300" w:lineRule="auto"/>
        <w:outlineLvl w:val="0"/>
        <w:rPr>
          <w:rFonts w:ascii="Tahoma" w:hAnsi="Tahoma" w:cs="Tahoma"/>
          <w:b/>
          <w:i/>
          <w:sz w:val="20"/>
          <w:szCs w:val="20"/>
        </w:rPr>
      </w:pPr>
      <w:r w:rsidRPr="0078045D">
        <w:rPr>
          <w:rFonts w:ascii="Tahoma" w:hAnsi="Tahoma" w:cs="Tahoma"/>
          <w:b/>
          <w:i/>
          <w:sz w:val="20"/>
          <w:szCs w:val="20"/>
        </w:rPr>
        <w:t>Editor</w:t>
      </w:r>
      <w:r w:rsidR="00C41EB0">
        <w:rPr>
          <w:rFonts w:ascii="Tahoma" w:hAnsi="Tahoma" w:cs="Tahoma"/>
          <w:b/>
          <w:i/>
          <w:sz w:val="20"/>
          <w:szCs w:val="20"/>
        </w:rPr>
        <w:t>’</w:t>
      </w:r>
      <w:r w:rsidRPr="0078045D">
        <w:rPr>
          <w:rFonts w:ascii="Tahoma" w:hAnsi="Tahoma" w:cs="Tahoma"/>
          <w:b/>
          <w:i/>
          <w:sz w:val="20"/>
          <w:szCs w:val="20"/>
        </w:rPr>
        <w:t>s comments</w:t>
      </w:r>
    </w:p>
    <w:p w:rsidR="004D4715" w:rsidRPr="0078045D" w:rsidRDefault="004D4715" w:rsidP="007967FC">
      <w:pPr>
        <w:tabs>
          <w:tab w:val="num" w:pos="1260"/>
          <w:tab w:val="num" w:pos="1980"/>
        </w:tabs>
        <w:spacing w:after="0" w:line="300" w:lineRule="auto"/>
        <w:outlineLvl w:val="0"/>
        <w:rPr>
          <w:rFonts w:ascii="Tahoma" w:hAnsi="Tahoma" w:cs="Tahoma"/>
          <w:i/>
          <w:sz w:val="20"/>
          <w:szCs w:val="20"/>
        </w:rPr>
      </w:pPr>
      <w:r w:rsidRPr="0078045D">
        <w:rPr>
          <w:rFonts w:ascii="Tahoma" w:hAnsi="Tahoma" w:cs="Tahoma"/>
          <w:i/>
          <w:sz w:val="20"/>
          <w:szCs w:val="20"/>
        </w:rPr>
        <w:t xml:space="preserve">A very mixed bag of articles this </w:t>
      </w:r>
      <w:proofErr w:type="gramStart"/>
      <w:r w:rsidRPr="0078045D">
        <w:rPr>
          <w:rFonts w:ascii="Tahoma" w:hAnsi="Tahoma" w:cs="Tahoma"/>
          <w:i/>
          <w:sz w:val="20"/>
          <w:szCs w:val="20"/>
        </w:rPr>
        <w:t>week .</w:t>
      </w:r>
      <w:proofErr w:type="gramEnd"/>
      <w:r w:rsidRPr="0078045D">
        <w:rPr>
          <w:rFonts w:ascii="Tahoma" w:hAnsi="Tahoma" w:cs="Tahoma"/>
          <w:i/>
          <w:sz w:val="20"/>
          <w:szCs w:val="20"/>
        </w:rPr>
        <w:t xml:space="preserve"> </w:t>
      </w:r>
    </w:p>
    <w:p w:rsidR="004D4715" w:rsidRPr="0078045D" w:rsidRDefault="004D4715" w:rsidP="007967FC">
      <w:pPr>
        <w:tabs>
          <w:tab w:val="num" w:pos="1260"/>
          <w:tab w:val="num" w:pos="1980"/>
        </w:tabs>
        <w:spacing w:after="0" w:line="300" w:lineRule="auto"/>
        <w:outlineLvl w:val="0"/>
        <w:rPr>
          <w:rFonts w:ascii="Tahoma" w:hAnsi="Tahoma" w:cs="Tahoma"/>
          <w:i/>
          <w:sz w:val="20"/>
          <w:szCs w:val="20"/>
        </w:rPr>
      </w:pPr>
    </w:p>
    <w:p w:rsidR="004D4715" w:rsidRPr="0078045D" w:rsidRDefault="004D4715" w:rsidP="007967FC">
      <w:pPr>
        <w:tabs>
          <w:tab w:val="num" w:pos="1260"/>
          <w:tab w:val="num" w:pos="1980"/>
        </w:tabs>
        <w:spacing w:after="0" w:line="300" w:lineRule="auto"/>
        <w:outlineLvl w:val="0"/>
        <w:rPr>
          <w:rFonts w:ascii="Tahoma" w:hAnsi="Tahoma" w:cs="Tahoma"/>
          <w:i/>
          <w:sz w:val="20"/>
          <w:szCs w:val="20"/>
        </w:rPr>
      </w:pPr>
      <w:r w:rsidRPr="0078045D">
        <w:rPr>
          <w:rFonts w:ascii="Tahoma" w:hAnsi="Tahoma" w:cs="Tahoma"/>
          <w:i/>
          <w:sz w:val="20"/>
          <w:szCs w:val="20"/>
        </w:rPr>
        <w:t xml:space="preserve">Trade is well represented with three articles on the potentially positive effect of CPTPP and an  opinion piece (Nerves of Steel)which considers the </w:t>
      </w:r>
      <w:r w:rsidR="00C41EB0">
        <w:rPr>
          <w:rFonts w:ascii="Tahoma" w:hAnsi="Tahoma" w:cs="Tahoma"/>
          <w:i/>
          <w:sz w:val="20"/>
          <w:szCs w:val="20"/>
        </w:rPr>
        <w:t xml:space="preserve">flow on </w:t>
      </w:r>
      <w:r w:rsidRPr="0078045D">
        <w:rPr>
          <w:rFonts w:ascii="Tahoma" w:hAnsi="Tahoma" w:cs="Tahoma"/>
          <w:i/>
          <w:sz w:val="20"/>
          <w:szCs w:val="20"/>
        </w:rPr>
        <w:t>effect of Trumps steel tariffs</w:t>
      </w:r>
      <w:proofErr w:type="gramStart"/>
      <w:r w:rsidRPr="0078045D">
        <w:rPr>
          <w:rFonts w:ascii="Tahoma" w:hAnsi="Tahoma" w:cs="Tahoma"/>
          <w:i/>
          <w:sz w:val="20"/>
          <w:szCs w:val="20"/>
        </w:rPr>
        <w:t xml:space="preserve">. </w:t>
      </w:r>
      <w:proofErr w:type="gramEnd"/>
      <w:r w:rsidRPr="0078045D">
        <w:rPr>
          <w:rFonts w:ascii="Tahoma" w:hAnsi="Tahoma" w:cs="Tahoma"/>
          <w:i/>
          <w:sz w:val="20"/>
          <w:szCs w:val="20"/>
        </w:rPr>
        <w:t>While these article deal with issues beyond our control there are two noteworthy articles</w:t>
      </w:r>
      <w:proofErr w:type="gramStart"/>
      <w:r w:rsidRPr="0078045D">
        <w:rPr>
          <w:rFonts w:ascii="Tahoma" w:hAnsi="Tahoma" w:cs="Tahoma"/>
          <w:i/>
          <w:sz w:val="20"/>
          <w:szCs w:val="20"/>
        </w:rPr>
        <w:t xml:space="preserve">. </w:t>
      </w:r>
      <w:proofErr w:type="gramEnd"/>
      <w:r w:rsidRPr="0078045D">
        <w:rPr>
          <w:rFonts w:ascii="Tahoma" w:hAnsi="Tahoma" w:cs="Tahoma"/>
          <w:i/>
          <w:sz w:val="20"/>
          <w:szCs w:val="20"/>
        </w:rPr>
        <w:t>One provides access to a Fruit Logistica report which identifies trends that will affect produce sales over the next few years</w:t>
      </w:r>
      <w:proofErr w:type="gramStart"/>
      <w:r w:rsidRPr="0078045D">
        <w:rPr>
          <w:rFonts w:ascii="Tahoma" w:hAnsi="Tahoma" w:cs="Tahoma"/>
          <w:i/>
          <w:sz w:val="20"/>
          <w:szCs w:val="20"/>
        </w:rPr>
        <w:t xml:space="preserve">. </w:t>
      </w:r>
      <w:proofErr w:type="gramEnd"/>
      <w:r w:rsidRPr="0078045D">
        <w:rPr>
          <w:rFonts w:ascii="Tahoma" w:hAnsi="Tahoma" w:cs="Tahoma"/>
          <w:i/>
          <w:sz w:val="20"/>
          <w:szCs w:val="20"/>
        </w:rPr>
        <w:t>The second looks at Saudi Arab</w:t>
      </w:r>
      <w:r w:rsidR="00C41EB0">
        <w:rPr>
          <w:rFonts w:ascii="Tahoma" w:hAnsi="Tahoma" w:cs="Tahoma"/>
          <w:i/>
          <w:sz w:val="20"/>
          <w:szCs w:val="20"/>
        </w:rPr>
        <w:t>ia (</w:t>
      </w:r>
      <w:r w:rsidRPr="0078045D">
        <w:rPr>
          <w:rFonts w:ascii="Tahoma" w:hAnsi="Tahoma" w:cs="Tahoma"/>
          <w:i/>
          <w:sz w:val="20"/>
          <w:szCs w:val="20"/>
        </w:rPr>
        <w:t>a coun</w:t>
      </w:r>
      <w:r w:rsidR="0078045D">
        <w:rPr>
          <w:rFonts w:ascii="Tahoma" w:hAnsi="Tahoma" w:cs="Tahoma"/>
          <w:i/>
          <w:sz w:val="20"/>
          <w:szCs w:val="20"/>
        </w:rPr>
        <w:t>try which has undergone a</w:t>
      </w:r>
      <w:r w:rsidRPr="0078045D">
        <w:rPr>
          <w:rFonts w:ascii="Tahoma" w:hAnsi="Tahoma" w:cs="Tahoma"/>
          <w:i/>
          <w:sz w:val="20"/>
          <w:szCs w:val="20"/>
        </w:rPr>
        <w:t xml:space="preserve"> lot of change over the last 18 months) and its potential as a market for New Zealand exporters.   </w:t>
      </w:r>
    </w:p>
    <w:p w:rsidR="004D4715" w:rsidRPr="0078045D" w:rsidRDefault="004D4715" w:rsidP="007967FC">
      <w:pPr>
        <w:tabs>
          <w:tab w:val="num" w:pos="1260"/>
          <w:tab w:val="num" w:pos="1980"/>
        </w:tabs>
        <w:spacing w:after="0" w:line="300" w:lineRule="auto"/>
        <w:outlineLvl w:val="0"/>
        <w:rPr>
          <w:rFonts w:ascii="Tahoma" w:hAnsi="Tahoma" w:cs="Tahoma"/>
          <w:i/>
          <w:sz w:val="20"/>
          <w:szCs w:val="20"/>
        </w:rPr>
      </w:pPr>
    </w:p>
    <w:p w:rsidR="004D4715" w:rsidRPr="0078045D" w:rsidRDefault="004D4715" w:rsidP="007967FC">
      <w:pPr>
        <w:tabs>
          <w:tab w:val="num" w:pos="1260"/>
          <w:tab w:val="num" w:pos="1980"/>
        </w:tabs>
        <w:spacing w:after="0" w:line="300" w:lineRule="auto"/>
        <w:outlineLvl w:val="0"/>
        <w:rPr>
          <w:rFonts w:ascii="Tahoma" w:hAnsi="Tahoma" w:cs="Tahoma"/>
          <w:i/>
          <w:sz w:val="20"/>
          <w:szCs w:val="20"/>
        </w:rPr>
      </w:pPr>
      <w:r w:rsidRPr="0078045D">
        <w:rPr>
          <w:rFonts w:ascii="Tahoma" w:hAnsi="Tahoma" w:cs="Tahoma"/>
          <w:i/>
          <w:sz w:val="20"/>
          <w:szCs w:val="20"/>
        </w:rPr>
        <w:t>Another area that has prompted a lot of articles this week is the listeria outbreak in Australia</w:t>
      </w:r>
      <w:proofErr w:type="gramStart"/>
      <w:r w:rsidR="00C41EB0">
        <w:rPr>
          <w:rFonts w:ascii="Tahoma" w:hAnsi="Tahoma" w:cs="Tahoma"/>
          <w:i/>
          <w:sz w:val="20"/>
          <w:szCs w:val="20"/>
        </w:rPr>
        <w:t xml:space="preserve">. </w:t>
      </w:r>
      <w:proofErr w:type="gramEnd"/>
      <w:r w:rsidR="00C41EB0">
        <w:rPr>
          <w:rFonts w:ascii="Tahoma" w:hAnsi="Tahoma" w:cs="Tahoma"/>
          <w:i/>
          <w:sz w:val="20"/>
          <w:szCs w:val="20"/>
        </w:rPr>
        <w:t>These show</w:t>
      </w:r>
      <w:r w:rsidRPr="0078045D">
        <w:rPr>
          <w:rFonts w:ascii="Tahoma" w:hAnsi="Tahoma" w:cs="Tahoma"/>
          <w:i/>
          <w:sz w:val="20"/>
          <w:szCs w:val="20"/>
        </w:rPr>
        <w:t xml:space="preserve"> the negative effect it is having on the </w:t>
      </w:r>
      <w:r w:rsidR="0078045D" w:rsidRPr="0078045D">
        <w:rPr>
          <w:rFonts w:ascii="Tahoma" w:hAnsi="Tahoma" w:cs="Tahoma"/>
          <w:i/>
          <w:sz w:val="20"/>
          <w:szCs w:val="20"/>
        </w:rPr>
        <w:t xml:space="preserve">acceptance of </w:t>
      </w:r>
      <w:r w:rsidRPr="0078045D">
        <w:rPr>
          <w:rFonts w:ascii="Tahoma" w:hAnsi="Tahoma" w:cs="Tahoma"/>
          <w:i/>
          <w:sz w:val="20"/>
          <w:szCs w:val="20"/>
        </w:rPr>
        <w:t xml:space="preserve">Australian rock melons </w:t>
      </w:r>
      <w:r w:rsidR="0078045D" w:rsidRPr="0078045D">
        <w:rPr>
          <w:rFonts w:ascii="Tahoma" w:hAnsi="Tahoma" w:cs="Tahoma"/>
          <w:i/>
          <w:sz w:val="20"/>
          <w:szCs w:val="20"/>
        </w:rPr>
        <w:t>by other countries</w:t>
      </w:r>
      <w:r w:rsidR="00C41EB0">
        <w:rPr>
          <w:rFonts w:ascii="Tahoma" w:hAnsi="Tahoma" w:cs="Tahoma"/>
          <w:i/>
          <w:sz w:val="20"/>
          <w:szCs w:val="20"/>
        </w:rPr>
        <w:t xml:space="preserve"> and </w:t>
      </w:r>
      <w:r w:rsidR="0078045D">
        <w:rPr>
          <w:rFonts w:ascii="Tahoma" w:hAnsi="Tahoma" w:cs="Tahoma"/>
          <w:i/>
          <w:sz w:val="20"/>
          <w:szCs w:val="20"/>
        </w:rPr>
        <w:t xml:space="preserve">underscores the importance of food safety and the negative effect one outbreak can have. </w:t>
      </w:r>
    </w:p>
    <w:p w:rsidR="00016888" w:rsidRPr="007967FC" w:rsidRDefault="00016888" w:rsidP="007967FC">
      <w:pPr>
        <w:tabs>
          <w:tab w:val="num" w:pos="1260"/>
          <w:tab w:val="num" w:pos="1980"/>
        </w:tabs>
        <w:spacing w:after="0" w:line="300" w:lineRule="auto"/>
        <w:outlineLvl w:val="0"/>
        <w:rPr>
          <w:rFonts w:ascii="Tahoma" w:hAnsi="Tahoma" w:cs="Tahoma"/>
          <w:sz w:val="20"/>
          <w:szCs w:val="20"/>
        </w:rPr>
      </w:pPr>
    </w:p>
    <w:p w:rsidR="004F1767" w:rsidRPr="000315F2" w:rsidRDefault="004F1767" w:rsidP="007967FC">
      <w:pPr>
        <w:pStyle w:val="ListParagraph"/>
        <w:numPr>
          <w:ilvl w:val="0"/>
          <w:numId w:val="2"/>
        </w:numPr>
        <w:spacing w:after="0" w:line="300" w:lineRule="auto"/>
        <w:rPr>
          <w:rFonts w:ascii="Tahoma" w:hAnsi="Tahoma" w:cs="Tahoma"/>
        </w:rPr>
      </w:pPr>
      <w:r w:rsidRPr="000315F2">
        <w:rPr>
          <w:rFonts w:ascii="Tahoma" w:hAnsi="Tahoma" w:cs="Tahoma"/>
          <w:b/>
        </w:rPr>
        <w:t xml:space="preserve">Agency   news                                                                        </w:t>
      </w:r>
      <w:r w:rsidRPr="000315F2">
        <w:rPr>
          <w:rFonts w:ascii="Tahoma" w:hAnsi="Tahoma" w:cs="Tahoma"/>
        </w:rPr>
        <w:t xml:space="preserve">       </w:t>
      </w:r>
    </w:p>
    <w:p w:rsidR="004F1767" w:rsidRPr="007967FC" w:rsidRDefault="004F1767" w:rsidP="007967FC">
      <w:pPr>
        <w:spacing w:after="0" w:line="300" w:lineRule="auto"/>
        <w:rPr>
          <w:rFonts w:ascii="Tahoma" w:hAnsi="Tahoma" w:cs="Tahoma"/>
          <w:b/>
          <w:sz w:val="20"/>
          <w:szCs w:val="20"/>
        </w:rPr>
      </w:pPr>
      <w:r w:rsidRPr="007967FC">
        <w:rPr>
          <w:rFonts w:ascii="Tahoma" w:hAnsi="Tahoma" w:cs="Tahoma"/>
          <w:noProof/>
          <w:sz w:val="20"/>
          <w:szCs w:val="20"/>
          <w:lang w:eastAsia="en-NZ"/>
        </w:rPr>
        <w:lastRenderedPageBreak/>
        <w:drawing>
          <wp:inline distT="0" distB="0" distL="0" distR="0" wp14:anchorId="533FC8A2" wp14:editId="5100CBC3">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7967FC" w:rsidRDefault="000E49E5" w:rsidP="007967FC">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ICPR Changes </w:t>
      </w:r>
    </w:p>
    <w:p w:rsidR="00BD5389" w:rsidRPr="0093577B" w:rsidRDefault="00BD5389" w:rsidP="0093577B">
      <w:pPr>
        <w:pStyle w:val="NormalWeb"/>
        <w:spacing w:before="0" w:beforeAutospacing="0" w:after="0" w:afterAutospacing="0" w:line="300" w:lineRule="auto"/>
        <w:textAlignment w:val="baseline"/>
        <w:rPr>
          <w:rFonts w:ascii="Tahoma" w:hAnsi="Tahoma" w:cs="Tahoma"/>
          <w:color w:val="131313"/>
          <w:sz w:val="20"/>
          <w:szCs w:val="20"/>
        </w:rPr>
      </w:pPr>
      <w:r w:rsidRPr="007967FC">
        <w:rPr>
          <w:rFonts w:ascii="Tahoma" w:hAnsi="Tahoma" w:cs="Tahoma"/>
          <w:color w:val="131313"/>
          <w:sz w:val="20"/>
          <w:szCs w:val="20"/>
        </w:rPr>
        <w:t xml:space="preserve">The ICPR for Chile has been updated with the import conditions for </w:t>
      </w:r>
      <w:proofErr w:type="spellStart"/>
      <w:r w:rsidRPr="007967FC">
        <w:rPr>
          <w:rFonts w:ascii="Tahoma" w:hAnsi="Tahoma" w:cs="Tahoma"/>
          <w:color w:val="131313"/>
          <w:sz w:val="20"/>
          <w:szCs w:val="20"/>
        </w:rPr>
        <w:t>Actinidia</w:t>
      </w:r>
      <w:proofErr w:type="spellEnd"/>
      <w:r w:rsidRPr="007967FC">
        <w:rPr>
          <w:rFonts w:ascii="Tahoma" w:hAnsi="Tahoma" w:cs="Tahoma"/>
          <w:color w:val="131313"/>
          <w:sz w:val="20"/>
          <w:szCs w:val="20"/>
        </w:rPr>
        <w:t xml:space="preserve"> spp. nursery stock to reflect the post-entry quarantine (PEQ) requirements,</w:t>
      </w:r>
      <w:proofErr w:type="gramStart"/>
      <w:r w:rsidRPr="007967FC">
        <w:rPr>
          <w:rFonts w:ascii="Tahoma" w:hAnsi="Tahoma" w:cs="Tahoma"/>
          <w:color w:val="131313"/>
          <w:sz w:val="20"/>
          <w:szCs w:val="20"/>
        </w:rPr>
        <w:t>.</w:t>
      </w:r>
      <w:r w:rsidR="000E49E5">
        <w:rPr>
          <w:rFonts w:ascii="Tahoma" w:hAnsi="Tahoma" w:cs="Tahoma"/>
          <w:color w:val="131313"/>
          <w:sz w:val="20"/>
          <w:szCs w:val="20"/>
        </w:rPr>
        <w:t xml:space="preserve"> </w:t>
      </w:r>
      <w:proofErr w:type="gramEnd"/>
      <w:r w:rsidR="000E49E5">
        <w:rPr>
          <w:rFonts w:ascii="Tahoma" w:hAnsi="Tahoma" w:cs="Tahoma"/>
          <w:color w:val="131313"/>
          <w:sz w:val="20"/>
          <w:szCs w:val="20"/>
        </w:rPr>
        <w:t xml:space="preserve">See </w:t>
      </w:r>
      <w:hyperlink r:id="rId11" w:history="1">
        <w:r w:rsidR="000E49E5" w:rsidRPr="007967FC">
          <w:rPr>
            <w:rStyle w:val="Hyperlink"/>
            <w:rFonts w:ascii="Tahoma" w:hAnsi="Tahoma" w:cs="Tahoma"/>
            <w:sz w:val="20"/>
            <w:szCs w:val="20"/>
          </w:rPr>
          <w:t>Importing Countries Phytosanitary Requirements</w:t>
        </w:r>
      </w:hyperlink>
      <w:r w:rsidR="0093577B">
        <w:rPr>
          <w:rStyle w:val="Hyperlink"/>
          <w:rFonts w:ascii="Tahoma" w:hAnsi="Tahoma" w:cs="Tahoma"/>
          <w:sz w:val="20"/>
          <w:szCs w:val="20"/>
        </w:rPr>
        <w:t xml:space="preserve">  </w:t>
      </w:r>
      <w:r w:rsidRPr="0093577B">
        <w:rPr>
          <w:rFonts w:ascii="Tahoma" w:hAnsi="Tahoma" w:cs="Tahoma"/>
          <w:color w:val="131313"/>
          <w:sz w:val="20"/>
          <w:szCs w:val="20"/>
        </w:rPr>
        <w:t>If you need any further clarification please contact your IVA</w:t>
      </w:r>
      <w:r w:rsidR="0093577B">
        <w:rPr>
          <w:rFonts w:ascii="Tahoma" w:hAnsi="Tahoma" w:cs="Tahoma"/>
          <w:color w:val="131313"/>
          <w:sz w:val="20"/>
          <w:szCs w:val="20"/>
        </w:rPr>
        <w:t>.</w:t>
      </w:r>
    </w:p>
    <w:p w:rsidR="004F1767" w:rsidRPr="0093577B" w:rsidRDefault="004F1767" w:rsidP="007967FC">
      <w:pPr>
        <w:pStyle w:val="NormalWeb"/>
        <w:spacing w:before="0" w:beforeAutospacing="0" w:after="0" w:afterAutospacing="0" w:line="300" w:lineRule="auto"/>
        <w:rPr>
          <w:rFonts w:ascii="Tahoma" w:hAnsi="Tahoma" w:cs="Tahoma"/>
          <w:sz w:val="20"/>
          <w:szCs w:val="20"/>
        </w:rPr>
      </w:pPr>
    </w:p>
    <w:p w:rsidR="000E49E5" w:rsidRDefault="000E49E5" w:rsidP="007967FC">
      <w:pPr>
        <w:pStyle w:val="NormalWeb"/>
        <w:spacing w:before="0" w:beforeAutospacing="0" w:after="0" w:afterAutospacing="0" w:line="300" w:lineRule="auto"/>
        <w:rPr>
          <w:rFonts w:ascii="Tahoma" w:hAnsi="Tahoma" w:cs="Tahoma"/>
          <w:sz w:val="20"/>
          <w:szCs w:val="20"/>
        </w:rPr>
      </w:pPr>
    </w:p>
    <w:p w:rsidR="000E49E5" w:rsidRPr="007967FC" w:rsidRDefault="000E49E5" w:rsidP="007967FC">
      <w:pPr>
        <w:pStyle w:val="NormalWeb"/>
        <w:spacing w:before="0" w:beforeAutospacing="0" w:after="0" w:afterAutospacing="0" w:line="300" w:lineRule="auto"/>
        <w:rPr>
          <w:rFonts w:ascii="Tahoma" w:hAnsi="Tahoma" w:cs="Tahoma"/>
          <w:sz w:val="20"/>
          <w:szCs w:val="20"/>
        </w:rPr>
      </w:pPr>
    </w:p>
    <w:p w:rsidR="004F1767" w:rsidRPr="007967FC" w:rsidRDefault="004F1767" w:rsidP="007967FC">
      <w:pPr>
        <w:pStyle w:val="ListParagraph"/>
        <w:numPr>
          <w:ilvl w:val="1"/>
          <w:numId w:val="2"/>
        </w:numPr>
        <w:spacing w:after="0" w:line="300" w:lineRule="auto"/>
        <w:ind w:hanging="792"/>
        <w:rPr>
          <w:rStyle w:val="Hyperlink"/>
          <w:rFonts w:ascii="Tahoma" w:hAnsi="Tahoma" w:cs="Tahoma"/>
          <w:b/>
          <w:sz w:val="20"/>
          <w:szCs w:val="20"/>
        </w:rPr>
      </w:pPr>
      <w:r w:rsidRPr="007967FC">
        <w:rPr>
          <w:rFonts w:ascii="Tahoma" w:hAnsi="Tahoma" w:cs="Tahoma"/>
          <w:b/>
          <w:sz w:val="20"/>
          <w:szCs w:val="20"/>
        </w:rPr>
        <w:t xml:space="preserve">WTO Notifications  </w:t>
      </w:r>
    </w:p>
    <w:p w:rsidR="004F1767" w:rsidRPr="007967FC" w:rsidRDefault="004F1767" w:rsidP="007967FC">
      <w:pPr>
        <w:spacing w:after="0" w:line="300" w:lineRule="auto"/>
        <w:rPr>
          <w:rFonts w:ascii="Tahoma" w:hAnsi="Tahoma" w:cs="Tahoma"/>
          <w:sz w:val="20"/>
          <w:szCs w:val="20"/>
        </w:rPr>
      </w:pPr>
      <w:r w:rsidRPr="007967FC">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7967FC">
        <w:rPr>
          <w:rFonts w:ascii="Tahoma" w:hAnsi="Tahoma" w:cs="Tahoma"/>
          <w:sz w:val="20"/>
          <w:szCs w:val="20"/>
        </w:rPr>
        <w:t xml:space="preserve">. </w:t>
      </w:r>
      <w:proofErr w:type="gramEnd"/>
      <w:r w:rsidRPr="007967FC">
        <w:rPr>
          <w:rFonts w:ascii="Tahoma" w:hAnsi="Tahoma" w:cs="Tahoma"/>
          <w:sz w:val="20"/>
          <w:szCs w:val="20"/>
        </w:rPr>
        <w:t xml:space="preserve">If you have any concerns about the notifications being presented please contact </w:t>
      </w:r>
      <w:hyperlink r:id="rId12" w:history="1">
        <w:r w:rsidRPr="007967FC">
          <w:rPr>
            <w:rStyle w:val="Hyperlink"/>
            <w:rFonts w:ascii="Tahoma" w:hAnsi="Tahoma" w:cs="Tahoma"/>
            <w:sz w:val="20"/>
            <w:szCs w:val="20"/>
          </w:rPr>
          <w:t>Plant.exports@mpi.govt.nz</w:t>
        </w:r>
      </w:hyperlink>
      <w:r w:rsidRPr="007967FC">
        <w:rPr>
          <w:rFonts w:ascii="Tahoma" w:hAnsi="Tahoma" w:cs="Tahoma"/>
          <w:sz w:val="20"/>
          <w:szCs w:val="20"/>
        </w:rPr>
        <w:t xml:space="preserve"> so that they can potentially make a submission to the notifying country.  </w:t>
      </w:r>
      <w:proofErr w:type="gramStart"/>
      <w:r w:rsidRPr="007967FC">
        <w:rPr>
          <w:rFonts w:ascii="Tahoma" w:hAnsi="Tahoma" w:cs="Tahoma"/>
          <w:sz w:val="20"/>
          <w:szCs w:val="20"/>
        </w:rPr>
        <w:t>Changes notified over the last week includes</w:t>
      </w:r>
      <w:proofErr w:type="gramEnd"/>
      <w:r w:rsidRPr="007967FC">
        <w:rPr>
          <w:rFonts w:ascii="Tahoma" w:hAnsi="Tahoma" w:cs="Tahoma"/>
          <w:sz w:val="20"/>
          <w:szCs w:val="20"/>
        </w:rPr>
        <w:t>:</w:t>
      </w:r>
    </w:p>
    <w:p w:rsidR="0093577B" w:rsidRDefault="00E870D1" w:rsidP="007967FC">
      <w:pPr>
        <w:pStyle w:val="ListParagraph"/>
        <w:numPr>
          <w:ilvl w:val="0"/>
          <w:numId w:val="39"/>
        </w:numPr>
        <w:spacing w:after="0" w:line="300" w:lineRule="auto"/>
        <w:rPr>
          <w:rFonts w:ascii="Tahoma" w:hAnsi="Tahoma" w:cs="Tahoma"/>
          <w:sz w:val="20"/>
          <w:szCs w:val="20"/>
        </w:rPr>
      </w:pPr>
      <w:r w:rsidRPr="0093577B">
        <w:rPr>
          <w:rFonts w:ascii="Tahoma" w:hAnsi="Tahoma" w:cs="Tahoma"/>
          <w:sz w:val="20"/>
          <w:szCs w:val="20"/>
        </w:rPr>
        <w:t xml:space="preserve">Australia Draft review of import conditions for </w:t>
      </w:r>
      <w:proofErr w:type="spellStart"/>
      <w:r w:rsidRPr="0093577B">
        <w:rPr>
          <w:rFonts w:ascii="Tahoma" w:hAnsi="Tahoma" w:cs="Tahoma"/>
          <w:sz w:val="20"/>
          <w:szCs w:val="20"/>
        </w:rPr>
        <w:t>brassicaceous</w:t>
      </w:r>
      <w:proofErr w:type="spellEnd"/>
      <w:r w:rsidRPr="0093577B">
        <w:rPr>
          <w:rFonts w:ascii="Tahoma" w:hAnsi="Tahoma" w:cs="Tahoma"/>
          <w:sz w:val="20"/>
          <w:szCs w:val="20"/>
        </w:rPr>
        <w:t xml:space="preserve"> crop seeds for sowing </w:t>
      </w:r>
    </w:p>
    <w:p w:rsidR="00E870D1" w:rsidRPr="0093577B" w:rsidRDefault="00E870D1" w:rsidP="007967FC">
      <w:pPr>
        <w:pStyle w:val="ListParagraph"/>
        <w:numPr>
          <w:ilvl w:val="0"/>
          <w:numId w:val="39"/>
        </w:numPr>
        <w:spacing w:after="0" w:line="300" w:lineRule="auto"/>
        <w:rPr>
          <w:rFonts w:ascii="Tahoma" w:hAnsi="Tahoma" w:cs="Tahoma"/>
          <w:sz w:val="20"/>
          <w:szCs w:val="20"/>
        </w:rPr>
      </w:pPr>
      <w:r w:rsidRPr="0093577B">
        <w:rPr>
          <w:rFonts w:ascii="Tahoma" w:hAnsi="Tahoma" w:cs="Tahoma"/>
          <w:sz w:val="20"/>
          <w:szCs w:val="20"/>
        </w:rPr>
        <w:t>Brazil and Canada</w:t>
      </w:r>
      <w:r w:rsidR="00286E32" w:rsidRPr="0093577B">
        <w:rPr>
          <w:rFonts w:ascii="Tahoma" w:hAnsi="Tahoma" w:cs="Tahoma"/>
          <w:sz w:val="20"/>
          <w:szCs w:val="20"/>
        </w:rPr>
        <w:t xml:space="preserve">, China, Japan and USA </w:t>
      </w:r>
      <w:r w:rsidRPr="0093577B">
        <w:rPr>
          <w:rFonts w:ascii="Tahoma" w:hAnsi="Tahoma" w:cs="Tahoma"/>
          <w:sz w:val="20"/>
          <w:szCs w:val="20"/>
        </w:rPr>
        <w:t xml:space="preserve"> MRL’s </w:t>
      </w:r>
    </w:p>
    <w:p w:rsidR="004F1767" w:rsidRPr="007967FC" w:rsidRDefault="004F1767" w:rsidP="007967FC">
      <w:pPr>
        <w:spacing w:after="0" w:line="300" w:lineRule="auto"/>
        <w:rPr>
          <w:rFonts w:ascii="Tahoma" w:hAnsi="Tahoma" w:cs="Tahoma"/>
          <w:b/>
          <w:sz w:val="20"/>
          <w:szCs w:val="20"/>
        </w:rPr>
      </w:pPr>
      <w:r w:rsidRPr="007967FC">
        <w:rPr>
          <w:rFonts w:ascii="Tahoma" w:hAnsi="Tahoma" w:cs="Tahoma"/>
          <w:sz w:val="20"/>
          <w:szCs w:val="20"/>
        </w:rPr>
        <w:t xml:space="preserve">The embedded files for the last </w:t>
      </w:r>
      <w:r w:rsidR="00286E32" w:rsidRPr="007967FC">
        <w:rPr>
          <w:rFonts w:ascii="Tahoma" w:hAnsi="Tahoma" w:cs="Tahoma"/>
          <w:sz w:val="20"/>
          <w:szCs w:val="20"/>
        </w:rPr>
        <w:t xml:space="preserve">2 </w:t>
      </w:r>
      <w:r w:rsidRPr="007967FC">
        <w:rPr>
          <w:rFonts w:ascii="Tahoma" w:hAnsi="Tahoma" w:cs="Tahoma"/>
          <w:sz w:val="20"/>
          <w:szCs w:val="20"/>
        </w:rPr>
        <w:t>weeks</w:t>
      </w:r>
      <w:r w:rsidR="00286E32" w:rsidRPr="007967FC">
        <w:rPr>
          <w:rFonts w:ascii="Tahoma" w:hAnsi="Tahoma" w:cs="Tahoma"/>
          <w:sz w:val="20"/>
          <w:szCs w:val="20"/>
        </w:rPr>
        <w:t xml:space="preserve"> </w:t>
      </w:r>
      <w:r w:rsidRPr="007967FC">
        <w:rPr>
          <w:rFonts w:ascii="Tahoma" w:hAnsi="Tahoma" w:cs="Tahoma"/>
          <w:sz w:val="20"/>
          <w:szCs w:val="20"/>
        </w:rPr>
        <w:t>(which has links through</w:t>
      </w:r>
      <w:r w:rsidR="00286E32" w:rsidRPr="007967FC">
        <w:rPr>
          <w:rFonts w:ascii="Tahoma" w:hAnsi="Tahoma" w:cs="Tahoma"/>
          <w:sz w:val="20"/>
          <w:szCs w:val="20"/>
        </w:rPr>
        <w:t xml:space="preserve"> to the original notifications</w:t>
      </w:r>
      <w:proofErr w:type="gramStart"/>
      <w:r w:rsidR="00286E32" w:rsidRPr="007967FC">
        <w:rPr>
          <w:rFonts w:ascii="Tahoma" w:hAnsi="Tahoma" w:cs="Tahoma"/>
          <w:sz w:val="20"/>
          <w:szCs w:val="20"/>
        </w:rPr>
        <w:t>)are</w:t>
      </w:r>
      <w:proofErr w:type="gramEnd"/>
      <w:r w:rsidR="00286E32" w:rsidRPr="007967FC">
        <w:rPr>
          <w:rFonts w:ascii="Tahoma" w:hAnsi="Tahoma" w:cs="Tahoma"/>
          <w:sz w:val="20"/>
          <w:szCs w:val="20"/>
        </w:rPr>
        <w:t xml:space="preserve"> </w:t>
      </w:r>
      <w:r w:rsidRPr="007967FC">
        <w:rPr>
          <w:rFonts w:ascii="Tahoma" w:hAnsi="Tahoma" w:cs="Tahoma"/>
          <w:sz w:val="20"/>
          <w:szCs w:val="20"/>
        </w:rPr>
        <w:t xml:space="preserve">available  here  </w:t>
      </w:r>
      <w:r w:rsidR="00286E32" w:rsidRPr="007967FC">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7.05pt" o:ole="">
            <v:imagedata r:id="rId13" o:title=""/>
          </v:shape>
          <o:OLEObject Type="Embed" ProgID="Excel.Sheet.12" ShapeID="_x0000_i1025" DrawAspect="Icon" ObjectID="_1582364003" r:id="rId14"/>
        </w:object>
      </w:r>
    </w:p>
    <w:p w:rsidR="004F1767" w:rsidRPr="007967FC" w:rsidRDefault="004F1767" w:rsidP="007967FC">
      <w:pPr>
        <w:spacing w:after="0" w:line="300" w:lineRule="auto"/>
        <w:rPr>
          <w:rFonts w:ascii="Tahoma" w:hAnsi="Tahoma" w:cs="Tahoma"/>
          <w:sz w:val="20"/>
          <w:szCs w:val="20"/>
        </w:rPr>
      </w:pPr>
    </w:p>
    <w:p w:rsidR="004F1767" w:rsidRPr="007967FC" w:rsidRDefault="004F1767" w:rsidP="007967FC">
      <w:pPr>
        <w:tabs>
          <w:tab w:val="num" w:pos="1260"/>
          <w:tab w:val="num" w:pos="1980"/>
        </w:tabs>
        <w:spacing w:after="0" w:line="300" w:lineRule="auto"/>
        <w:outlineLvl w:val="0"/>
        <w:rPr>
          <w:rFonts w:ascii="Tahoma" w:hAnsi="Tahoma" w:cs="Tahoma"/>
          <w:sz w:val="20"/>
          <w:szCs w:val="20"/>
        </w:rPr>
      </w:pPr>
    </w:p>
    <w:p w:rsidR="004F1767" w:rsidRPr="007967FC" w:rsidRDefault="004F1767" w:rsidP="007967FC">
      <w:pPr>
        <w:spacing w:after="0" w:line="300" w:lineRule="auto"/>
        <w:rPr>
          <w:rFonts w:ascii="Tahoma" w:hAnsi="Tahoma" w:cs="Tahoma"/>
          <w:sz w:val="20"/>
          <w:szCs w:val="20"/>
        </w:rPr>
      </w:pPr>
    </w:p>
    <w:p w:rsidR="004F1767" w:rsidRPr="007967FC" w:rsidRDefault="004F1767" w:rsidP="007967F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7967FC">
        <w:rPr>
          <w:rFonts w:ascii="Tahoma" w:hAnsi="Tahoma" w:cs="Tahoma"/>
          <w:noProof/>
          <w:color w:val="FFFFFF"/>
          <w:sz w:val="20"/>
          <w:szCs w:val="20"/>
          <w:shd w:val="clear" w:color="auto" w:fill="7F7F7F" w:themeFill="text1" w:themeFillTint="80"/>
        </w:rPr>
        <w:drawing>
          <wp:inline distT="0" distB="0" distL="0" distR="0" wp14:anchorId="2695DAAC" wp14:editId="5DF2C25D">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B637FD" w:rsidRPr="00642E06" w:rsidRDefault="00B637FD"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A modern and </w:t>
      </w:r>
      <w:r w:rsidR="000E49E5" w:rsidRPr="00642E06">
        <w:rPr>
          <w:rFonts w:ascii="Tahoma" w:hAnsi="Tahoma" w:cs="Tahoma"/>
          <w:b/>
          <w:sz w:val="20"/>
          <w:szCs w:val="20"/>
        </w:rPr>
        <w:t>open Saudi Arabia</w:t>
      </w:r>
    </w:p>
    <w:p w:rsidR="00B637FD" w:rsidRDefault="00B637FD" w:rsidP="000E49E5">
      <w:pPr>
        <w:pStyle w:val="NormalWeb"/>
        <w:spacing w:before="0" w:beforeAutospacing="0" w:after="0" w:afterAutospacing="0" w:line="300" w:lineRule="auto"/>
        <w:rPr>
          <w:rFonts w:ascii="Tahoma" w:hAnsi="Tahoma" w:cs="Tahoma"/>
          <w:sz w:val="20"/>
          <w:szCs w:val="20"/>
        </w:rPr>
      </w:pPr>
      <w:r w:rsidRPr="007967FC">
        <w:rPr>
          <w:rFonts w:ascii="Tahoma" w:hAnsi="Tahoma" w:cs="Tahoma"/>
          <w:color w:val="000001"/>
          <w:sz w:val="20"/>
          <w:szCs w:val="20"/>
        </w:rPr>
        <w:t>Saudi Arabia is not a country that’s used to rapid change - yet few places have altered as quickly or as dramatically as the Kingdom in the last 18 months, and perceptions of the country haven't kept pace with the new realities</w:t>
      </w:r>
      <w:proofErr w:type="gramStart"/>
      <w:r w:rsidRPr="007967FC">
        <w:rPr>
          <w:rFonts w:ascii="Tahoma" w:hAnsi="Tahoma" w:cs="Tahoma"/>
          <w:color w:val="000001"/>
          <w:sz w:val="20"/>
          <w:szCs w:val="20"/>
        </w:rPr>
        <w:t xml:space="preserve">. </w:t>
      </w:r>
      <w:proofErr w:type="gramEnd"/>
      <w:r w:rsidR="000E49E5">
        <w:rPr>
          <w:rFonts w:ascii="Tahoma" w:hAnsi="Tahoma" w:cs="Tahoma"/>
          <w:color w:val="000001"/>
          <w:sz w:val="20"/>
          <w:szCs w:val="20"/>
        </w:rPr>
        <w:t xml:space="preserve">This article outlines the changes </w:t>
      </w:r>
      <w:r w:rsidRPr="007967FC">
        <w:rPr>
          <w:rFonts w:ascii="Tahoma" w:hAnsi="Tahoma" w:cs="Tahoma"/>
          <w:color w:val="000001"/>
          <w:sz w:val="20"/>
          <w:szCs w:val="20"/>
        </w:rPr>
        <w:t xml:space="preserve"> and </w:t>
      </w:r>
      <w:r w:rsidR="000E49E5">
        <w:rPr>
          <w:rFonts w:ascii="Tahoma" w:hAnsi="Tahoma" w:cs="Tahoma"/>
          <w:color w:val="000001"/>
          <w:sz w:val="20"/>
          <w:szCs w:val="20"/>
        </w:rPr>
        <w:t xml:space="preserve">looks at </w:t>
      </w:r>
      <w:r w:rsidRPr="007967FC">
        <w:rPr>
          <w:rFonts w:ascii="Tahoma" w:hAnsi="Tahoma" w:cs="Tahoma"/>
          <w:color w:val="000001"/>
          <w:sz w:val="20"/>
          <w:szCs w:val="20"/>
        </w:rPr>
        <w:t>the market opportunities it presents for New Zealand exporters</w:t>
      </w:r>
      <w:proofErr w:type="gramStart"/>
      <w:r w:rsidRPr="007967FC">
        <w:rPr>
          <w:rFonts w:ascii="Tahoma" w:hAnsi="Tahoma" w:cs="Tahoma"/>
          <w:color w:val="000001"/>
          <w:sz w:val="20"/>
          <w:szCs w:val="20"/>
        </w:rPr>
        <w:t>.</w:t>
      </w:r>
      <w:r w:rsidR="000E49E5">
        <w:rPr>
          <w:rFonts w:ascii="Tahoma" w:hAnsi="Tahoma" w:cs="Tahoma"/>
          <w:color w:val="000001"/>
          <w:sz w:val="20"/>
          <w:szCs w:val="20"/>
        </w:rPr>
        <w:t xml:space="preserve"> </w:t>
      </w:r>
      <w:proofErr w:type="gramEnd"/>
      <w:r w:rsidR="00510C05">
        <w:fldChar w:fldCharType="begin"/>
      </w:r>
      <w:r w:rsidR="00510C05">
        <w:instrText xml:space="preserve"> HYPERLINK "https://exportertoday.co.nz/article/modern-and-open-saudi-arabia?utm_source=ubiquity&amp;utm_medium=engage&amp;utm_campaign=en17032016&amp;utm_content=Read%20More%20Butt</w:instrText>
      </w:r>
      <w:r w:rsidR="00510C05">
        <w:instrText xml:space="preserve">on%20-%20A%20modern%20and%20open%20Saudi%20Arabia" </w:instrText>
      </w:r>
      <w:r w:rsidR="00510C05">
        <w:fldChar w:fldCharType="separate"/>
      </w:r>
      <w:r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Pr="007967FC">
        <w:rPr>
          <w:rFonts w:ascii="Tahoma" w:hAnsi="Tahoma" w:cs="Tahoma"/>
          <w:sz w:val="20"/>
          <w:szCs w:val="20"/>
        </w:rPr>
        <w:t xml:space="preserve"> </w:t>
      </w:r>
    </w:p>
    <w:p w:rsidR="000E49E5" w:rsidRDefault="000E49E5" w:rsidP="000E49E5">
      <w:pPr>
        <w:pStyle w:val="NormalWeb"/>
        <w:spacing w:before="0" w:beforeAutospacing="0" w:after="0" w:afterAutospacing="0" w:line="300" w:lineRule="auto"/>
        <w:rPr>
          <w:rFonts w:ascii="Tahoma" w:hAnsi="Tahoma" w:cs="Tahoma"/>
          <w:sz w:val="20"/>
          <w:szCs w:val="20"/>
        </w:rPr>
      </w:pPr>
    </w:p>
    <w:p w:rsidR="000E49E5" w:rsidRDefault="000E49E5" w:rsidP="000E49E5">
      <w:pPr>
        <w:pStyle w:val="NormalWeb"/>
        <w:spacing w:before="0" w:beforeAutospacing="0" w:after="0" w:afterAutospacing="0" w:line="300" w:lineRule="auto"/>
        <w:rPr>
          <w:rFonts w:ascii="Tahoma" w:hAnsi="Tahoma" w:cs="Tahoma"/>
          <w:sz w:val="20"/>
          <w:szCs w:val="20"/>
        </w:rPr>
      </w:pPr>
    </w:p>
    <w:p w:rsidR="000E49E5" w:rsidRPr="007967FC" w:rsidRDefault="000E49E5" w:rsidP="000E49E5">
      <w:pPr>
        <w:pStyle w:val="NormalWeb"/>
        <w:spacing w:before="0" w:beforeAutospacing="0" w:after="0" w:afterAutospacing="0" w:line="300" w:lineRule="auto"/>
        <w:rPr>
          <w:rFonts w:ascii="Tahoma" w:hAnsi="Tahoma" w:cs="Tahoma"/>
          <w:sz w:val="20"/>
          <w:szCs w:val="20"/>
        </w:rPr>
      </w:pPr>
    </w:p>
    <w:p w:rsidR="00B637FD" w:rsidRPr="000E49E5" w:rsidRDefault="00B637FD" w:rsidP="00642E06">
      <w:pPr>
        <w:pStyle w:val="ListParagraph"/>
        <w:numPr>
          <w:ilvl w:val="1"/>
          <w:numId w:val="2"/>
        </w:numPr>
        <w:spacing w:after="0" w:line="300" w:lineRule="auto"/>
        <w:ind w:hanging="792"/>
        <w:rPr>
          <w:rFonts w:ascii="Tahoma" w:eastAsia="Times New Roman" w:hAnsi="Tahoma" w:cs="Tahoma"/>
          <w:b/>
          <w:bCs/>
          <w:color w:val="000001"/>
          <w:sz w:val="20"/>
          <w:szCs w:val="20"/>
        </w:rPr>
      </w:pPr>
      <w:r w:rsidRPr="00642E06">
        <w:rPr>
          <w:rFonts w:ascii="Tahoma" w:hAnsi="Tahoma" w:cs="Tahoma"/>
          <w:b/>
          <w:sz w:val="20"/>
          <w:szCs w:val="20"/>
        </w:rPr>
        <w:t>A guide to Africa</w:t>
      </w:r>
    </w:p>
    <w:p w:rsidR="004F1767" w:rsidRDefault="00B637FD" w:rsidP="007967FC">
      <w:pPr>
        <w:spacing w:after="0" w:line="300" w:lineRule="auto"/>
        <w:rPr>
          <w:rFonts w:ascii="Tahoma" w:hAnsi="Tahoma" w:cs="Tahoma"/>
          <w:sz w:val="20"/>
          <w:szCs w:val="20"/>
        </w:rPr>
      </w:pPr>
      <w:r w:rsidRPr="007967FC">
        <w:rPr>
          <w:rFonts w:ascii="Tahoma" w:hAnsi="Tahoma" w:cs="Tahoma"/>
          <w:color w:val="000001"/>
          <w:sz w:val="20"/>
          <w:szCs w:val="20"/>
        </w:rPr>
        <w:t>The African continent’s economy is valued at about $US6 trillion</w:t>
      </w:r>
      <w:proofErr w:type="gramStart"/>
      <w:r w:rsidRPr="007967FC">
        <w:rPr>
          <w:rFonts w:ascii="Tahoma" w:hAnsi="Tahoma" w:cs="Tahoma"/>
          <w:color w:val="000001"/>
          <w:sz w:val="20"/>
          <w:szCs w:val="20"/>
        </w:rPr>
        <w:t xml:space="preserve">. </w:t>
      </w:r>
      <w:proofErr w:type="gramEnd"/>
      <w:r w:rsidRPr="007967FC">
        <w:rPr>
          <w:rFonts w:ascii="Tahoma" w:hAnsi="Tahoma" w:cs="Tahoma"/>
          <w:color w:val="000001"/>
          <w:sz w:val="20"/>
          <w:szCs w:val="20"/>
        </w:rPr>
        <w:t>How do New Zealand’s export firms tackle this vast and complicated market opportunity</w:t>
      </w:r>
      <w:proofErr w:type="gramStart"/>
      <w:r w:rsidRPr="007967FC">
        <w:rPr>
          <w:rFonts w:ascii="Tahoma" w:hAnsi="Tahoma" w:cs="Tahoma"/>
          <w:color w:val="000001"/>
          <w:sz w:val="20"/>
          <w:szCs w:val="20"/>
        </w:rPr>
        <w:t xml:space="preserve">? </w:t>
      </w:r>
      <w:proofErr w:type="gramEnd"/>
      <w:r w:rsidR="00510C05">
        <w:fldChar w:fldCharType="begin"/>
      </w:r>
      <w:r w:rsidR="00510C05">
        <w:instrText xml:space="preserve"> HYPERLINK "https://exportertoday.co.nz/article/out-africa-guide-kiwi-exporters?utm_source=ubiquity&amp;utm_medium=engage&amp;utm_campaign=en17032016&amp;utm_content=Read%20More%20Button%20-%20Out%20of%20Africa%3A%20A%20Guide%20for%20Kiwi%20exporters"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0E49E5" w:rsidRDefault="000E49E5" w:rsidP="007967FC">
      <w:pPr>
        <w:spacing w:after="0" w:line="300" w:lineRule="auto"/>
        <w:rPr>
          <w:rFonts w:ascii="Tahoma" w:hAnsi="Tahoma" w:cs="Tahoma"/>
          <w:sz w:val="20"/>
          <w:szCs w:val="20"/>
        </w:rPr>
      </w:pPr>
    </w:p>
    <w:p w:rsidR="000E49E5" w:rsidRPr="007967FC" w:rsidRDefault="000E49E5" w:rsidP="007967FC">
      <w:pPr>
        <w:spacing w:after="0" w:line="300" w:lineRule="auto"/>
        <w:rPr>
          <w:rFonts w:ascii="Tahoma" w:hAnsi="Tahoma" w:cs="Tahoma"/>
          <w:sz w:val="20"/>
          <w:szCs w:val="20"/>
        </w:rPr>
      </w:pPr>
    </w:p>
    <w:p w:rsidR="007967FC" w:rsidRPr="007967FC" w:rsidRDefault="007967FC" w:rsidP="007967FC">
      <w:pPr>
        <w:spacing w:after="0" w:line="300" w:lineRule="auto"/>
        <w:rPr>
          <w:rFonts w:ascii="Tahoma" w:hAnsi="Tahoma" w:cs="Tahoma"/>
          <w:sz w:val="20"/>
          <w:szCs w:val="20"/>
        </w:rPr>
      </w:pPr>
    </w:p>
    <w:p w:rsidR="007967FC" w:rsidRPr="00642E06" w:rsidRDefault="007967FC"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Winter Olympics: What New Zealand can teach South Korea about branding</w:t>
      </w:r>
    </w:p>
    <w:p w:rsidR="007967FC" w:rsidRPr="001B29ED" w:rsidRDefault="000E49E5" w:rsidP="007967FC">
      <w:pPr>
        <w:spacing w:after="0" w:line="300" w:lineRule="auto"/>
        <w:rPr>
          <w:rFonts w:ascii="Tahoma" w:hAnsi="Tahoma" w:cs="Tahoma"/>
          <w:b/>
          <w:i/>
          <w:sz w:val="20"/>
          <w:szCs w:val="20"/>
        </w:rPr>
      </w:pPr>
      <w:r w:rsidRPr="001B29ED">
        <w:rPr>
          <w:rFonts w:ascii="Tahoma" w:hAnsi="Tahoma" w:cs="Tahoma"/>
          <w:b/>
          <w:i/>
          <w:sz w:val="20"/>
          <w:szCs w:val="20"/>
        </w:rPr>
        <w:t xml:space="preserve">Here </w:t>
      </w:r>
      <w:r w:rsidR="0093577B" w:rsidRPr="001B29ED">
        <w:rPr>
          <w:rFonts w:ascii="Tahoma" w:hAnsi="Tahoma" w:cs="Tahoma"/>
          <w:b/>
          <w:i/>
          <w:sz w:val="20"/>
          <w:szCs w:val="20"/>
        </w:rPr>
        <w:t xml:space="preserve">is an </w:t>
      </w:r>
      <w:r w:rsidRPr="001B29ED">
        <w:rPr>
          <w:rFonts w:ascii="Tahoma" w:hAnsi="Tahoma" w:cs="Tahoma"/>
          <w:b/>
          <w:i/>
          <w:sz w:val="20"/>
          <w:szCs w:val="20"/>
        </w:rPr>
        <w:t>ex</w:t>
      </w:r>
      <w:r w:rsidR="0093577B" w:rsidRPr="001B29ED">
        <w:rPr>
          <w:rFonts w:ascii="Tahoma" w:hAnsi="Tahoma" w:cs="Tahoma"/>
          <w:b/>
          <w:i/>
          <w:sz w:val="20"/>
          <w:szCs w:val="20"/>
        </w:rPr>
        <w:t>ert</w:t>
      </w:r>
      <w:r w:rsidRPr="001B29ED">
        <w:rPr>
          <w:rFonts w:ascii="Tahoma" w:hAnsi="Tahoma" w:cs="Tahoma"/>
          <w:b/>
          <w:i/>
          <w:sz w:val="20"/>
          <w:szCs w:val="20"/>
        </w:rPr>
        <w:t xml:space="preserve"> from an article in the Singaporean “Newspaper</w:t>
      </w:r>
      <w:proofErr w:type="gramStart"/>
      <w:r w:rsidRPr="001B29ED">
        <w:rPr>
          <w:rFonts w:ascii="Tahoma" w:hAnsi="Tahoma" w:cs="Tahoma"/>
          <w:b/>
          <w:i/>
          <w:sz w:val="20"/>
          <w:szCs w:val="20"/>
        </w:rPr>
        <w:t>”  that</w:t>
      </w:r>
      <w:proofErr w:type="gramEnd"/>
      <w:r w:rsidRPr="001B29ED">
        <w:rPr>
          <w:rFonts w:ascii="Tahoma" w:hAnsi="Tahoma" w:cs="Tahoma"/>
          <w:b/>
          <w:i/>
          <w:sz w:val="20"/>
          <w:szCs w:val="20"/>
        </w:rPr>
        <w:t xml:space="preserve"> show how others see NZ</w:t>
      </w:r>
    </w:p>
    <w:p w:rsidR="007967FC" w:rsidRDefault="007967FC"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A good example here is the "New Zealand Way"</w:t>
      </w:r>
      <w:proofErr w:type="gramStart"/>
      <w:r w:rsidRPr="007967FC">
        <w:rPr>
          <w:rFonts w:ascii="Tahoma" w:hAnsi="Tahoma" w:cs="Tahoma"/>
          <w:sz w:val="20"/>
          <w:szCs w:val="20"/>
        </w:rPr>
        <w:t>.</w:t>
      </w:r>
      <w:r w:rsidR="000E49E5">
        <w:rPr>
          <w:rFonts w:ascii="Tahoma" w:hAnsi="Tahoma" w:cs="Tahoma"/>
          <w:sz w:val="20"/>
          <w:szCs w:val="20"/>
        </w:rPr>
        <w:t xml:space="preserve"> </w:t>
      </w:r>
      <w:proofErr w:type="gramEnd"/>
      <w:r w:rsidRPr="007967FC">
        <w:rPr>
          <w:rFonts w:ascii="Tahoma" w:hAnsi="Tahoma" w:cs="Tahoma"/>
          <w:sz w:val="20"/>
          <w:szCs w:val="20"/>
        </w:rPr>
        <w:t xml:space="preserve">The initiative built it as a destination brand for outdoor sports and tourism, in part, by leveraging the hosting of events such as the 1987 Rugby </w:t>
      </w:r>
      <w:r w:rsidRPr="007967FC">
        <w:rPr>
          <w:rFonts w:ascii="Tahoma" w:hAnsi="Tahoma" w:cs="Tahoma"/>
          <w:sz w:val="20"/>
          <w:szCs w:val="20"/>
        </w:rPr>
        <w:lastRenderedPageBreak/>
        <w:t>World Cup and the 1990 Commonwealth Games</w:t>
      </w:r>
      <w:proofErr w:type="gramStart"/>
      <w:r w:rsidRPr="007967FC">
        <w:rPr>
          <w:rFonts w:ascii="Tahoma" w:hAnsi="Tahoma" w:cs="Tahoma"/>
          <w:sz w:val="20"/>
          <w:szCs w:val="20"/>
        </w:rPr>
        <w:t>.</w:t>
      </w:r>
      <w:r w:rsidR="0093577B">
        <w:rPr>
          <w:rFonts w:ascii="Tahoma" w:hAnsi="Tahoma" w:cs="Tahoma"/>
          <w:sz w:val="20"/>
          <w:szCs w:val="20"/>
        </w:rPr>
        <w:t xml:space="preserve"> </w:t>
      </w:r>
      <w:proofErr w:type="gramEnd"/>
      <w:r w:rsidRPr="007967FC">
        <w:rPr>
          <w:rFonts w:ascii="Tahoma" w:hAnsi="Tahoma" w:cs="Tahoma"/>
          <w:sz w:val="20"/>
          <w:szCs w:val="20"/>
        </w:rPr>
        <w:t>The untapped potential of the country's natural environment was recognised and subsequently also showcased in films such as the Lord Of The Rings blockbuster trilogy</w:t>
      </w:r>
      <w:proofErr w:type="gramStart"/>
      <w:r w:rsidRPr="007967FC">
        <w:rPr>
          <w:rFonts w:ascii="Tahoma" w:hAnsi="Tahoma" w:cs="Tahoma"/>
          <w:sz w:val="20"/>
          <w:szCs w:val="20"/>
        </w:rPr>
        <w:t>.</w:t>
      </w:r>
      <w:r w:rsidR="000E49E5">
        <w:rPr>
          <w:rFonts w:ascii="Tahoma" w:hAnsi="Tahoma" w:cs="Tahoma"/>
          <w:sz w:val="20"/>
          <w:szCs w:val="20"/>
        </w:rPr>
        <w:t xml:space="preserve"> </w:t>
      </w:r>
      <w:proofErr w:type="gramEnd"/>
      <w:r w:rsidRPr="007967FC">
        <w:rPr>
          <w:rFonts w:ascii="Tahoma" w:hAnsi="Tahoma" w:cs="Tahoma"/>
          <w:sz w:val="20"/>
          <w:szCs w:val="20"/>
        </w:rPr>
        <w:t>Building on the growing international appreciation of the country's unspoiled natural environment, and in the face of its trade setbacks, New Zealand recognised that a strong country reputation for quality agriculture and produce would help it better compete in global markets.</w:t>
      </w:r>
    </w:p>
    <w:p w:rsidR="000E49E5" w:rsidRPr="007967FC" w:rsidRDefault="000E49E5" w:rsidP="007967FC">
      <w:pPr>
        <w:pStyle w:val="NormalWeb"/>
        <w:spacing w:before="0" w:beforeAutospacing="0" w:after="0" w:afterAutospacing="0" w:line="300" w:lineRule="auto"/>
        <w:rPr>
          <w:rFonts w:ascii="Tahoma" w:hAnsi="Tahoma" w:cs="Tahoma"/>
          <w:sz w:val="20"/>
          <w:szCs w:val="20"/>
        </w:rPr>
      </w:pPr>
    </w:p>
    <w:p w:rsidR="007967FC" w:rsidRPr="007967FC" w:rsidRDefault="007967FC" w:rsidP="000E49E5">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The subsequent success of the country's agriculture sector, which has also became more competitive and efficient, is symbolised by the fact that it now accounts for around one third of global dairy exports - that is twice Saudi Arabia's share of world oil exports</w:t>
      </w:r>
      <w:proofErr w:type="gramStart"/>
      <w:r w:rsidRPr="007967FC">
        <w:rPr>
          <w:rFonts w:ascii="Tahoma" w:hAnsi="Tahoma" w:cs="Tahoma"/>
          <w:sz w:val="20"/>
          <w:szCs w:val="20"/>
        </w:rPr>
        <w:t>.</w:t>
      </w:r>
      <w:r w:rsidR="000E49E5">
        <w:rPr>
          <w:rFonts w:ascii="Tahoma" w:hAnsi="Tahoma" w:cs="Tahoma"/>
          <w:sz w:val="20"/>
          <w:szCs w:val="20"/>
        </w:rPr>
        <w:t xml:space="preserve"> </w:t>
      </w:r>
      <w:proofErr w:type="gramEnd"/>
      <w:r w:rsidRPr="007967FC">
        <w:rPr>
          <w:rFonts w:ascii="Tahoma" w:hAnsi="Tahoma" w:cs="Tahoma"/>
          <w:sz w:val="20"/>
          <w:szCs w:val="20"/>
        </w:rPr>
        <w:t>The New Zealand example underlines how even a relatively simple, unified country brand vision can be powerful</w:t>
      </w:r>
      <w:proofErr w:type="gramStart"/>
      <w:r w:rsidRPr="007967FC">
        <w:rPr>
          <w:rFonts w:ascii="Tahoma" w:hAnsi="Tahoma" w:cs="Tahoma"/>
          <w:sz w:val="20"/>
          <w:szCs w:val="20"/>
        </w:rPr>
        <w:t xml:space="preserve">. </w:t>
      </w:r>
      <w:proofErr w:type="gramEnd"/>
      <w:r w:rsidRPr="007967FC">
        <w:rPr>
          <w:rFonts w:ascii="Tahoma" w:hAnsi="Tahoma" w:cs="Tahoma"/>
          <w:sz w:val="20"/>
          <w:szCs w:val="20"/>
        </w:rPr>
        <w:t>It has managed to capture the world's imagination with its consistent branding that put outdoor pursuits and natural values firmly at its core</w:t>
      </w:r>
      <w:proofErr w:type="gramStart"/>
      <w:r w:rsidRPr="007967FC">
        <w:rPr>
          <w:rFonts w:ascii="Tahoma" w:hAnsi="Tahoma" w:cs="Tahoma"/>
          <w:sz w:val="20"/>
          <w:szCs w:val="20"/>
        </w:rPr>
        <w:t>.</w:t>
      </w:r>
      <w:r w:rsidR="000E49E5">
        <w:rPr>
          <w:rFonts w:ascii="Tahoma" w:hAnsi="Tahoma" w:cs="Tahoma"/>
          <w:sz w:val="20"/>
          <w:szCs w:val="20"/>
        </w:rPr>
        <w:t xml:space="preserve"> </w:t>
      </w:r>
      <w:proofErr w:type="gramEnd"/>
      <w:r w:rsidR="00510C05">
        <w:fldChar w:fldCharType="begin"/>
      </w:r>
      <w:r w:rsidR="00510C05">
        <w:instrText xml:space="preserve"> HYPERLINK "http://www.tnp.sg/news/views/winter-olympics-what-new-zealand-can-teach-south-korea-about-branding?utm_source=ubiquity&amp;utm_medium=engage&amp;u</w:instrText>
      </w:r>
      <w:r w:rsidR="00510C05">
        <w:instrText xml:space="preserve">tm_campaign=en17032016&amp;utm_content=Read%20More%20Button%20-%20What%20New%20Zealand%20can%20teach%20South%20Korea%20about%20branding" </w:instrText>
      </w:r>
      <w:r w:rsidR="00510C05">
        <w:fldChar w:fldCharType="separate"/>
      </w:r>
      <w:r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Pr="007967FC">
        <w:rPr>
          <w:rFonts w:ascii="Tahoma" w:hAnsi="Tahoma" w:cs="Tahoma"/>
          <w:sz w:val="20"/>
          <w:szCs w:val="20"/>
        </w:rPr>
        <w:t xml:space="preserve"> </w:t>
      </w:r>
    </w:p>
    <w:p w:rsidR="007967FC" w:rsidRPr="007967FC" w:rsidRDefault="007967FC" w:rsidP="007967FC">
      <w:pPr>
        <w:spacing w:after="0" w:line="300" w:lineRule="auto"/>
        <w:rPr>
          <w:rFonts w:ascii="Tahoma" w:hAnsi="Tahoma" w:cs="Tahoma"/>
          <w:sz w:val="20"/>
          <w:szCs w:val="20"/>
        </w:rPr>
      </w:pPr>
    </w:p>
    <w:p w:rsidR="004F1767" w:rsidRPr="007967FC" w:rsidRDefault="004F1767" w:rsidP="007967FC">
      <w:pPr>
        <w:spacing w:after="0" w:line="300" w:lineRule="auto"/>
        <w:rPr>
          <w:rFonts w:ascii="Tahoma" w:hAnsi="Tahoma" w:cs="Tahoma"/>
          <w:sz w:val="20"/>
          <w:szCs w:val="20"/>
        </w:rPr>
      </w:pPr>
    </w:p>
    <w:p w:rsidR="004F1767" w:rsidRPr="007967FC" w:rsidRDefault="004F1767" w:rsidP="007967FC">
      <w:pPr>
        <w:spacing w:after="0" w:line="300" w:lineRule="auto"/>
        <w:rPr>
          <w:rFonts w:ascii="Tahoma" w:hAnsi="Tahoma" w:cs="Tahoma"/>
          <w:sz w:val="20"/>
          <w:szCs w:val="20"/>
        </w:rPr>
      </w:pPr>
      <w:r w:rsidRPr="007967FC">
        <w:rPr>
          <w:rFonts w:ascii="Tahoma" w:hAnsi="Tahoma" w:cs="Tahoma"/>
          <w:noProof/>
          <w:sz w:val="20"/>
          <w:szCs w:val="20"/>
          <w:lang w:eastAsia="en-NZ"/>
        </w:rPr>
        <w:drawing>
          <wp:anchor distT="0" distB="0" distL="114300" distR="114300" simplePos="0" relativeHeight="251659264" behindDoc="1" locked="0" layoutInCell="1" allowOverlap="1" wp14:anchorId="4517475F" wp14:editId="2919DC55">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0315F2" w:rsidRDefault="004F1767" w:rsidP="007967FC">
      <w:pPr>
        <w:pStyle w:val="ListParagraph"/>
        <w:numPr>
          <w:ilvl w:val="0"/>
          <w:numId w:val="2"/>
        </w:numPr>
        <w:spacing w:after="0" w:line="300" w:lineRule="auto"/>
        <w:rPr>
          <w:rFonts w:ascii="Tahoma" w:hAnsi="Tahoma" w:cs="Tahoma"/>
          <w:b/>
        </w:rPr>
      </w:pPr>
      <w:r w:rsidRPr="000315F2">
        <w:rPr>
          <w:rFonts w:ascii="Tahoma" w:hAnsi="Tahoma" w:cs="Tahoma"/>
          <w:b/>
        </w:rPr>
        <w:t xml:space="preserve">New Zealand News </w:t>
      </w:r>
    </w:p>
    <w:p w:rsidR="004F1767" w:rsidRPr="007967FC" w:rsidRDefault="004F1767" w:rsidP="007967FC">
      <w:pPr>
        <w:spacing w:after="0" w:line="300" w:lineRule="auto"/>
        <w:rPr>
          <w:rFonts w:ascii="Tahoma" w:hAnsi="Tahoma" w:cs="Tahoma"/>
          <w:sz w:val="20"/>
          <w:szCs w:val="20"/>
        </w:rPr>
      </w:pPr>
      <w:r w:rsidRPr="007967FC">
        <w:rPr>
          <w:rFonts w:ascii="Tahoma" w:hAnsi="Tahoma" w:cs="Tahoma"/>
          <w:noProof/>
          <w:sz w:val="20"/>
          <w:szCs w:val="20"/>
          <w:lang w:eastAsia="en-NZ"/>
        </w:rPr>
        <w:drawing>
          <wp:inline distT="0" distB="0" distL="0" distR="0" wp14:anchorId="60267408" wp14:editId="3E3E37D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286E32" w:rsidRPr="00642E06" w:rsidRDefault="00286E32"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New High Commissioner to Tonga announced </w:t>
      </w:r>
    </w:p>
    <w:p w:rsidR="00286E32" w:rsidRPr="007967FC" w:rsidRDefault="00286E32"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lang w:val="en"/>
        </w:rPr>
        <w:t xml:space="preserve">Tiffany Babington </w:t>
      </w:r>
      <w:r w:rsidR="000E49E5">
        <w:rPr>
          <w:rFonts w:ascii="Tahoma" w:hAnsi="Tahoma" w:cs="Tahoma"/>
          <w:sz w:val="20"/>
          <w:szCs w:val="20"/>
          <w:lang w:val="en"/>
        </w:rPr>
        <w:t xml:space="preserve">has been announced </w:t>
      </w:r>
      <w:r w:rsidRPr="007967FC">
        <w:rPr>
          <w:rFonts w:ascii="Tahoma" w:hAnsi="Tahoma" w:cs="Tahoma"/>
          <w:sz w:val="20"/>
          <w:szCs w:val="20"/>
          <w:lang w:val="en"/>
        </w:rPr>
        <w:t>as New Zealand’s new High Commissioner to Tonga</w:t>
      </w:r>
      <w:proofErr w:type="gramStart"/>
      <w:r w:rsidRPr="007967FC">
        <w:rPr>
          <w:rFonts w:ascii="Tahoma" w:hAnsi="Tahoma" w:cs="Tahoma"/>
          <w:sz w:val="20"/>
          <w:szCs w:val="20"/>
          <w:lang w:val="en"/>
        </w:rPr>
        <w:t>..</w:t>
      </w:r>
      <w:proofErr w:type="gramEnd"/>
    </w:p>
    <w:p w:rsidR="00286E32" w:rsidRPr="007967FC" w:rsidRDefault="00286E32" w:rsidP="000E49E5">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lang w:val="en"/>
        </w:rPr>
        <w:t>“</w:t>
      </w:r>
      <w:proofErr w:type="spellStart"/>
      <w:r w:rsidRPr="007967FC">
        <w:rPr>
          <w:rFonts w:ascii="Tahoma" w:hAnsi="Tahoma" w:cs="Tahoma"/>
          <w:sz w:val="20"/>
          <w:szCs w:val="20"/>
          <w:lang w:val="en"/>
        </w:rPr>
        <w:t>Ms</w:t>
      </w:r>
      <w:proofErr w:type="spellEnd"/>
      <w:r w:rsidRPr="007967FC">
        <w:rPr>
          <w:rFonts w:ascii="Tahoma" w:hAnsi="Tahoma" w:cs="Tahoma"/>
          <w:sz w:val="20"/>
          <w:szCs w:val="20"/>
          <w:lang w:val="en"/>
        </w:rPr>
        <w:t xml:space="preserve"> Babington will lead the delivery of New Zealand’s Official Development Assistance programme in Tonga, helping to oversee $66 million of investment over three years focused on energy, policing, justice and education.”</w:t>
      </w:r>
      <w:r w:rsidR="000E49E5">
        <w:rPr>
          <w:rFonts w:ascii="Tahoma" w:hAnsi="Tahoma" w:cs="Tahoma"/>
          <w:sz w:val="20"/>
          <w:szCs w:val="20"/>
          <w:lang w:val="en"/>
        </w:rPr>
        <w:t xml:space="preserve"> </w:t>
      </w:r>
      <w:proofErr w:type="spellStart"/>
      <w:r w:rsidRPr="007967FC">
        <w:rPr>
          <w:rFonts w:ascii="Tahoma" w:hAnsi="Tahoma" w:cs="Tahoma"/>
          <w:sz w:val="20"/>
          <w:szCs w:val="20"/>
          <w:lang w:val="en"/>
        </w:rPr>
        <w:t>Ms</w:t>
      </w:r>
      <w:proofErr w:type="spellEnd"/>
      <w:r w:rsidRPr="007967FC">
        <w:rPr>
          <w:rFonts w:ascii="Tahoma" w:hAnsi="Tahoma" w:cs="Tahoma"/>
          <w:sz w:val="20"/>
          <w:szCs w:val="20"/>
          <w:lang w:val="en"/>
        </w:rPr>
        <w:t xml:space="preserve"> Babington has previously been posted to Vanuatu and Italy, and worked on global development, Pacific regional, Niue and Tokelau issues.</w:t>
      </w:r>
      <w:r w:rsidR="000E49E5">
        <w:rPr>
          <w:rFonts w:ascii="Tahoma" w:hAnsi="Tahoma" w:cs="Tahoma"/>
          <w:sz w:val="20"/>
          <w:szCs w:val="20"/>
          <w:lang w:val="en"/>
        </w:rPr>
        <w:t xml:space="preserve"> </w:t>
      </w:r>
      <w:hyperlink r:id="rId18" w:history="1">
        <w:r w:rsidR="004F1767" w:rsidRPr="007967FC">
          <w:rPr>
            <w:rStyle w:val="Hyperlink"/>
            <w:rFonts w:ascii="Tahoma" w:hAnsi="Tahoma" w:cs="Tahoma"/>
            <w:sz w:val="20"/>
            <w:szCs w:val="20"/>
          </w:rPr>
          <w:t>Full article available here</w:t>
        </w:r>
      </w:hyperlink>
    </w:p>
    <w:p w:rsidR="00286E32" w:rsidRDefault="00286E32" w:rsidP="007967FC">
      <w:pPr>
        <w:spacing w:after="0" w:line="300" w:lineRule="auto"/>
        <w:rPr>
          <w:rFonts w:ascii="Tahoma" w:hAnsi="Tahoma" w:cs="Tahoma"/>
          <w:sz w:val="20"/>
          <w:szCs w:val="20"/>
        </w:rPr>
      </w:pPr>
    </w:p>
    <w:p w:rsidR="000E49E5" w:rsidRDefault="000E49E5" w:rsidP="007967FC">
      <w:pPr>
        <w:spacing w:after="0" w:line="300" w:lineRule="auto"/>
        <w:rPr>
          <w:rFonts w:ascii="Tahoma" w:hAnsi="Tahoma" w:cs="Tahoma"/>
          <w:sz w:val="20"/>
          <w:szCs w:val="20"/>
        </w:rPr>
      </w:pPr>
    </w:p>
    <w:p w:rsidR="000E49E5" w:rsidRPr="007967FC" w:rsidRDefault="000E49E5" w:rsidP="007967FC">
      <w:pPr>
        <w:spacing w:after="0" w:line="300" w:lineRule="auto"/>
        <w:rPr>
          <w:rFonts w:ascii="Tahoma" w:hAnsi="Tahoma" w:cs="Tahoma"/>
          <w:sz w:val="20"/>
          <w:szCs w:val="20"/>
        </w:rPr>
      </w:pPr>
    </w:p>
    <w:p w:rsidR="00286E32" w:rsidRPr="007967FC" w:rsidRDefault="00286E32" w:rsidP="00642E06">
      <w:pPr>
        <w:pStyle w:val="ListParagraph"/>
        <w:numPr>
          <w:ilvl w:val="1"/>
          <w:numId w:val="2"/>
        </w:numPr>
        <w:spacing w:after="0" w:line="300" w:lineRule="auto"/>
        <w:ind w:hanging="792"/>
        <w:rPr>
          <w:rFonts w:ascii="Tahoma" w:hAnsi="Tahoma" w:cs="Tahoma"/>
          <w:sz w:val="20"/>
          <w:szCs w:val="20"/>
        </w:rPr>
      </w:pPr>
      <w:r w:rsidRPr="00642E06">
        <w:rPr>
          <w:rFonts w:ascii="Tahoma" w:hAnsi="Tahoma" w:cs="Tahoma"/>
          <w:b/>
          <w:sz w:val="20"/>
          <w:szCs w:val="20"/>
        </w:rPr>
        <w:t>Announcement of Ambassador to Republic of Korea</w:t>
      </w:r>
      <w:r w:rsidRPr="007967FC">
        <w:rPr>
          <w:rFonts w:ascii="Tahoma" w:hAnsi="Tahoma" w:cs="Tahoma"/>
          <w:sz w:val="20"/>
          <w:szCs w:val="20"/>
        </w:rPr>
        <w:t xml:space="preserve"> </w:t>
      </w:r>
    </w:p>
    <w:p w:rsidR="00286E32" w:rsidRPr="007967FC" w:rsidRDefault="00286E32"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lang w:val="en"/>
        </w:rPr>
        <w:t xml:space="preserve">Philip Turner </w:t>
      </w:r>
      <w:r w:rsidR="000E49E5">
        <w:rPr>
          <w:rFonts w:ascii="Tahoma" w:hAnsi="Tahoma" w:cs="Tahoma"/>
          <w:sz w:val="20"/>
          <w:szCs w:val="20"/>
          <w:lang w:val="en"/>
        </w:rPr>
        <w:t>has been announced as</w:t>
      </w:r>
      <w:r w:rsidRPr="007967FC">
        <w:rPr>
          <w:rFonts w:ascii="Tahoma" w:hAnsi="Tahoma" w:cs="Tahoma"/>
          <w:sz w:val="20"/>
          <w:szCs w:val="20"/>
          <w:lang w:val="en"/>
        </w:rPr>
        <w:t xml:space="preserve"> New Zealand’s next Ambassador to the Republic of Korea.</w:t>
      </w:r>
    </w:p>
    <w:p w:rsidR="00286E32" w:rsidRPr="000E49E5" w:rsidRDefault="00286E32" w:rsidP="000E49E5">
      <w:pPr>
        <w:pStyle w:val="NormalWeb"/>
        <w:spacing w:before="0" w:beforeAutospacing="0" w:after="0" w:afterAutospacing="0" w:line="300" w:lineRule="auto"/>
        <w:rPr>
          <w:rFonts w:ascii="Tahoma" w:hAnsi="Tahoma" w:cs="Tahoma"/>
          <w:color w:val="0000FF"/>
          <w:sz w:val="20"/>
          <w:szCs w:val="20"/>
          <w:u w:val="single"/>
        </w:rPr>
      </w:pPr>
      <w:proofErr w:type="spellStart"/>
      <w:r w:rsidRPr="007967FC">
        <w:rPr>
          <w:rFonts w:ascii="Tahoma" w:hAnsi="Tahoma" w:cs="Tahoma"/>
          <w:sz w:val="20"/>
          <w:szCs w:val="20"/>
          <w:lang w:val="en"/>
        </w:rPr>
        <w:t>Mr</w:t>
      </w:r>
      <w:proofErr w:type="spellEnd"/>
      <w:r w:rsidRPr="007967FC">
        <w:rPr>
          <w:rFonts w:ascii="Tahoma" w:hAnsi="Tahoma" w:cs="Tahoma"/>
          <w:sz w:val="20"/>
          <w:szCs w:val="20"/>
          <w:lang w:val="en"/>
        </w:rPr>
        <w:t xml:space="preserve"> Turner has extensive experience working in North Asia. He has held a number of senior positions at Fonterra, and most recently as Director of Global Stakeholder Affairs. Prior to joining Fonterra, </w:t>
      </w:r>
      <w:proofErr w:type="spellStart"/>
      <w:r w:rsidRPr="007967FC">
        <w:rPr>
          <w:rFonts w:ascii="Tahoma" w:hAnsi="Tahoma" w:cs="Tahoma"/>
          <w:sz w:val="20"/>
          <w:szCs w:val="20"/>
          <w:lang w:val="en"/>
        </w:rPr>
        <w:t>Mr</w:t>
      </w:r>
      <w:proofErr w:type="spellEnd"/>
      <w:r w:rsidRPr="007967FC">
        <w:rPr>
          <w:rFonts w:ascii="Tahoma" w:hAnsi="Tahoma" w:cs="Tahoma"/>
          <w:sz w:val="20"/>
          <w:szCs w:val="20"/>
          <w:lang w:val="en"/>
        </w:rPr>
        <w:t xml:space="preserve"> Turner held a number of roles in the Ministry of Foreign Affairs and Trade, including postings to the New Zealand Embassies in Tokyo and Brussels. </w:t>
      </w:r>
      <w:hyperlink r:id="rId19" w:history="1">
        <w:r w:rsidR="004F1767" w:rsidRPr="007967FC">
          <w:rPr>
            <w:rStyle w:val="Hyperlink"/>
            <w:rFonts w:ascii="Tahoma" w:hAnsi="Tahoma" w:cs="Tahoma"/>
            <w:sz w:val="20"/>
            <w:szCs w:val="20"/>
          </w:rPr>
          <w:t>Full article available here</w:t>
        </w:r>
      </w:hyperlink>
    </w:p>
    <w:p w:rsidR="00286E32" w:rsidRDefault="00286E32" w:rsidP="007967FC">
      <w:pPr>
        <w:spacing w:after="0" w:line="300" w:lineRule="auto"/>
        <w:rPr>
          <w:rFonts w:ascii="Tahoma" w:hAnsi="Tahoma" w:cs="Tahoma"/>
          <w:sz w:val="20"/>
          <w:szCs w:val="20"/>
        </w:rPr>
      </w:pPr>
    </w:p>
    <w:p w:rsidR="000E49E5" w:rsidRDefault="000E49E5" w:rsidP="007967FC">
      <w:pPr>
        <w:spacing w:after="0" w:line="300" w:lineRule="auto"/>
        <w:rPr>
          <w:rFonts w:ascii="Tahoma" w:hAnsi="Tahoma" w:cs="Tahoma"/>
          <w:sz w:val="20"/>
          <w:szCs w:val="20"/>
        </w:rPr>
      </w:pPr>
    </w:p>
    <w:p w:rsidR="000E49E5" w:rsidRPr="007967FC" w:rsidRDefault="000E49E5" w:rsidP="007967FC">
      <w:pPr>
        <w:spacing w:after="0" w:line="300" w:lineRule="auto"/>
        <w:rPr>
          <w:rFonts w:ascii="Tahoma" w:hAnsi="Tahoma" w:cs="Tahoma"/>
          <w:sz w:val="20"/>
          <w:szCs w:val="20"/>
        </w:rPr>
      </w:pPr>
    </w:p>
    <w:p w:rsidR="00286E32" w:rsidRPr="00642E06" w:rsidRDefault="00286E32"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New Zealand explores ties with Mercosur </w:t>
      </w:r>
    </w:p>
    <w:p w:rsidR="00286E32" w:rsidRPr="007967FC" w:rsidRDefault="00286E32"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New Zealand is interested in strengthening economic ties with the Mercosur trading bloc, says Minister for Trade and Export Growth David Parker</w:t>
      </w:r>
      <w:proofErr w:type="gramStart"/>
      <w:r w:rsidRPr="007967FC">
        <w:rPr>
          <w:rFonts w:ascii="Tahoma" w:hAnsi="Tahoma" w:cs="Tahoma"/>
          <w:sz w:val="20"/>
          <w:szCs w:val="20"/>
        </w:rPr>
        <w:t xml:space="preserve">. </w:t>
      </w:r>
      <w:proofErr w:type="gramEnd"/>
      <w:r w:rsidRPr="007967FC">
        <w:rPr>
          <w:rFonts w:ascii="Tahoma" w:hAnsi="Tahoma" w:cs="Tahoma"/>
          <w:sz w:val="20"/>
          <w:szCs w:val="20"/>
        </w:rPr>
        <w:t>Mr Parker visited Paraguay, the current presid</w:t>
      </w:r>
      <w:r w:rsidR="000E49E5">
        <w:rPr>
          <w:rFonts w:ascii="Tahoma" w:hAnsi="Tahoma" w:cs="Tahoma"/>
          <w:sz w:val="20"/>
          <w:szCs w:val="20"/>
        </w:rPr>
        <w:t xml:space="preserve">ent of Mercosur, on 6-7 March. </w:t>
      </w:r>
      <w:r w:rsidR="000E49E5" w:rsidRPr="007967FC">
        <w:rPr>
          <w:rFonts w:ascii="Tahoma" w:hAnsi="Tahoma" w:cs="Tahoma"/>
          <w:sz w:val="20"/>
          <w:szCs w:val="20"/>
        </w:rPr>
        <w:t xml:space="preserve"> </w:t>
      </w:r>
      <w:r w:rsidRPr="007967FC">
        <w:rPr>
          <w:rFonts w:ascii="Tahoma" w:hAnsi="Tahoma" w:cs="Tahoma"/>
          <w:sz w:val="20"/>
          <w:szCs w:val="20"/>
        </w:rPr>
        <w:t>“As part of my visit I registered with Paraguay New Zealand’s desire to begin exploratory discussions with the Mercosur trading bloc,” says Mr Parker</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These exploratory discussions would identify joint interests and strengthen New Zealand’s understanding of the benefits of a potential free trade agreement.</w:t>
      </w:r>
    </w:p>
    <w:p w:rsidR="00286E32" w:rsidRPr="007967FC" w:rsidRDefault="00286E32" w:rsidP="0052742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 </w:t>
      </w:r>
    </w:p>
    <w:p w:rsidR="00286E32" w:rsidRPr="0052742C" w:rsidRDefault="00286E32" w:rsidP="0052742C">
      <w:pPr>
        <w:pStyle w:val="NormalWeb"/>
        <w:spacing w:before="0" w:beforeAutospacing="0" w:after="0" w:afterAutospacing="0" w:line="300" w:lineRule="auto"/>
        <w:rPr>
          <w:rFonts w:ascii="Tahoma" w:hAnsi="Tahoma" w:cs="Tahoma"/>
          <w:color w:val="0000FF"/>
          <w:sz w:val="20"/>
          <w:szCs w:val="20"/>
          <w:u w:val="single"/>
        </w:rPr>
      </w:pPr>
      <w:r w:rsidRPr="007967FC">
        <w:rPr>
          <w:rFonts w:ascii="Tahoma" w:hAnsi="Tahoma" w:cs="Tahoma"/>
          <w:sz w:val="20"/>
          <w:szCs w:val="20"/>
        </w:rPr>
        <w:lastRenderedPageBreak/>
        <w:t xml:space="preserve">Taken </w:t>
      </w:r>
      <w:r w:rsidR="0093577B">
        <w:rPr>
          <w:rFonts w:ascii="Tahoma" w:hAnsi="Tahoma" w:cs="Tahoma"/>
          <w:sz w:val="20"/>
          <w:szCs w:val="20"/>
        </w:rPr>
        <w:t>as a whole, Mercosur countries</w:t>
      </w:r>
      <w:r w:rsidRPr="007967FC">
        <w:rPr>
          <w:rFonts w:ascii="Tahoma" w:hAnsi="Tahoma" w:cs="Tahoma"/>
          <w:sz w:val="20"/>
          <w:szCs w:val="20"/>
        </w:rPr>
        <w:t xml:space="preserve"> have a combined GDP of US$2.42 trillion</w:t>
      </w:r>
      <w:proofErr w:type="gramStart"/>
      <w:r w:rsidRPr="007967FC">
        <w:rPr>
          <w:rFonts w:ascii="Tahoma" w:hAnsi="Tahoma" w:cs="Tahoma"/>
          <w:sz w:val="20"/>
          <w:szCs w:val="20"/>
        </w:rPr>
        <w:t xml:space="preserve">. </w:t>
      </w:r>
      <w:proofErr w:type="gramEnd"/>
      <w:r w:rsidRPr="007967FC">
        <w:rPr>
          <w:rFonts w:ascii="Tahoma" w:hAnsi="Tahoma" w:cs="Tahoma"/>
          <w:sz w:val="20"/>
          <w:szCs w:val="20"/>
        </w:rPr>
        <w:t xml:space="preserve">“New Zealand is one of only two observer countries of Mercosur, a South American trade bloc comprised of Brazil, Argentina, Uruguay, and Paraguay. </w:t>
      </w:r>
      <w:hyperlink r:id="rId20" w:history="1">
        <w:proofErr w:type="gramStart"/>
        <w:r w:rsidR="004F1767" w:rsidRPr="007967FC">
          <w:rPr>
            <w:rStyle w:val="Hyperlink"/>
            <w:rFonts w:ascii="Tahoma" w:hAnsi="Tahoma" w:cs="Tahoma"/>
            <w:sz w:val="20"/>
            <w:szCs w:val="20"/>
          </w:rPr>
          <w:t xml:space="preserve"> </w:t>
        </w:r>
        <w:proofErr w:type="gramEnd"/>
        <w:r w:rsidR="004F1767" w:rsidRPr="007967FC">
          <w:rPr>
            <w:rStyle w:val="Hyperlink"/>
            <w:rFonts w:ascii="Tahoma" w:hAnsi="Tahoma" w:cs="Tahoma"/>
            <w:sz w:val="20"/>
            <w:szCs w:val="20"/>
          </w:rPr>
          <w:t>Full article available here</w:t>
        </w:r>
      </w:hyperlink>
    </w:p>
    <w:p w:rsidR="00286E32" w:rsidRDefault="00286E32" w:rsidP="007967FC">
      <w:pPr>
        <w:spacing w:after="0" w:line="300" w:lineRule="auto"/>
        <w:rPr>
          <w:rFonts w:ascii="Tahoma" w:hAnsi="Tahoma" w:cs="Tahoma"/>
          <w:sz w:val="20"/>
          <w:szCs w:val="20"/>
        </w:rPr>
      </w:pPr>
    </w:p>
    <w:p w:rsidR="000315F2" w:rsidRDefault="000315F2" w:rsidP="007967FC">
      <w:pPr>
        <w:spacing w:after="0" w:line="300" w:lineRule="auto"/>
        <w:rPr>
          <w:rFonts w:ascii="Tahoma" w:hAnsi="Tahoma" w:cs="Tahoma"/>
          <w:sz w:val="20"/>
          <w:szCs w:val="20"/>
        </w:rPr>
      </w:pPr>
    </w:p>
    <w:p w:rsidR="000315F2" w:rsidRDefault="000315F2" w:rsidP="007967FC">
      <w:pPr>
        <w:spacing w:after="0" w:line="300" w:lineRule="auto"/>
        <w:rPr>
          <w:rFonts w:ascii="Tahoma" w:hAnsi="Tahoma" w:cs="Tahoma"/>
          <w:sz w:val="20"/>
          <w:szCs w:val="20"/>
        </w:rPr>
      </w:pPr>
    </w:p>
    <w:p w:rsidR="00286E32" w:rsidRPr="00642E06" w:rsidRDefault="00286E32"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New Zealand sets out progressive and inclusive t</w:t>
      </w:r>
      <w:r w:rsidR="0052742C" w:rsidRPr="00642E06">
        <w:rPr>
          <w:rFonts w:ascii="Tahoma" w:hAnsi="Tahoma" w:cs="Tahoma"/>
          <w:b/>
          <w:sz w:val="20"/>
          <w:szCs w:val="20"/>
        </w:rPr>
        <w:t xml:space="preserve">rade approach at CPTPP signing </w:t>
      </w:r>
    </w:p>
    <w:p w:rsidR="00286E32" w:rsidRPr="0052742C" w:rsidRDefault="00286E32" w:rsidP="0052742C">
      <w:pPr>
        <w:pStyle w:val="NormalWeb"/>
        <w:spacing w:before="0" w:beforeAutospacing="0" w:after="0" w:afterAutospacing="0" w:line="300" w:lineRule="auto"/>
        <w:rPr>
          <w:rStyle w:val="Hyperlink"/>
          <w:rFonts w:ascii="Tahoma" w:hAnsi="Tahoma" w:cs="Tahoma"/>
          <w:color w:val="auto"/>
          <w:sz w:val="20"/>
          <w:szCs w:val="20"/>
          <w:u w:val="none"/>
        </w:rPr>
      </w:pPr>
      <w:r w:rsidRPr="007967FC">
        <w:rPr>
          <w:rFonts w:ascii="Tahoma" w:hAnsi="Tahoma" w:cs="Tahoma"/>
          <w:sz w:val="20"/>
          <w:szCs w:val="20"/>
        </w:rPr>
        <w:t>Minister for Trade and Export Growth David Parker has signed the Comprehensive and Progressive Agreement for Trans Pacific Partnership (CPTPP) in Santiago, Chile.</w:t>
      </w:r>
      <w:r w:rsidR="0052742C">
        <w:rPr>
          <w:rStyle w:val="Emphasis"/>
          <w:rFonts w:ascii="Tahoma" w:hAnsi="Tahoma" w:cs="Tahoma"/>
          <w:sz w:val="20"/>
          <w:szCs w:val="20"/>
          <w:lang w:val="en"/>
        </w:rPr>
        <w:t xml:space="preserve"> </w:t>
      </w:r>
      <w:r w:rsidR="004F1767" w:rsidRPr="007967FC">
        <w:rPr>
          <w:rFonts w:ascii="Tahoma" w:hAnsi="Tahoma" w:cs="Tahoma"/>
          <w:sz w:val="20"/>
          <w:szCs w:val="20"/>
        </w:rPr>
        <w:t xml:space="preserve"> </w:t>
      </w:r>
      <w:hyperlink r:id="rId21" w:history="1">
        <w:r w:rsidR="004F1767" w:rsidRPr="007967FC">
          <w:rPr>
            <w:rStyle w:val="Hyperlink"/>
            <w:rFonts w:ascii="Tahoma" w:hAnsi="Tahoma" w:cs="Tahoma"/>
            <w:sz w:val="20"/>
            <w:szCs w:val="20"/>
          </w:rPr>
          <w:t>Full article available here</w:t>
        </w:r>
      </w:hyperlink>
    </w:p>
    <w:p w:rsidR="00286E32" w:rsidRPr="007967FC" w:rsidRDefault="00286E32" w:rsidP="007967FC">
      <w:pPr>
        <w:pStyle w:val="Heading1"/>
        <w:spacing w:before="0" w:beforeAutospacing="0" w:after="0" w:afterAutospacing="0" w:line="300" w:lineRule="auto"/>
        <w:rPr>
          <w:rFonts w:ascii="Tahoma" w:hAnsi="Tahoma" w:cs="Tahoma"/>
          <w:sz w:val="20"/>
          <w:szCs w:val="20"/>
        </w:rPr>
      </w:pPr>
    </w:p>
    <w:p w:rsidR="00286E32" w:rsidRPr="007967FC" w:rsidRDefault="00286E32"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New Zealand </w:t>
      </w:r>
      <w:r w:rsidR="002679C8">
        <w:rPr>
          <w:rFonts w:ascii="Tahoma" w:hAnsi="Tahoma" w:cs="Tahoma"/>
          <w:sz w:val="20"/>
          <w:szCs w:val="20"/>
        </w:rPr>
        <w:t>also</w:t>
      </w:r>
      <w:r w:rsidRPr="007967FC">
        <w:rPr>
          <w:rFonts w:ascii="Tahoma" w:hAnsi="Tahoma" w:cs="Tahoma"/>
          <w:sz w:val="20"/>
          <w:szCs w:val="20"/>
        </w:rPr>
        <w:t xml:space="preserve"> signed agreements to exclude compulsory investor-state dispute settlement (ISDS) between them with five countries in the Comprehensive and Progressive Agreement for Trans Pacific Partnership (CPTPP).Minister for Trade and Export Growth David Parker said the agreements are “side letters” with the same treaty-level status as the Agreement.</w:t>
      </w:r>
    </w:p>
    <w:p w:rsidR="0052742C" w:rsidRDefault="0052742C" w:rsidP="007967FC">
      <w:pPr>
        <w:pStyle w:val="NormalWeb"/>
        <w:spacing w:before="0" w:beforeAutospacing="0" w:after="0" w:afterAutospacing="0" w:line="300" w:lineRule="auto"/>
        <w:rPr>
          <w:rFonts w:ascii="Tahoma" w:hAnsi="Tahoma" w:cs="Tahoma"/>
          <w:sz w:val="20"/>
          <w:szCs w:val="20"/>
        </w:rPr>
      </w:pPr>
    </w:p>
    <w:p w:rsidR="00286E32" w:rsidRPr="007967FC" w:rsidRDefault="00286E32"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New Zealand has signed additional side letters with Brunei </w:t>
      </w:r>
      <w:r w:rsidRPr="007967FC">
        <w:rPr>
          <w:rFonts w:ascii="Tahoma" w:hAnsi="Tahoma" w:cs="Tahoma"/>
          <w:sz w:val="20"/>
          <w:szCs w:val="20"/>
          <w:lang w:val="en"/>
        </w:rPr>
        <w:t>Darussalam</w:t>
      </w:r>
      <w:r w:rsidRPr="007967FC">
        <w:rPr>
          <w:rStyle w:val="Emphasis"/>
          <w:rFonts w:ascii="Tahoma" w:hAnsi="Tahoma" w:cs="Tahoma"/>
          <w:sz w:val="20"/>
          <w:szCs w:val="20"/>
        </w:rPr>
        <w:t>,</w:t>
      </w:r>
      <w:r w:rsidRPr="007967FC">
        <w:rPr>
          <w:rFonts w:ascii="Tahoma" w:hAnsi="Tahoma" w:cs="Tahoma"/>
          <w:sz w:val="20"/>
          <w:szCs w:val="20"/>
        </w:rPr>
        <w:t xml:space="preserve"> Malaysia, Peru and Viet Nam</w:t>
      </w:r>
      <w:proofErr w:type="gramStart"/>
      <w:r w:rsidRPr="007967FC">
        <w:rPr>
          <w:rFonts w:ascii="Tahoma" w:hAnsi="Tahoma" w:cs="Tahoma"/>
          <w:sz w:val="20"/>
          <w:szCs w:val="20"/>
        </w:rPr>
        <w:t xml:space="preserve">. </w:t>
      </w:r>
      <w:proofErr w:type="gramEnd"/>
      <w:r w:rsidRPr="007967FC">
        <w:rPr>
          <w:rFonts w:ascii="Tahoma" w:hAnsi="Tahoma" w:cs="Tahoma"/>
          <w:sz w:val="20"/>
          <w:szCs w:val="20"/>
        </w:rPr>
        <w:t>New Zealand has also signed a side letter to exclude ISDS with Australia, the source of 80% of investment from the CPTPP nations into New Zealand.</w:t>
      </w:r>
    </w:p>
    <w:p w:rsidR="0052742C" w:rsidRDefault="0052742C" w:rsidP="007967FC">
      <w:pPr>
        <w:pStyle w:val="NormalWeb"/>
        <w:spacing w:before="0" w:beforeAutospacing="0" w:after="0" w:afterAutospacing="0" w:line="300" w:lineRule="auto"/>
        <w:rPr>
          <w:rFonts w:ascii="Tahoma" w:hAnsi="Tahoma" w:cs="Tahoma"/>
          <w:sz w:val="20"/>
          <w:szCs w:val="20"/>
        </w:rPr>
      </w:pPr>
    </w:p>
    <w:p w:rsidR="004F1767" w:rsidRPr="007967FC" w:rsidRDefault="00286E32" w:rsidP="0052742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A further two countries, Canada and Chile, have joined New Zealand in a declaration that they will use investor-state </w:t>
      </w:r>
      <w:r w:rsidR="0052742C">
        <w:rPr>
          <w:rFonts w:ascii="Tahoma" w:hAnsi="Tahoma" w:cs="Tahoma"/>
          <w:sz w:val="20"/>
          <w:szCs w:val="20"/>
        </w:rPr>
        <w:t>dispute settlement responsibly</w:t>
      </w:r>
      <w:proofErr w:type="gramStart"/>
      <w:r w:rsidR="0052742C">
        <w:rPr>
          <w:rFonts w:ascii="Tahoma" w:hAnsi="Tahoma" w:cs="Tahoma"/>
          <w:sz w:val="20"/>
          <w:szCs w:val="20"/>
        </w:rPr>
        <w:t xml:space="preserve">. </w:t>
      </w:r>
      <w:proofErr w:type="gramEnd"/>
      <w:r w:rsidRPr="007967FC">
        <w:rPr>
          <w:rFonts w:ascii="Tahoma" w:hAnsi="Tahoma" w:cs="Tahoma"/>
          <w:sz w:val="20"/>
          <w:szCs w:val="20"/>
        </w:rPr>
        <w:t>The terms of the side letters vary</w:t>
      </w:r>
      <w:proofErr w:type="gramStart"/>
      <w:r w:rsidRPr="007967FC">
        <w:rPr>
          <w:rFonts w:ascii="Tahoma" w:hAnsi="Tahoma" w:cs="Tahoma"/>
          <w:sz w:val="20"/>
          <w:szCs w:val="20"/>
        </w:rPr>
        <w:t xml:space="preserve">. </w:t>
      </w:r>
      <w:proofErr w:type="gramEnd"/>
      <w:r w:rsidRPr="007967FC">
        <w:rPr>
          <w:rFonts w:ascii="Tahoma" w:hAnsi="Tahoma" w:cs="Tahoma"/>
          <w:sz w:val="20"/>
          <w:szCs w:val="20"/>
        </w:rPr>
        <w:t>Some exclude the use of ISDS between New Zealand and other countries entirely, while other side letters allow for arbitration to proceed only if the relevant Government agrees</w:t>
      </w:r>
      <w:proofErr w:type="gramStart"/>
      <w:r w:rsidRPr="007967FC">
        <w:rPr>
          <w:rFonts w:ascii="Tahoma" w:hAnsi="Tahoma" w:cs="Tahoma"/>
          <w:sz w:val="20"/>
          <w:szCs w:val="20"/>
        </w:rPr>
        <w:t>.</w:t>
      </w:r>
      <w:r w:rsidR="0052742C">
        <w:rPr>
          <w:rFonts w:ascii="Tahoma" w:hAnsi="Tahoma" w:cs="Tahoma"/>
          <w:sz w:val="20"/>
          <w:szCs w:val="20"/>
        </w:rPr>
        <w:t xml:space="preserve"> </w:t>
      </w:r>
      <w:proofErr w:type="gramEnd"/>
      <w:r w:rsidRPr="007967FC">
        <w:rPr>
          <w:rFonts w:ascii="Tahoma" w:hAnsi="Tahoma" w:cs="Tahoma"/>
          <w:sz w:val="20"/>
          <w:szCs w:val="20"/>
        </w:rPr>
        <w:t xml:space="preserve">The side letters and joint declaration will be available on the MFAT website at: </w:t>
      </w:r>
      <w:hyperlink r:id="rId22" w:history="1">
        <w:r w:rsidRPr="007967FC">
          <w:rPr>
            <w:rStyle w:val="Hyperlink"/>
            <w:rFonts w:ascii="Tahoma" w:hAnsi="Tahoma" w:cs="Tahoma"/>
            <w:sz w:val="20"/>
            <w:szCs w:val="20"/>
          </w:rPr>
          <w:t>www.mfat.govt.nz/cp</w:t>
        </w:r>
      </w:hyperlink>
      <w:r w:rsidR="0052742C">
        <w:rPr>
          <w:rStyle w:val="Hyperlink"/>
          <w:rFonts w:ascii="Tahoma" w:hAnsi="Tahoma" w:cs="Tahoma"/>
          <w:sz w:val="20"/>
          <w:szCs w:val="20"/>
        </w:rPr>
        <w:t xml:space="preserve">  </w:t>
      </w:r>
      <w:r w:rsidR="004F1767" w:rsidRPr="007967FC">
        <w:rPr>
          <w:rFonts w:ascii="Tahoma" w:hAnsi="Tahoma" w:cs="Tahoma"/>
          <w:sz w:val="20"/>
          <w:szCs w:val="20"/>
        </w:rPr>
        <w:t xml:space="preserve"> </w:t>
      </w:r>
      <w:hyperlink r:id="rId23" w:history="1">
        <w:r w:rsidR="004F1767" w:rsidRPr="007967FC">
          <w:rPr>
            <w:rStyle w:val="Hyperlink"/>
            <w:rFonts w:ascii="Tahoma" w:hAnsi="Tahoma" w:cs="Tahoma"/>
            <w:sz w:val="20"/>
            <w:szCs w:val="20"/>
          </w:rPr>
          <w:t>Full article available here</w:t>
        </w:r>
      </w:hyperlink>
      <w:r w:rsidR="004F1767" w:rsidRPr="007967FC">
        <w:rPr>
          <w:rFonts w:ascii="Tahoma" w:hAnsi="Tahoma" w:cs="Tahoma"/>
          <w:sz w:val="20"/>
          <w:szCs w:val="20"/>
        </w:rPr>
        <w:t xml:space="preserve"> </w:t>
      </w:r>
    </w:p>
    <w:p w:rsidR="004F1767" w:rsidRPr="007967FC" w:rsidRDefault="004F1767" w:rsidP="007967FC">
      <w:pPr>
        <w:spacing w:after="0" w:line="300" w:lineRule="auto"/>
        <w:rPr>
          <w:rStyle w:val="Hyperlink"/>
          <w:rFonts w:ascii="Tahoma" w:hAnsi="Tahoma" w:cs="Tahoma"/>
          <w:sz w:val="20"/>
          <w:szCs w:val="20"/>
        </w:rPr>
      </w:pPr>
    </w:p>
    <w:p w:rsidR="002679C8" w:rsidRDefault="002679C8" w:rsidP="007967FC">
      <w:pPr>
        <w:shd w:val="clear" w:color="auto" w:fill="FBD4B4" w:themeFill="accent6" w:themeFillTint="66"/>
        <w:spacing w:after="0" w:line="300" w:lineRule="auto"/>
        <w:rPr>
          <w:rFonts w:ascii="Tahoma" w:hAnsi="Tahoma" w:cs="Tahoma"/>
          <w:b/>
          <w:sz w:val="20"/>
          <w:szCs w:val="20"/>
        </w:rPr>
      </w:pPr>
    </w:p>
    <w:p w:rsidR="004F1767" w:rsidRPr="000315F2" w:rsidRDefault="004F1767" w:rsidP="007967FC">
      <w:pPr>
        <w:shd w:val="clear" w:color="auto" w:fill="FBD4B4" w:themeFill="accent6" w:themeFillTint="66"/>
        <w:spacing w:after="0" w:line="300" w:lineRule="auto"/>
        <w:rPr>
          <w:rFonts w:ascii="Tahoma" w:hAnsi="Tahoma" w:cs="Tahoma"/>
          <w:b/>
        </w:rPr>
      </w:pPr>
      <w:r w:rsidRPr="000315F2">
        <w:rPr>
          <w:rFonts w:ascii="Tahoma" w:hAnsi="Tahoma" w:cs="Tahoma"/>
          <w:b/>
        </w:rPr>
        <w:t>General</w:t>
      </w:r>
    </w:p>
    <w:p w:rsidR="00004BE7" w:rsidRPr="00642E06" w:rsidRDefault="0052742C"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C</w:t>
      </w:r>
      <w:r w:rsidR="00004BE7" w:rsidRPr="00642E06">
        <w:rPr>
          <w:rFonts w:ascii="Tahoma" w:hAnsi="Tahoma" w:cs="Tahoma"/>
          <w:b/>
          <w:sz w:val="20"/>
          <w:szCs w:val="20"/>
        </w:rPr>
        <w:t>PTPP signed in Santiago</w:t>
      </w:r>
    </w:p>
    <w:p w:rsidR="00004BE7" w:rsidRPr="007967FC" w:rsidRDefault="00004BE7" w:rsidP="007967FC">
      <w:pPr>
        <w:pStyle w:val="NormalWeb"/>
        <w:spacing w:before="0" w:beforeAutospacing="0" w:after="0" w:afterAutospacing="0" w:line="300" w:lineRule="auto"/>
        <w:rPr>
          <w:rFonts w:ascii="Tahoma" w:hAnsi="Tahoma" w:cs="Tahoma"/>
          <w:sz w:val="20"/>
          <w:szCs w:val="20"/>
        </w:rPr>
      </w:pPr>
      <w:r w:rsidRPr="007967FC">
        <w:rPr>
          <w:rStyle w:val="Emphasis"/>
          <w:rFonts w:ascii="Tahoma" w:hAnsi="Tahoma" w:cs="Tahoma"/>
          <w:sz w:val="20"/>
          <w:szCs w:val="20"/>
        </w:rPr>
        <w:t>9 March 2018 – </w:t>
      </w:r>
      <w:r w:rsidRPr="007967FC">
        <w:rPr>
          <w:rFonts w:ascii="Tahoma" w:hAnsi="Tahoma" w:cs="Tahoma"/>
          <w:sz w:val="20"/>
          <w:szCs w:val="20"/>
        </w:rPr>
        <w:t>The New Zealand International Business Forum (NZIBF) welcomes the signing in Santiago of the Comprehensive and Progressive Agreement on Trans-Pacific Partnership (CPTPP).</w:t>
      </w:r>
    </w:p>
    <w:p w:rsidR="00004BE7" w:rsidRPr="007967FC" w:rsidRDefault="00004BE7"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Mr Jacobi said that the CPTPP signing was about securing sustainable growth and jobs.</w:t>
      </w:r>
    </w:p>
    <w:p w:rsidR="0052742C" w:rsidRDefault="0052742C" w:rsidP="007967FC">
      <w:pPr>
        <w:pStyle w:val="NormalWeb"/>
        <w:spacing w:before="0" w:beforeAutospacing="0" w:after="0" w:afterAutospacing="0" w:line="300" w:lineRule="auto"/>
        <w:rPr>
          <w:rFonts w:ascii="Tahoma" w:hAnsi="Tahoma" w:cs="Tahoma"/>
          <w:sz w:val="20"/>
          <w:szCs w:val="20"/>
        </w:rPr>
      </w:pPr>
    </w:p>
    <w:p w:rsidR="00004BE7" w:rsidRPr="007967FC" w:rsidRDefault="00004BE7"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“CPTPP is about giving new opportunities to exporters especially in the four markets where we do not already have FTAs (Canada, Japan, Mexico and Peru)</w:t>
      </w:r>
      <w:proofErr w:type="gramStart"/>
      <w:r w:rsidRPr="007967FC">
        <w:rPr>
          <w:rFonts w:ascii="Tahoma" w:hAnsi="Tahoma" w:cs="Tahoma"/>
          <w:sz w:val="20"/>
          <w:szCs w:val="20"/>
        </w:rPr>
        <w:t xml:space="preserve">. </w:t>
      </w:r>
      <w:proofErr w:type="gramEnd"/>
      <w:r w:rsidRPr="007967FC">
        <w:rPr>
          <w:rFonts w:ascii="Tahoma" w:hAnsi="Tahoma" w:cs="Tahoma"/>
          <w:sz w:val="20"/>
          <w:szCs w:val="20"/>
        </w:rPr>
        <w:t>CPTPP also puts in place better trade rules which enhance the security of our trade and reduces the cost of doing business within all eleven economies”</w:t>
      </w:r>
      <w:proofErr w:type="gramStart"/>
      <w:r w:rsidRPr="007967FC">
        <w:rPr>
          <w:rFonts w:ascii="Tahoma" w:hAnsi="Tahoma" w:cs="Tahoma"/>
          <w:sz w:val="20"/>
          <w:szCs w:val="20"/>
        </w:rPr>
        <w:t>.</w:t>
      </w:r>
      <w:r w:rsidR="0052742C">
        <w:rPr>
          <w:rFonts w:ascii="Tahoma" w:hAnsi="Tahoma" w:cs="Tahoma"/>
          <w:sz w:val="20"/>
          <w:szCs w:val="20"/>
        </w:rPr>
        <w:t xml:space="preserve"> </w:t>
      </w:r>
      <w:proofErr w:type="gramEnd"/>
      <w:r w:rsidR="00510C05">
        <w:fldChar w:fldCharType="begin"/>
      </w:r>
      <w:r w:rsidR="00510C05">
        <w:instrText xml:space="preserve"> HYPERLINK "http://www.tradeworks.org.nz/cptpp-signed-santiago/" </w:instrText>
      </w:r>
      <w:r w:rsidR="00510C05">
        <w:fldChar w:fldCharType="separate"/>
      </w:r>
      <w:r w:rsidR="0052742C" w:rsidRPr="0052742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p>
    <w:p w:rsidR="00004BE7" w:rsidRDefault="00004BE7" w:rsidP="007967FC">
      <w:pPr>
        <w:pStyle w:val="NormalWeb"/>
        <w:spacing w:before="0" w:beforeAutospacing="0" w:after="0" w:afterAutospacing="0" w:line="300" w:lineRule="auto"/>
        <w:rPr>
          <w:rFonts w:ascii="Tahoma" w:hAnsi="Tahoma" w:cs="Tahoma"/>
          <w:sz w:val="20"/>
          <w:szCs w:val="20"/>
        </w:rPr>
      </w:pPr>
    </w:p>
    <w:p w:rsidR="0052742C" w:rsidRDefault="0052742C" w:rsidP="007967FC">
      <w:pPr>
        <w:pStyle w:val="NormalWeb"/>
        <w:spacing w:before="0" w:beforeAutospacing="0" w:after="0" w:afterAutospacing="0" w:line="300" w:lineRule="auto"/>
        <w:rPr>
          <w:rFonts w:ascii="Tahoma" w:hAnsi="Tahoma" w:cs="Tahoma"/>
          <w:sz w:val="20"/>
          <w:szCs w:val="20"/>
        </w:rPr>
      </w:pPr>
    </w:p>
    <w:p w:rsidR="0052742C" w:rsidRPr="007967FC" w:rsidRDefault="0052742C" w:rsidP="007967FC">
      <w:pPr>
        <w:pStyle w:val="NormalWeb"/>
        <w:spacing w:before="0" w:beforeAutospacing="0" w:after="0" w:afterAutospacing="0" w:line="300" w:lineRule="auto"/>
        <w:rPr>
          <w:rFonts w:ascii="Tahoma" w:hAnsi="Tahoma" w:cs="Tahoma"/>
          <w:sz w:val="20"/>
          <w:szCs w:val="20"/>
        </w:rPr>
      </w:pPr>
    </w:p>
    <w:p w:rsidR="0052742C" w:rsidRPr="0052742C" w:rsidRDefault="0052742C" w:rsidP="00642E06">
      <w:pPr>
        <w:pStyle w:val="ListParagraph"/>
        <w:numPr>
          <w:ilvl w:val="1"/>
          <w:numId w:val="2"/>
        </w:numPr>
        <w:spacing w:after="0" w:line="300" w:lineRule="auto"/>
        <w:ind w:hanging="792"/>
        <w:rPr>
          <w:rFonts w:ascii="Tahoma" w:hAnsi="Tahoma" w:cs="Tahoma"/>
          <w:b/>
          <w:sz w:val="20"/>
          <w:szCs w:val="20"/>
        </w:rPr>
      </w:pPr>
      <w:r w:rsidRPr="0052742C">
        <w:rPr>
          <w:rFonts w:ascii="Tahoma" w:hAnsi="Tahoma" w:cs="Tahoma"/>
          <w:b/>
          <w:sz w:val="20"/>
          <w:szCs w:val="20"/>
        </w:rPr>
        <w:t>New Zealand horticulture sector positive over CPTPP trade deal</w:t>
      </w:r>
    </w:p>
    <w:p w:rsidR="0052742C" w:rsidRPr="0061295E" w:rsidRDefault="0052742C" w:rsidP="0052742C">
      <w:pPr>
        <w:spacing w:after="0" w:line="300" w:lineRule="auto"/>
        <w:rPr>
          <w:rFonts w:ascii="Tahoma" w:hAnsi="Tahoma" w:cs="Tahoma"/>
          <w:sz w:val="20"/>
          <w:szCs w:val="20"/>
        </w:rPr>
      </w:pPr>
      <w:r w:rsidRPr="0061295E">
        <w:rPr>
          <w:rFonts w:ascii="Tahoma" w:hAnsi="Tahoma" w:cs="Tahoma"/>
          <w:sz w:val="20"/>
          <w:szCs w:val="20"/>
        </w:rPr>
        <w:t xml:space="preserve">The wider New Zealand horticulture export sector sees substantial </w:t>
      </w:r>
      <w:proofErr w:type="spellStart"/>
      <w:proofErr w:type="gramStart"/>
      <w:r w:rsidRPr="0061295E">
        <w:rPr>
          <w:rFonts w:ascii="Tahoma" w:hAnsi="Tahoma" w:cs="Tahoma"/>
          <w:sz w:val="20"/>
          <w:szCs w:val="20"/>
        </w:rPr>
        <w:t>a</w:t>
      </w:r>
      <w:proofErr w:type="spellEnd"/>
      <w:proofErr w:type="gramEnd"/>
      <w:r w:rsidRPr="0061295E">
        <w:rPr>
          <w:rFonts w:ascii="Tahoma" w:hAnsi="Tahoma" w:cs="Tahoma"/>
          <w:sz w:val="20"/>
          <w:szCs w:val="20"/>
        </w:rPr>
        <w:t xml:space="preserve"> opportunity following the signing of an agreement on the Comprehensive Progressive Trans Pacific Partnership (CPTPP) trade deal.</w:t>
      </w:r>
    </w:p>
    <w:p w:rsidR="0052742C" w:rsidRPr="0061295E" w:rsidRDefault="0052742C" w:rsidP="0052742C">
      <w:pPr>
        <w:spacing w:after="0" w:line="300" w:lineRule="auto"/>
        <w:rPr>
          <w:rFonts w:ascii="Tahoma" w:hAnsi="Tahoma" w:cs="Tahoma"/>
          <w:sz w:val="20"/>
          <w:szCs w:val="20"/>
        </w:rPr>
      </w:pPr>
      <w:r w:rsidRPr="0061295E">
        <w:rPr>
          <w:rFonts w:ascii="Tahoma" w:hAnsi="Tahoma" w:cs="Tahoma"/>
          <w:sz w:val="20"/>
          <w:szCs w:val="20"/>
        </w:rPr>
        <w:t>New Zealand Horticulture Export Authority CEO Simon Hegarty says: “We welcome this outcome, particularly with Japan’s inclusion in the CPTPP providing for elimination of an estimated NZ$48m in annual tariffs</w:t>
      </w:r>
      <w:proofErr w:type="gramStart"/>
      <w:r w:rsidRPr="0061295E">
        <w:rPr>
          <w:rFonts w:ascii="Tahoma" w:hAnsi="Tahoma" w:cs="Tahoma"/>
          <w:sz w:val="20"/>
          <w:szCs w:val="20"/>
        </w:rPr>
        <w:t xml:space="preserve">. </w:t>
      </w:r>
      <w:proofErr w:type="gramEnd"/>
      <w:r w:rsidRPr="0061295E">
        <w:rPr>
          <w:rFonts w:ascii="Tahoma" w:hAnsi="Tahoma" w:cs="Tahoma"/>
          <w:sz w:val="20"/>
          <w:szCs w:val="20"/>
        </w:rPr>
        <w:t>While the refined CPTPP now involves 11 countries resolving a range of trade issues, tariffs are a prominent trade barrier component for some key markets.</w:t>
      </w:r>
    </w:p>
    <w:p w:rsidR="0052742C" w:rsidRPr="0061295E" w:rsidRDefault="0052742C" w:rsidP="0052742C">
      <w:pPr>
        <w:spacing w:after="0" w:line="300" w:lineRule="auto"/>
        <w:rPr>
          <w:rFonts w:ascii="Tahoma" w:hAnsi="Tahoma" w:cs="Tahoma"/>
          <w:sz w:val="20"/>
          <w:szCs w:val="20"/>
        </w:rPr>
      </w:pPr>
    </w:p>
    <w:p w:rsidR="0052742C" w:rsidRPr="0061295E" w:rsidRDefault="0052742C" w:rsidP="0052742C">
      <w:pPr>
        <w:spacing w:after="0" w:line="300" w:lineRule="auto"/>
        <w:rPr>
          <w:rFonts w:ascii="Tahoma" w:hAnsi="Tahoma" w:cs="Tahoma"/>
          <w:sz w:val="20"/>
          <w:szCs w:val="20"/>
        </w:rPr>
      </w:pPr>
      <w:r w:rsidRPr="0061295E">
        <w:rPr>
          <w:rFonts w:ascii="Tahoma" w:hAnsi="Tahoma" w:cs="Tahoma"/>
          <w:sz w:val="20"/>
          <w:szCs w:val="20"/>
        </w:rPr>
        <w:t>New Zealand exports approximately 60% of its annual horticulture production, at a value of NZ$3.5 billion and the CPTPP countries are the destination for $1.22 billion (35%) of that total</w:t>
      </w:r>
      <w:proofErr w:type="gramStart"/>
      <w:r w:rsidRPr="0061295E">
        <w:rPr>
          <w:rFonts w:ascii="Tahoma" w:hAnsi="Tahoma" w:cs="Tahoma"/>
          <w:sz w:val="20"/>
          <w:szCs w:val="20"/>
        </w:rPr>
        <w:t xml:space="preserve">. </w:t>
      </w:r>
      <w:proofErr w:type="gramEnd"/>
      <w:r w:rsidRPr="0061295E">
        <w:rPr>
          <w:rFonts w:ascii="Tahoma" w:hAnsi="Tahoma" w:cs="Tahoma"/>
          <w:sz w:val="20"/>
          <w:szCs w:val="20"/>
        </w:rPr>
        <w:t>Within the CPTPP group, Japan is the destination for NZ$5731m Free on Board (or just under 50% of our CPTPP trade value) however, it accounts for 99% of the estimated $48.5m in tariffs NZ exporters paid in all CPTPP markets in 2017.</w:t>
      </w:r>
    </w:p>
    <w:p w:rsidR="0052742C" w:rsidRPr="0061295E" w:rsidRDefault="0052742C" w:rsidP="0052742C">
      <w:pPr>
        <w:spacing w:after="0" w:line="300" w:lineRule="auto"/>
        <w:rPr>
          <w:rFonts w:ascii="Tahoma" w:hAnsi="Tahoma" w:cs="Tahoma"/>
          <w:sz w:val="20"/>
          <w:szCs w:val="20"/>
        </w:rPr>
      </w:pPr>
    </w:p>
    <w:p w:rsidR="0052742C" w:rsidRPr="007967FC" w:rsidRDefault="0052742C" w:rsidP="0052742C">
      <w:pPr>
        <w:spacing w:after="0" w:line="300" w:lineRule="auto"/>
        <w:rPr>
          <w:rFonts w:ascii="Tahoma" w:hAnsi="Tahoma" w:cs="Tahoma"/>
          <w:sz w:val="20"/>
          <w:szCs w:val="20"/>
        </w:rPr>
      </w:pPr>
      <w:r w:rsidRPr="0061295E">
        <w:rPr>
          <w:rFonts w:ascii="Tahoma" w:hAnsi="Tahoma" w:cs="Tahoma"/>
          <w:sz w:val="20"/>
          <w:szCs w:val="20"/>
        </w:rPr>
        <w:t>Japan’s 6.4% tariff on kiwifruit alone amounted to an estimated cost of $26m - $30m or an average $10,300/grower, the cost to the 30 buttercup squash export growers from the 3% tariff in that market was $1.53m or an average of $50,600 per grower, and the 8.5% tariff on onion exports to Japan cost an average $19,500 to each of t</w:t>
      </w:r>
      <w:r>
        <w:rPr>
          <w:rFonts w:ascii="Tahoma" w:hAnsi="Tahoma" w:cs="Tahoma"/>
          <w:sz w:val="20"/>
          <w:szCs w:val="20"/>
        </w:rPr>
        <w:t>he 90 commercial onion growers</w:t>
      </w:r>
      <w:proofErr w:type="gramStart"/>
      <w:r>
        <w:rPr>
          <w:rFonts w:ascii="Tahoma" w:hAnsi="Tahoma" w:cs="Tahoma"/>
          <w:sz w:val="20"/>
          <w:szCs w:val="20"/>
        </w:rPr>
        <w:t xml:space="preserve">. </w:t>
      </w:r>
      <w:proofErr w:type="gramEnd"/>
      <w:r w:rsidR="00510C05">
        <w:fldChar w:fldCharType="begin"/>
      </w:r>
      <w:r w:rsidR="00510C05">
        <w:instrText xml:space="preserve"> HYPERLINK "http://www.freshplaza.com/article/190841/New-Zealand-horticulture-sector-positive-over-CPTPP-trade-deal" </w:instrText>
      </w:r>
      <w:r w:rsidR="00510C05">
        <w:fldChar w:fldCharType="separate"/>
      </w:r>
      <w:r w:rsidRPr="0061295E">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p>
    <w:p w:rsidR="0052742C" w:rsidRDefault="0052742C" w:rsidP="007967FC">
      <w:pPr>
        <w:pStyle w:val="Heading1"/>
        <w:spacing w:before="0" w:beforeAutospacing="0" w:after="0" w:afterAutospacing="0" w:line="300" w:lineRule="auto"/>
        <w:rPr>
          <w:rFonts w:ascii="Tahoma" w:hAnsi="Tahoma" w:cs="Tahoma"/>
          <w:sz w:val="20"/>
          <w:szCs w:val="20"/>
        </w:rPr>
      </w:pPr>
    </w:p>
    <w:p w:rsidR="0052742C" w:rsidRDefault="0052742C" w:rsidP="007967FC">
      <w:pPr>
        <w:pStyle w:val="Heading1"/>
        <w:spacing w:before="0" w:beforeAutospacing="0" w:after="0" w:afterAutospacing="0" w:line="300" w:lineRule="auto"/>
        <w:rPr>
          <w:rFonts w:ascii="Tahoma" w:hAnsi="Tahoma" w:cs="Tahoma"/>
          <w:sz w:val="20"/>
          <w:szCs w:val="20"/>
        </w:rPr>
      </w:pPr>
    </w:p>
    <w:p w:rsidR="0052742C" w:rsidRDefault="0052742C" w:rsidP="007967FC">
      <w:pPr>
        <w:pStyle w:val="Heading1"/>
        <w:spacing w:before="0" w:beforeAutospacing="0" w:after="0" w:afterAutospacing="0" w:line="300" w:lineRule="auto"/>
        <w:rPr>
          <w:rFonts w:ascii="Tahoma" w:hAnsi="Tahoma" w:cs="Tahoma"/>
          <w:sz w:val="20"/>
          <w:szCs w:val="20"/>
        </w:rPr>
      </w:pPr>
    </w:p>
    <w:p w:rsidR="00592195" w:rsidRPr="00642E06" w:rsidRDefault="00592195"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Nerves of Steel</w:t>
      </w:r>
    </w:p>
    <w:p w:rsidR="00592195" w:rsidRDefault="00592195"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On the eve of the signing of the CPTPP, among the biggest FTAs in the world, the global temperature on trade has rapidly moved towards “trade war” setting</w:t>
      </w:r>
      <w:proofErr w:type="gramStart"/>
      <w:r w:rsidRPr="007967FC">
        <w:rPr>
          <w:rFonts w:ascii="Tahoma" w:hAnsi="Tahoma" w:cs="Tahoma"/>
          <w:sz w:val="20"/>
          <w:szCs w:val="20"/>
        </w:rPr>
        <w:t xml:space="preserve">. </w:t>
      </w:r>
      <w:proofErr w:type="gramEnd"/>
      <w:r w:rsidRPr="007967FC">
        <w:rPr>
          <w:rFonts w:ascii="Tahoma" w:hAnsi="Tahoma" w:cs="Tahoma"/>
          <w:sz w:val="20"/>
          <w:szCs w:val="20"/>
        </w:rPr>
        <w:t>On 1 March, President Trump announced that he intended to impose sweeping new tariffs on</w:t>
      </w:r>
      <w:r w:rsidR="0052742C">
        <w:rPr>
          <w:rFonts w:ascii="Tahoma" w:hAnsi="Tahoma" w:cs="Tahoma"/>
          <w:sz w:val="20"/>
          <w:szCs w:val="20"/>
        </w:rPr>
        <w:t xml:space="preserve"> imports of steel and aluminium</w:t>
      </w:r>
      <w:proofErr w:type="gramStart"/>
      <w:r w:rsidR="0052742C">
        <w:rPr>
          <w:rFonts w:ascii="Tahoma" w:hAnsi="Tahoma" w:cs="Tahoma"/>
          <w:sz w:val="20"/>
          <w:szCs w:val="20"/>
        </w:rPr>
        <w:t xml:space="preserve">. </w:t>
      </w:r>
      <w:proofErr w:type="gramEnd"/>
      <w:r w:rsidRPr="007967FC">
        <w:rPr>
          <w:rFonts w:ascii="Tahoma" w:hAnsi="Tahoma" w:cs="Tahoma"/>
          <w:sz w:val="20"/>
          <w:szCs w:val="20"/>
        </w:rPr>
        <w:t>Hardest-hit trading partners are likely to include the EU, Korea and Canada</w:t>
      </w:r>
      <w:proofErr w:type="gramStart"/>
      <w:r w:rsidRPr="007967FC">
        <w:rPr>
          <w:rFonts w:ascii="Tahoma" w:hAnsi="Tahoma" w:cs="Tahoma"/>
          <w:sz w:val="20"/>
          <w:szCs w:val="20"/>
        </w:rPr>
        <w:t xml:space="preserve">. </w:t>
      </w:r>
      <w:proofErr w:type="gramEnd"/>
      <w:r w:rsidRPr="007967FC">
        <w:rPr>
          <w:rFonts w:ascii="Tahoma" w:hAnsi="Tahoma" w:cs="Tahoma"/>
          <w:sz w:val="20"/>
          <w:szCs w:val="20"/>
        </w:rPr>
        <w:t>China, the ostensible target of the measures, in fact supplies a mere 2 percent of US steel imports, although it is a relatively large aluminium supplier.</w:t>
      </w:r>
    </w:p>
    <w:p w:rsidR="00F95D24" w:rsidRPr="007967FC" w:rsidRDefault="00F95D24" w:rsidP="007967FC">
      <w:pPr>
        <w:pStyle w:val="NormalWeb"/>
        <w:spacing w:before="0" w:beforeAutospacing="0" w:after="0" w:afterAutospacing="0" w:line="300" w:lineRule="auto"/>
        <w:rPr>
          <w:rFonts w:ascii="Tahoma" w:hAnsi="Tahoma" w:cs="Tahoma"/>
          <w:sz w:val="20"/>
          <w:szCs w:val="20"/>
        </w:rPr>
      </w:pPr>
    </w:p>
    <w:p w:rsidR="00592195" w:rsidRDefault="00592195"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New Zealand will likely face impacts in our own and in other steel and aluminium markets, of course, particularly if prices collapse as displaced supply goes looking for a new home</w:t>
      </w:r>
      <w:proofErr w:type="gramStart"/>
      <w:r w:rsidRPr="007967FC">
        <w:rPr>
          <w:rFonts w:ascii="Tahoma" w:hAnsi="Tahoma" w:cs="Tahoma"/>
          <w:sz w:val="20"/>
          <w:szCs w:val="20"/>
        </w:rPr>
        <w:t xml:space="preserve">. </w:t>
      </w:r>
      <w:proofErr w:type="gramEnd"/>
      <w:r w:rsidRPr="007967FC">
        <w:rPr>
          <w:rFonts w:ascii="Tahoma" w:hAnsi="Tahoma" w:cs="Tahoma"/>
          <w:sz w:val="20"/>
          <w:szCs w:val="20"/>
        </w:rPr>
        <w:t>While this is clearly far from ideal, the more serious risk lies in the threat to the global trading system</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‘wild west’ of tit-for-tat trade measures is not a comfortable place for a small player such as New Zealand, nor for the integrity of the broader rules framework</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There are questions over the WTO consistency of applying retaliatory tariffs without due process.</w:t>
      </w:r>
    </w:p>
    <w:p w:rsidR="00F95D24" w:rsidRPr="007967FC" w:rsidRDefault="00F95D24" w:rsidP="007967FC">
      <w:pPr>
        <w:pStyle w:val="NormalWeb"/>
        <w:spacing w:before="0" w:beforeAutospacing="0" w:after="0" w:afterAutospacing="0" w:line="300" w:lineRule="auto"/>
        <w:rPr>
          <w:rFonts w:ascii="Tahoma" w:hAnsi="Tahoma" w:cs="Tahoma"/>
          <w:sz w:val="20"/>
          <w:szCs w:val="20"/>
        </w:rPr>
      </w:pPr>
    </w:p>
    <w:p w:rsidR="00F95D24" w:rsidRDefault="00592195"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Equally, others may take the precedent signalled by the US – of basing its action on “national security” grounds, under the little-known and rarely-used Section 232 of the Trade Expansion Act of 1962 – to use a similar rationale to justify protectionism on other products</w:t>
      </w:r>
      <w:proofErr w:type="gramStart"/>
      <w:r w:rsidRPr="007967FC">
        <w:rPr>
          <w:rFonts w:ascii="Tahoma" w:hAnsi="Tahoma" w:cs="Tahoma"/>
          <w:sz w:val="20"/>
          <w:szCs w:val="20"/>
        </w:rPr>
        <w:t xml:space="preserve">.   </w:t>
      </w:r>
      <w:proofErr w:type="gramEnd"/>
      <w:r w:rsidRPr="007967FC">
        <w:rPr>
          <w:rFonts w:ascii="Tahoma" w:hAnsi="Tahoma" w:cs="Tahoma"/>
          <w:sz w:val="20"/>
          <w:szCs w:val="20"/>
        </w:rPr>
        <w:t xml:space="preserve">The national security element is one that under any circumstances the WTO would likely have difficulty adjudicating – but worryingly, the WTO’s Dispute Settlement system has for some time been close to paralysis as a result of US refusal to allow the appointment of Appellate Body judges to proceed.   </w:t>
      </w:r>
    </w:p>
    <w:p w:rsidR="00F95D24" w:rsidRDefault="00F95D24" w:rsidP="007967FC">
      <w:pPr>
        <w:pStyle w:val="NormalWeb"/>
        <w:spacing w:before="0" w:beforeAutospacing="0" w:after="0" w:afterAutospacing="0" w:line="300" w:lineRule="auto"/>
        <w:rPr>
          <w:rFonts w:ascii="Tahoma" w:hAnsi="Tahoma" w:cs="Tahoma"/>
          <w:sz w:val="20"/>
          <w:szCs w:val="20"/>
        </w:rPr>
      </w:pPr>
    </w:p>
    <w:p w:rsidR="00612CE5" w:rsidRPr="007967FC" w:rsidRDefault="00592195" w:rsidP="00F95D24">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Meantime the potential downward spiral could have a serious destabilising and recessionary impact on the global </w:t>
      </w:r>
      <w:proofErr w:type="spellStart"/>
      <w:r w:rsidRPr="007967FC">
        <w:rPr>
          <w:rFonts w:ascii="Tahoma" w:hAnsi="Tahoma" w:cs="Tahoma"/>
          <w:sz w:val="20"/>
          <w:szCs w:val="20"/>
        </w:rPr>
        <w:t>economy.</w:t>
      </w:r>
      <w:hyperlink r:id="rId24" w:history="1">
        <w:r w:rsidR="00612CE5" w:rsidRPr="007967FC">
          <w:rPr>
            <w:rStyle w:val="Hyperlink"/>
            <w:rFonts w:ascii="Tahoma" w:hAnsi="Tahoma" w:cs="Tahoma"/>
            <w:sz w:val="20"/>
            <w:szCs w:val="20"/>
          </w:rPr>
          <w:t>Full</w:t>
        </w:r>
        <w:proofErr w:type="spellEnd"/>
        <w:r w:rsidR="00612CE5" w:rsidRPr="007967FC">
          <w:rPr>
            <w:rStyle w:val="Hyperlink"/>
            <w:rFonts w:ascii="Tahoma" w:hAnsi="Tahoma" w:cs="Tahoma"/>
            <w:sz w:val="20"/>
            <w:szCs w:val="20"/>
          </w:rPr>
          <w:t xml:space="preserve"> article available here</w:t>
        </w:r>
      </w:hyperlink>
      <w:r w:rsidR="00612CE5" w:rsidRPr="007967FC">
        <w:rPr>
          <w:rFonts w:ascii="Tahoma" w:hAnsi="Tahoma" w:cs="Tahoma"/>
          <w:sz w:val="20"/>
          <w:szCs w:val="20"/>
        </w:rPr>
        <w:t xml:space="preserve"> </w:t>
      </w:r>
    </w:p>
    <w:p w:rsidR="009B3F16" w:rsidRPr="007967FC" w:rsidRDefault="009B3F16" w:rsidP="007967FC">
      <w:pPr>
        <w:spacing w:after="0" w:line="300" w:lineRule="auto"/>
        <w:rPr>
          <w:rFonts w:ascii="Tahoma" w:hAnsi="Tahoma" w:cs="Tahoma"/>
          <w:sz w:val="20"/>
          <w:szCs w:val="20"/>
        </w:rPr>
      </w:pPr>
    </w:p>
    <w:p w:rsidR="00F95D24" w:rsidRDefault="00F95D24" w:rsidP="007967FC">
      <w:pPr>
        <w:spacing w:after="0" w:line="300" w:lineRule="auto"/>
        <w:rPr>
          <w:rFonts w:ascii="Tahoma" w:eastAsia="Times New Roman" w:hAnsi="Tahoma" w:cs="Tahoma"/>
          <w:sz w:val="20"/>
          <w:szCs w:val="20"/>
          <w:lang w:eastAsia="en-NZ"/>
        </w:rPr>
      </w:pPr>
    </w:p>
    <w:p w:rsidR="00F95D24" w:rsidRDefault="00F95D24" w:rsidP="007967FC">
      <w:pPr>
        <w:spacing w:after="0" w:line="300" w:lineRule="auto"/>
        <w:rPr>
          <w:rFonts w:ascii="Tahoma" w:eastAsia="Times New Roman" w:hAnsi="Tahoma" w:cs="Tahoma"/>
          <w:sz w:val="20"/>
          <w:szCs w:val="20"/>
          <w:lang w:eastAsia="en-NZ"/>
        </w:rPr>
      </w:pPr>
    </w:p>
    <w:p w:rsidR="00F95D24" w:rsidRPr="00642E06" w:rsidRDefault="00F95D24"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2018 Food Safety &amp; Compliance Conference </w:t>
      </w:r>
    </w:p>
    <w:p w:rsidR="00612CE5" w:rsidRPr="00E649C1" w:rsidRDefault="009B3F16" w:rsidP="007967FC">
      <w:pPr>
        <w:spacing w:after="0" w:line="300" w:lineRule="auto"/>
        <w:rPr>
          <w:rFonts w:ascii="Tahoma" w:eastAsia="Times New Roman" w:hAnsi="Tahoma" w:cs="Tahoma"/>
          <w:sz w:val="20"/>
          <w:szCs w:val="20"/>
          <w:lang w:eastAsia="en-NZ"/>
        </w:rPr>
      </w:pPr>
      <w:r w:rsidRPr="007967FC">
        <w:rPr>
          <w:rFonts w:ascii="Tahoma" w:eastAsia="Times New Roman" w:hAnsi="Tahoma" w:cs="Tahoma"/>
          <w:sz w:val="20"/>
          <w:szCs w:val="20"/>
          <w:lang w:eastAsia="en-NZ"/>
        </w:rPr>
        <w:t xml:space="preserve">The </w:t>
      </w:r>
      <w:r w:rsidRPr="007967FC">
        <w:rPr>
          <w:rFonts w:ascii="Tahoma" w:eastAsia="Times New Roman" w:hAnsi="Tahoma" w:cs="Tahoma"/>
          <w:b/>
          <w:bCs/>
          <w:sz w:val="20"/>
          <w:szCs w:val="20"/>
          <w:lang w:eastAsia="en-NZ"/>
        </w:rPr>
        <w:t>2018 Food Safety &amp; Compliance Conference</w:t>
      </w:r>
      <w:r w:rsidRPr="007967FC">
        <w:rPr>
          <w:rFonts w:ascii="Tahoma" w:eastAsia="Times New Roman" w:hAnsi="Tahoma" w:cs="Tahoma"/>
          <w:sz w:val="20"/>
          <w:szCs w:val="20"/>
          <w:lang w:eastAsia="en-NZ"/>
        </w:rPr>
        <w:t xml:space="preserve"> </w:t>
      </w:r>
      <w:r w:rsidR="00E649C1">
        <w:rPr>
          <w:rFonts w:ascii="Tahoma" w:eastAsia="Times New Roman" w:hAnsi="Tahoma" w:cs="Tahoma"/>
          <w:sz w:val="20"/>
          <w:szCs w:val="20"/>
          <w:lang w:eastAsia="en-NZ"/>
        </w:rPr>
        <w:t>is being held in Auckland on  19</w:t>
      </w:r>
      <w:r w:rsidR="00E649C1" w:rsidRPr="00E649C1">
        <w:rPr>
          <w:rFonts w:ascii="Tahoma" w:eastAsia="Times New Roman" w:hAnsi="Tahoma" w:cs="Tahoma"/>
          <w:sz w:val="20"/>
          <w:szCs w:val="20"/>
          <w:vertAlign w:val="superscript"/>
          <w:lang w:eastAsia="en-NZ"/>
        </w:rPr>
        <w:t>th</w:t>
      </w:r>
      <w:r w:rsidR="00E649C1">
        <w:rPr>
          <w:rFonts w:ascii="Tahoma" w:eastAsia="Times New Roman" w:hAnsi="Tahoma" w:cs="Tahoma"/>
          <w:sz w:val="20"/>
          <w:szCs w:val="20"/>
          <w:lang w:eastAsia="en-NZ"/>
        </w:rPr>
        <w:t xml:space="preserve"> and 20</w:t>
      </w:r>
      <w:r w:rsidR="00E649C1" w:rsidRPr="00E649C1">
        <w:rPr>
          <w:rFonts w:ascii="Tahoma" w:eastAsia="Times New Roman" w:hAnsi="Tahoma" w:cs="Tahoma"/>
          <w:sz w:val="20"/>
          <w:szCs w:val="20"/>
          <w:vertAlign w:val="superscript"/>
          <w:lang w:eastAsia="en-NZ"/>
        </w:rPr>
        <w:t>th</w:t>
      </w:r>
      <w:r w:rsidR="00E649C1">
        <w:rPr>
          <w:rFonts w:ascii="Tahoma" w:eastAsia="Times New Roman" w:hAnsi="Tahoma" w:cs="Tahoma"/>
          <w:sz w:val="20"/>
          <w:szCs w:val="20"/>
          <w:lang w:eastAsia="en-NZ"/>
        </w:rPr>
        <w:t xml:space="preserve"> March at a cost of </w:t>
      </w:r>
      <w:r w:rsidR="00E649C1" w:rsidRPr="007967FC">
        <w:rPr>
          <w:rFonts w:ascii="Tahoma" w:hAnsi="Tahoma" w:cs="Tahoma"/>
          <w:sz w:val="20"/>
          <w:szCs w:val="20"/>
        </w:rPr>
        <w:t xml:space="preserve">$1999 +GST </w:t>
      </w:r>
      <w:proofErr w:type="gramStart"/>
      <w:r w:rsidR="00E649C1">
        <w:rPr>
          <w:rFonts w:ascii="Tahoma" w:hAnsi="Tahoma" w:cs="Tahoma"/>
          <w:sz w:val="20"/>
          <w:szCs w:val="20"/>
        </w:rPr>
        <w:t xml:space="preserve">. </w:t>
      </w:r>
      <w:proofErr w:type="gramEnd"/>
      <w:r w:rsidRPr="007967FC">
        <w:rPr>
          <w:rFonts w:ascii="Tahoma" w:eastAsia="Times New Roman" w:hAnsi="Tahoma" w:cs="Tahoma"/>
          <w:sz w:val="20"/>
          <w:szCs w:val="20"/>
          <w:lang w:eastAsia="en-NZ"/>
        </w:rPr>
        <w:t xml:space="preserve">Come along to the conference to hear from leading experts in food </w:t>
      </w:r>
      <w:r w:rsidRPr="007967FC">
        <w:rPr>
          <w:rFonts w:ascii="Tahoma" w:eastAsia="Times New Roman" w:hAnsi="Tahoma" w:cs="Tahoma"/>
          <w:sz w:val="20"/>
          <w:szCs w:val="20"/>
          <w:lang w:eastAsia="en-NZ"/>
        </w:rPr>
        <w:lastRenderedPageBreak/>
        <w:t>safety on how to leverage New Zealand’s reputation to improve market access, go beyond regulation and carve out competitive advantage as a food producer</w:t>
      </w:r>
      <w:proofErr w:type="gramStart"/>
      <w:r w:rsidRPr="007967FC">
        <w:rPr>
          <w:rFonts w:ascii="Tahoma" w:eastAsia="Times New Roman" w:hAnsi="Tahoma" w:cs="Tahoma"/>
          <w:sz w:val="20"/>
          <w:szCs w:val="20"/>
          <w:lang w:eastAsia="en-NZ"/>
        </w:rPr>
        <w:t>.</w:t>
      </w:r>
      <w:r w:rsidR="00E649C1">
        <w:rPr>
          <w:rFonts w:ascii="Tahoma" w:eastAsia="Times New Roman" w:hAnsi="Tahoma" w:cs="Tahoma"/>
          <w:sz w:val="20"/>
          <w:szCs w:val="20"/>
          <w:lang w:eastAsia="en-NZ"/>
        </w:rPr>
        <w:t xml:space="preserve"> </w:t>
      </w:r>
      <w:proofErr w:type="gramEnd"/>
      <w:r w:rsidR="00510C05">
        <w:fldChar w:fldCharType="begin"/>
      </w:r>
      <w:r w:rsidR="00510C05">
        <w:instrText xml:space="preserve"> HYPERLINK "https://www.conferenz.co.nz/events/food-safety-compliance-conference-1?utm_source=ubiqui</w:instrText>
      </w:r>
      <w:r w:rsidR="00510C05">
        <w:instrText xml:space="preserve">ty&amp;utm_medium=engage&amp;utm_campaign=en17032016&amp;utm_content=Read%20More%20Button%20-%20Food%20Safety%20%26%20Compliance%20Conference%20-Akl%2C%2019-20%20March" </w:instrText>
      </w:r>
      <w:r w:rsidR="00510C05">
        <w:fldChar w:fldCharType="separate"/>
      </w:r>
      <w:r w:rsidR="00612CE5"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612CE5" w:rsidRPr="007967FC">
        <w:rPr>
          <w:rFonts w:ascii="Tahoma" w:hAnsi="Tahoma" w:cs="Tahoma"/>
          <w:sz w:val="20"/>
          <w:szCs w:val="20"/>
        </w:rPr>
        <w:t xml:space="preserve"> </w:t>
      </w:r>
    </w:p>
    <w:p w:rsidR="004F1767" w:rsidRPr="007967FC" w:rsidRDefault="004F1767" w:rsidP="007967FC">
      <w:pPr>
        <w:spacing w:after="0" w:line="300" w:lineRule="auto"/>
        <w:rPr>
          <w:rFonts w:ascii="Tahoma" w:hAnsi="Tahoma" w:cs="Tahoma"/>
          <w:sz w:val="20"/>
          <w:szCs w:val="20"/>
        </w:rPr>
      </w:pPr>
    </w:p>
    <w:p w:rsidR="00BD0BAA" w:rsidRPr="007967FC" w:rsidRDefault="00BD0BAA" w:rsidP="007967FC">
      <w:pPr>
        <w:shd w:val="clear" w:color="auto" w:fill="E36C0A" w:themeFill="accent6" w:themeFillShade="BF"/>
        <w:spacing w:after="0" w:line="300" w:lineRule="auto"/>
        <w:rPr>
          <w:rFonts w:ascii="Tahoma" w:hAnsi="Tahoma" w:cs="Tahoma"/>
          <w:b/>
          <w:sz w:val="20"/>
          <w:szCs w:val="20"/>
        </w:rPr>
      </w:pPr>
    </w:p>
    <w:p w:rsidR="004F1767" w:rsidRPr="000315F2" w:rsidRDefault="004F1767" w:rsidP="007967FC">
      <w:pPr>
        <w:shd w:val="clear" w:color="auto" w:fill="E36C0A" w:themeFill="accent6" w:themeFillShade="BF"/>
        <w:spacing w:after="0" w:line="300" w:lineRule="auto"/>
        <w:rPr>
          <w:rFonts w:ascii="Tahoma" w:hAnsi="Tahoma" w:cs="Tahoma"/>
          <w:b/>
        </w:rPr>
      </w:pPr>
      <w:r w:rsidRPr="000315F2">
        <w:rPr>
          <w:rFonts w:ascii="Tahoma" w:hAnsi="Tahoma" w:cs="Tahoma"/>
          <w:b/>
        </w:rPr>
        <w:t>Industry news</w:t>
      </w:r>
    </w:p>
    <w:p w:rsidR="00E649C1" w:rsidRPr="00642E06" w:rsidRDefault="002679C8"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N</w:t>
      </w:r>
      <w:r w:rsidR="00E649C1" w:rsidRPr="00642E06">
        <w:rPr>
          <w:rFonts w:ascii="Tahoma" w:hAnsi="Tahoma" w:cs="Tahoma"/>
          <w:b/>
          <w:sz w:val="20"/>
          <w:szCs w:val="20"/>
        </w:rPr>
        <w:t xml:space="preserve">ew equipment used on apple orchards </w:t>
      </w:r>
    </w:p>
    <w:p w:rsidR="00E649C1" w:rsidRPr="008C77C2" w:rsidRDefault="00E649C1" w:rsidP="008C77C2">
      <w:pPr>
        <w:pStyle w:val="Heading1"/>
        <w:spacing w:before="0" w:beforeAutospacing="0" w:after="0" w:afterAutospacing="0" w:line="300" w:lineRule="auto"/>
        <w:rPr>
          <w:rFonts w:ascii="Tahoma" w:hAnsi="Tahoma" w:cs="Tahoma"/>
          <w:b w:val="0"/>
          <w:sz w:val="20"/>
          <w:szCs w:val="20"/>
        </w:rPr>
      </w:pPr>
      <w:r>
        <w:rPr>
          <w:rFonts w:ascii="Tahoma" w:hAnsi="Tahoma" w:cs="Tahoma"/>
          <w:b w:val="0"/>
          <w:sz w:val="20"/>
          <w:szCs w:val="20"/>
        </w:rPr>
        <w:t xml:space="preserve">Original article titled </w:t>
      </w:r>
      <w:r w:rsidR="00BD5389" w:rsidRPr="00E649C1">
        <w:rPr>
          <w:rFonts w:ascii="Tahoma" w:hAnsi="Tahoma" w:cs="Tahoma"/>
          <w:b w:val="0"/>
          <w:sz w:val="20"/>
          <w:szCs w:val="20"/>
        </w:rPr>
        <w:t>Labo</w:t>
      </w:r>
      <w:r w:rsidR="00770C57">
        <w:rPr>
          <w:rFonts w:ascii="Tahoma" w:hAnsi="Tahoma" w:cs="Tahoma"/>
          <w:b w:val="0"/>
          <w:sz w:val="20"/>
          <w:szCs w:val="20"/>
        </w:rPr>
        <w:t>u</w:t>
      </w:r>
      <w:r w:rsidR="00BD5389" w:rsidRPr="00E649C1">
        <w:rPr>
          <w:rFonts w:ascii="Tahoma" w:hAnsi="Tahoma" w:cs="Tahoma"/>
          <w:b w:val="0"/>
          <w:sz w:val="20"/>
          <w:szCs w:val="20"/>
        </w:rPr>
        <w:t>r Costs a Concern for Tr</w:t>
      </w:r>
      <w:r w:rsidR="008C77C2">
        <w:rPr>
          <w:rFonts w:ascii="Tahoma" w:hAnsi="Tahoma" w:cs="Tahoma"/>
          <w:b w:val="0"/>
          <w:sz w:val="20"/>
          <w:szCs w:val="20"/>
        </w:rPr>
        <w:t>ee Fruit Growers in New Zealand</w:t>
      </w:r>
      <w:proofErr w:type="gramStart"/>
      <w:r w:rsidR="008C77C2">
        <w:rPr>
          <w:rFonts w:ascii="Tahoma" w:hAnsi="Tahoma" w:cs="Tahoma"/>
          <w:b w:val="0"/>
          <w:sz w:val="20"/>
          <w:szCs w:val="20"/>
        </w:rPr>
        <w:t xml:space="preserve">. </w:t>
      </w:r>
      <w:proofErr w:type="gramEnd"/>
      <w:r w:rsidRPr="008C77C2">
        <w:rPr>
          <w:rFonts w:ascii="Tahoma" w:hAnsi="Tahoma" w:cs="Tahoma"/>
          <w:b w:val="0"/>
          <w:bCs w:val="0"/>
          <w:sz w:val="20"/>
          <w:szCs w:val="20"/>
        </w:rPr>
        <w:t xml:space="preserve">The article looks at the use </w:t>
      </w:r>
      <w:r w:rsidR="008C77C2">
        <w:rPr>
          <w:rFonts w:ascii="Tahoma" w:hAnsi="Tahoma" w:cs="Tahoma"/>
          <w:b w:val="0"/>
          <w:bCs w:val="0"/>
          <w:sz w:val="20"/>
          <w:szCs w:val="20"/>
        </w:rPr>
        <w:t>on apple orchards of:</w:t>
      </w:r>
      <w:r w:rsidRPr="008C77C2">
        <w:rPr>
          <w:b w:val="0"/>
        </w:rPr>
        <w:t xml:space="preserve"> </w:t>
      </w:r>
    </w:p>
    <w:p w:rsidR="00BD5389" w:rsidRPr="00E649C1" w:rsidRDefault="00E649C1" w:rsidP="00E649C1">
      <w:pPr>
        <w:pStyle w:val="NormalWeb"/>
        <w:numPr>
          <w:ilvl w:val="0"/>
          <w:numId w:val="40"/>
        </w:numPr>
        <w:spacing w:before="0" w:beforeAutospacing="0" w:after="0" w:afterAutospacing="0" w:line="300" w:lineRule="auto"/>
        <w:rPr>
          <w:rFonts w:ascii="Tahoma" w:hAnsi="Tahoma" w:cs="Tahoma"/>
          <w:sz w:val="20"/>
          <w:szCs w:val="20"/>
        </w:rPr>
      </w:pPr>
      <w:r>
        <w:rPr>
          <w:rFonts w:ascii="Tahoma" w:hAnsi="Tahoma" w:cs="Tahoma"/>
          <w:sz w:val="20"/>
          <w:szCs w:val="20"/>
        </w:rPr>
        <w:t>M</w:t>
      </w:r>
      <w:r w:rsidRPr="00E649C1">
        <w:rPr>
          <w:rFonts w:ascii="Tahoma" w:hAnsi="Tahoma" w:cs="Tahoma"/>
          <w:sz w:val="20"/>
          <w:szCs w:val="20"/>
        </w:rPr>
        <w:t>ulti row sp</w:t>
      </w:r>
      <w:r>
        <w:rPr>
          <w:rFonts w:ascii="Tahoma" w:hAnsi="Tahoma" w:cs="Tahoma"/>
          <w:sz w:val="20"/>
          <w:szCs w:val="20"/>
        </w:rPr>
        <w:t>r</w:t>
      </w:r>
      <w:r w:rsidRPr="00E649C1">
        <w:rPr>
          <w:rFonts w:ascii="Tahoma" w:hAnsi="Tahoma" w:cs="Tahoma"/>
          <w:sz w:val="20"/>
          <w:szCs w:val="20"/>
        </w:rPr>
        <w:t>ayers</w:t>
      </w:r>
    </w:p>
    <w:p w:rsidR="00E649C1" w:rsidRDefault="00E649C1" w:rsidP="00E649C1">
      <w:pPr>
        <w:pStyle w:val="NormalWeb"/>
        <w:numPr>
          <w:ilvl w:val="0"/>
          <w:numId w:val="40"/>
        </w:numPr>
        <w:spacing w:before="0" w:beforeAutospacing="0" w:after="0" w:afterAutospacing="0" w:line="300" w:lineRule="auto"/>
        <w:rPr>
          <w:rFonts w:ascii="Tahoma" w:hAnsi="Tahoma" w:cs="Tahoma"/>
          <w:sz w:val="20"/>
          <w:szCs w:val="20"/>
        </w:rPr>
      </w:pPr>
      <w:r>
        <w:rPr>
          <w:rFonts w:ascii="Tahoma" w:hAnsi="Tahoma" w:cs="Tahoma"/>
          <w:sz w:val="20"/>
          <w:szCs w:val="20"/>
        </w:rPr>
        <w:t>Intelligent Fruit Vision (IFV) for predicting crop size</w:t>
      </w:r>
    </w:p>
    <w:p w:rsidR="00E649C1" w:rsidRDefault="00E649C1" w:rsidP="00E649C1">
      <w:pPr>
        <w:pStyle w:val="NormalWeb"/>
        <w:numPr>
          <w:ilvl w:val="0"/>
          <w:numId w:val="40"/>
        </w:numPr>
        <w:spacing w:before="0" w:beforeAutospacing="0" w:after="0" w:afterAutospacing="0" w:line="300" w:lineRule="auto"/>
        <w:rPr>
          <w:rFonts w:ascii="Tahoma" w:hAnsi="Tahoma" w:cs="Tahoma"/>
          <w:sz w:val="20"/>
          <w:szCs w:val="20"/>
        </w:rPr>
      </w:pPr>
      <w:r>
        <w:rPr>
          <w:rFonts w:ascii="Tahoma" w:hAnsi="Tahoma" w:cs="Tahoma"/>
          <w:sz w:val="20"/>
          <w:szCs w:val="20"/>
        </w:rPr>
        <w:t xml:space="preserve">Fine tuning nutrition </w:t>
      </w:r>
    </w:p>
    <w:p w:rsidR="004F1767" w:rsidRPr="007967FC" w:rsidRDefault="00E649C1" w:rsidP="00E649C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It also mentions the cost of labour and the requirements of the RSE scheme</w:t>
      </w:r>
      <w:proofErr w:type="gramStart"/>
      <w:r>
        <w:rPr>
          <w:rFonts w:ascii="Tahoma" w:hAnsi="Tahoma" w:cs="Tahoma"/>
          <w:sz w:val="20"/>
          <w:szCs w:val="20"/>
        </w:rPr>
        <w:t xml:space="preserve">. </w:t>
      </w:r>
      <w:proofErr w:type="gramEnd"/>
      <w:r w:rsidR="00510C05">
        <w:fldChar w:fldCharType="begin"/>
      </w:r>
      <w:r w:rsidR="00510C05">
        <w:instrText xml:space="preserve"> HYPERLINK "http://www.growingproduce.com/fruits/apples-pears/labor-costs-a-concern-for-tree-fruit-growers-in-new-zealand/" </w:instrText>
      </w:r>
      <w:r w:rsidR="00510C05">
        <w:fldChar w:fldCharType="separate"/>
      </w:r>
      <w:r w:rsidR="004F1767" w:rsidRPr="00E649C1">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BD5389" w:rsidRDefault="00BD5389" w:rsidP="007967FC">
      <w:pPr>
        <w:spacing w:after="0" w:line="300" w:lineRule="auto"/>
        <w:rPr>
          <w:rFonts w:ascii="Tahoma" w:hAnsi="Tahoma" w:cs="Tahoma"/>
          <w:sz w:val="20"/>
          <w:szCs w:val="20"/>
        </w:rPr>
      </w:pPr>
    </w:p>
    <w:p w:rsidR="00E649C1" w:rsidRDefault="00E649C1" w:rsidP="007967FC">
      <w:pPr>
        <w:spacing w:after="0" w:line="300" w:lineRule="auto"/>
        <w:rPr>
          <w:rFonts w:ascii="Tahoma" w:hAnsi="Tahoma" w:cs="Tahoma"/>
          <w:sz w:val="20"/>
          <w:szCs w:val="20"/>
        </w:rPr>
      </w:pPr>
    </w:p>
    <w:p w:rsidR="00E649C1" w:rsidRPr="007967FC" w:rsidRDefault="00E649C1" w:rsidP="007967FC">
      <w:pPr>
        <w:spacing w:after="0" w:line="300" w:lineRule="auto"/>
        <w:rPr>
          <w:rFonts w:ascii="Tahoma" w:hAnsi="Tahoma" w:cs="Tahoma"/>
          <w:sz w:val="20"/>
          <w:szCs w:val="20"/>
        </w:rPr>
      </w:pPr>
    </w:p>
    <w:p w:rsidR="00BD5389" w:rsidRPr="00642E06" w:rsidRDefault="00BD5389"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New Zealand vegetable prices rising as crops rot</w:t>
      </w:r>
    </w:p>
    <w:p w:rsidR="00B257BE" w:rsidRPr="007967FC" w:rsidRDefault="00BD5389" w:rsidP="007967FC">
      <w:pPr>
        <w:spacing w:after="0" w:line="300" w:lineRule="auto"/>
        <w:rPr>
          <w:rFonts w:ascii="Tahoma" w:hAnsi="Tahoma" w:cs="Tahoma"/>
          <w:sz w:val="20"/>
          <w:szCs w:val="20"/>
        </w:rPr>
      </w:pPr>
      <w:r w:rsidRPr="007967FC">
        <w:rPr>
          <w:rFonts w:ascii="Tahoma" w:hAnsi="Tahoma" w:cs="Tahoma"/>
          <w:sz w:val="20"/>
          <w:szCs w:val="20"/>
        </w:rPr>
        <w:t>In New Zealand, the prices of vegetables such as cauliflower have jumped up to $10 a head - more than double the usual cost</w:t>
      </w:r>
      <w:proofErr w:type="gramStart"/>
      <w:r w:rsidRPr="007967FC">
        <w:rPr>
          <w:rFonts w:ascii="Tahoma" w:hAnsi="Tahoma" w:cs="Tahoma"/>
          <w:sz w:val="20"/>
          <w:szCs w:val="20"/>
        </w:rPr>
        <w:t xml:space="preserve">. </w:t>
      </w:r>
      <w:proofErr w:type="gramEnd"/>
      <w:r w:rsidRPr="007967FC">
        <w:rPr>
          <w:rFonts w:ascii="Tahoma" w:hAnsi="Tahoma" w:cs="Tahoma"/>
          <w:sz w:val="20"/>
          <w:szCs w:val="20"/>
        </w:rPr>
        <w:t>According to Horticulture NZ chief executive Mike Chapman, heavy rain across many parts of the country, Cyclone Gita and high humidity are causing crops to go to seed or rot</w:t>
      </w:r>
      <w:proofErr w:type="gramStart"/>
      <w:r w:rsidRPr="007967FC">
        <w:rPr>
          <w:rFonts w:ascii="Tahoma" w:hAnsi="Tahoma" w:cs="Tahoma"/>
          <w:sz w:val="20"/>
          <w:szCs w:val="20"/>
        </w:rPr>
        <w:t>.</w:t>
      </w:r>
      <w:r w:rsidR="00770C57">
        <w:rPr>
          <w:rFonts w:ascii="Tahoma" w:hAnsi="Tahoma" w:cs="Tahoma"/>
          <w:sz w:val="20"/>
          <w:szCs w:val="20"/>
        </w:rPr>
        <w:t xml:space="preserve"> </w:t>
      </w:r>
      <w:proofErr w:type="gramEnd"/>
      <w:r w:rsidRPr="007967FC">
        <w:rPr>
          <w:rFonts w:ascii="Tahoma" w:hAnsi="Tahoma" w:cs="Tahoma"/>
          <w:sz w:val="20"/>
          <w:szCs w:val="20"/>
        </w:rPr>
        <w:t xml:space="preserve">"Growers are losing $100,000 a week because they just can't grow the range of vegetables </w:t>
      </w:r>
      <w:r w:rsidR="008C77C2">
        <w:rPr>
          <w:rFonts w:ascii="Tahoma" w:hAnsi="Tahoma" w:cs="Tahoma"/>
          <w:sz w:val="20"/>
          <w:szCs w:val="20"/>
        </w:rPr>
        <w:t>a</w:t>
      </w:r>
      <w:r w:rsidRPr="007967FC">
        <w:rPr>
          <w:rFonts w:ascii="Tahoma" w:hAnsi="Tahoma" w:cs="Tahoma"/>
          <w:sz w:val="20"/>
          <w:szCs w:val="20"/>
        </w:rPr>
        <w:t>nd it will affect the wo</w:t>
      </w:r>
      <w:r w:rsidR="00770C57">
        <w:rPr>
          <w:rFonts w:ascii="Tahoma" w:hAnsi="Tahoma" w:cs="Tahoma"/>
          <w:sz w:val="20"/>
          <w:szCs w:val="20"/>
        </w:rPr>
        <w:t xml:space="preserve">rkers and the rural community.” </w:t>
      </w:r>
      <w:hyperlink r:id="rId25" w:history="1">
        <w:r w:rsidR="004F1767" w:rsidRPr="007967FC">
          <w:rPr>
            <w:rStyle w:val="Hyperlink"/>
            <w:rFonts w:ascii="Tahoma" w:hAnsi="Tahoma" w:cs="Tahoma"/>
            <w:sz w:val="20"/>
            <w:szCs w:val="20"/>
          </w:rPr>
          <w:t>Full article available here</w:t>
        </w:r>
      </w:hyperlink>
    </w:p>
    <w:p w:rsidR="00B257BE" w:rsidRDefault="00B257BE" w:rsidP="007967FC">
      <w:pPr>
        <w:spacing w:after="0" w:line="300" w:lineRule="auto"/>
        <w:rPr>
          <w:rFonts w:ascii="Tahoma" w:hAnsi="Tahoma" w:cs="Tahoma"/>
          <w:sz w:val="20"/>
          <w:szCs w:val="20"/>
        </w:rPr>
      </w:pPr>
    </w:p>
    <w:p w:rsidR="00770C57" w:rsidRDefault="00770C57" w:rsidP="007967FC">
      <w:pPr>
        <w:spacing w:after="0" w:line="300" w:lineRule="auto"/>
        <w:rPr>
          <w:rFonts w:ascii="Tahoma" w:hAnsi="Tahoma" w:cs="Tahoma"/>
          <w:sz w:val="20"/>
          <w:szCs w:val="20"/>
        </w:rPr>
      </w:pPr>
    </w:p>
    <w:p w:rsidR="00770C57" w:rsidRPr="007967FC" w:rsidRDefault="00770C57" w:rsidP="007967FC">
      <w:pPr>
        <w:spacing w:after="0" w:line="300" w:lineRule="auto"/>
        <w:rPr>
          <w:rFonts w:ascii="Tahoma" w:hAnsi="Tahoma" w:cs="Tahoma"/>
          <w:sz w:val="20"/>
          <w:szCs w:val="20"/>
        </w:rPr>
      </w:pPr>
    </w:p>
    <w:p w:rsidR="00B257BE" w:rsidRPr="00642E06" w:rsidRDefault="00B257BE"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New kiwifruit shipping service from Northport, New Zealand</w:t>
      </w:r>
    </w:p>
    <w:p w:rsidR="004F1767" w:rsidRPr="00770C57" w:rsidRDefault="00B257BE" w:rsidP="007967FC">
      <w:pPr>
        <w:spacing w:after="0" w:line="300" w:lineRule="auto"/>
        <w:rPr>
          <w:rFonts w:ascii="Tahoma" w:hAnsi="Tahoma" w:cs="Tahoma"/>
          <w:color w:val="0000FF"/>
          <w:sz w:val="20"/>
          <w:szCs w:val="20"/>
          <w:u w:val="single"/>
        </w:rPr>
      </w:pPr>
      <w:r w:rsidRPr="007967FC">
        <w:rPr>
          <w:rFonts w:ascii="Tahoma" w:hAnsi="Tahoma" w:cs="Tahoma"/>
          <w:sz w:val="20"/>
          <w:szCs w:val="20"/>
        </w:rPr>
        <w:t>A new shipping service for Northland's $40 million kiwifruit industry will take more than 500 truck and trailers trips off the road south of Whangarei and increase profits for the region's growers</w:t>
      </w:r>
      <w:proofErr w:type="gramStart"/>
      <w:r w:rsidRPr="007967FC">
        <w:rPr>
          <w:rFonts w:ascii="Tahoma" w:hAnsi="Tahoma" w:cs="Tahoma"/>
          <w:sz w:val="20"/>
          <w:szCs w:val="20"/>
        </w:rPr>
        <w:t>.</w:t>
      </w:r>
      <w:r w:rsidR="00770C57">
        <w:rPr>
          <w:rFonts w:ascii="Tahoma" w:hAnsi="Tahoma" w:cs="Tahoma"/>
          <w:sz w:val="20"/>
          <w:szCs w:val="20"/>
        </w:rPr>
        <w:t xml:space="preserve"> </w:t>
      </w:r>
      <w:proofErr w:type="gramEnd"/>
      <w:r w:rsidRPr="007967FC">
        <w:rPr>
          <w:rFonts w:ascii="Tahoma" w:hAnsi="Tahoma" w:cs="Tahoma"/>
          <w:sz w:val="20"/>
          <w:szCs w:val="20"/>
        </w:rPr>
        <w:t>Starting May this year, the Mediterranean Shipping C</w:t>
      </w:r>
      <w:r w:rsidR="00770C57">
        <w:rPr>
          <w:rFonts w:ascii="Tahoma" w:hAnsi="Tahoma" w:cs="Tahoma"/>
          <w:sz w:val="20"/>
          <w:szCs w:val="20"/>
        </w:rPr>
        <w:t xml:space="preserve">ompany will stop at Northport in Whangarei to </w:t>
      </w:r>
      <w:proofErr w:type="gramStart"/>
      <w:r w:rsidR="00770C57">
        <w:rPr>
          <w:rFonts w:ascii="Tahoma" w:hAnsi="Tahoma" w:cs="Tahoma"/>
          <w:sz w:val="20"/>
          <w:szCs w:val="20"/>
        </w:rPr>
        <w:t xml:space="preserve">load </w:t>
      </w:r>
      <w:r w:rsidRPr="007967FC">
        <w:rPr>
          <w:rFonts w:ascii="Tahoma" w:hAnsi="Tahoma" w:cs="Tahoma"/>
          <w:sz w:val="20"/>
          <w:szCs w:val="20"/>
        </w:rPr>
        <w:t xml:space="preserve"> Zespri</w:t>
      </w:r>
      <w:proofErr w:type="gramEnd"/>
      <w:r w:rsidRPr="007967FC">
        <w:rPr>
          <w:rFonts w:ascii="Tahoma" w:hAnsi="Tahoma" w:cs="Tahoma"/>
          <w:sz w:val="20"/>
          <w:szCs w:val="20"/>
        </w:rPr>
        <w:t xml:space="preserve"> kiwifruit and other locally grown produce every fortnight.  Northland produces around three and a half million trays of kiwifruit a year, which equates to about 13,000 pallets and is worth around $40 million</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volume of trays is expected to double in the next three years</w:t>
      </w:r>
      <w:proofErr w:type="gramStart"/>
      <w:r w:rsidRPr="007967FC">
        <w:rPr>
          <w:rFonts w:ascii="Tahoma" w:hAnsi="Tahoma" w:cs="Tahoma"/>
          <w:sz w:val="20"/>
          <w:szCs w:val="20"/>
        </w:rPr>
        <w:t>.</w:t>
      </w:r>
      <w:r w:rsidR="00770C57">
        <w:rPr>
          <w:rFonts w:ascii="Tahoma" w:hAnsi="Tahoma" w:cs="Tahoma"/>
          <w:sz w:val="20"/>
          <w:szCs w:val="20"/>
        </w:rPr>
        <w:t xml:space="preserve"> </w:t>
      </w:r>
      <w:proofErr w:type="gramEnd"/>
      <w:r w:rsidR="00510C05">
        <w:fldChar w:fldCharType="begin"/>
      </w:r>
      <w:r w:rsidR="00510C05">
        <w:instrText xml:space="preserve"> HYPERLINK "http://</w:instrText>
      </w:r>
      <w:r w:rsidR="00510C05">
        <w:instrText xml:space="preserve">www.freshplaza.com/article/190517/New-kiwifruit-shipping-service-from-Northport,-New-Zealand" </w:instrText>
      </w:r>
      <w:r w:rsidR="00510C05">
        <w:fldChar w:fldCharType="separate"/>
      </w:r>
      <w:r w:rsidR="00770C57">
        <w:rPr>
          <w:rStyle w:val="Hyperlink"/>
          <w:rFonts w:ascii="Tahoma" w:hAnsi="Tahoma" w:cs="Tahoma"/>
          <w:sz w:val="20"/>
          <w:szCs w:val="20"/>
        </w:rPr>
        <w:t xml:space="preserve"> </w:t>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E7514E" w:rsidRPr="007967FC" w:rsidRDefault="00E7514E" w:rsidP="007967FC">
      <w:pPr>
        <w:spacing w:after="0" w:line="300" w:lineRule="auto"/>
        <w:rPr>
          <w:rFonts w:ascii="Tahoma" w:hAnsi="Tahoma" w:cs="Tahoma"/>
          <w:sz w:val="20"/>
          <w:szCs w:val="20"/>
        </w:rPr>
      </w:pPr>
    </w:p>
    <w:p w:rsidR="00E7514E" w:rsidRDefault="00E7514E" w:rsidP="007967FC">
      <w:pPr>
        <w:spacing w:after="0" w:line="300" w:lineRule="auto"/>
        <w:rPr>
          <w:rFonts w:ascii="Tahoma" w:hAnsi="Tahoma" w:cs="Tahoma"/>
          <w:sz w:val="20"/>
          <w:szCs w:val="20"/>
        </w:rPr>
      </w:pPr>
    </w:p>
    <w:p w:rsidR="00770C57" w:rsidRPr="007967FC" w:rsidRDefault="00770C57" w:rsidP="007967FC">
      <w:pPr>
        <w:spacing w:after="0" w:line="300" w:lineRule="auto"/>
        <w:rPr>
          <w:rFonts w:ascii="Tahoma" w:hAnsi="Tahoma" w:cs="Tahoma"/>
          <w:sz w:val="20"/>
          <w:szCs w:val="20"/>
        </w:rPr>
      </w:pPr>
    </w:p>
    <w:p w:rsidR="00E7514E" w:rsidRPr="00642E06" w:rsidRDefault="00E7514E"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Zespri accused of 'violating Chinese law'</w:t>
      </w:r>
    </w:p>
    <w:p w:rsidR="004F1767" w:rsidRDefault="00E7514E" w:rsidP="007967FC">
      <w:pPr>
        <w:spacing w:after="0" w:line="300" w:lineRule="auto"/>
        <w:rPr>
          <w:rFonts w:ascii="Tahoma" w:hAnsi="Tahoma" w:cs="Tahoma"/>
          <w:sz w:val="20"/>
          <w:szCs w:val="20"/>
        </w:rPr>
      </w:pPr>
      <w:r w:rsidRPr="007967FC">
        <w:rPr>
          <w:rFonts w:ascii="Tahoma" w:hAnsi="Tahoma" w:cs="Tahoma"/>
          <w:sz w:val="20"/>
          <w:szCs w:val="20"/>
        </w:rPr>
        <w:t>Zespri made changes to its website after a notification by New Zealand Trade Enterprise that they were exposed to political and business risks if they didn't acknowledge Hong Kong and Taiwan as regions, rather than countries</w:t>
      </w:r>
      <w:proofErr w:type="gramStart"/>
      <w:r w:rsidRPr="007967FC">
        <w:rPr>
          <w:rFonts w:ascii="Tahoma" w:hAnsi="Tahoma" w:cs="Tahoma"/>
          <w:sz w:val="20"/>
          <w:szCs w:val="20"/>
        </w:rPr>
        <w:t xml:space="preserve">. </w:t>
      </w:r>
      <w:proofErr w:type="gramEnd"/>
      <w:r w:rsidRPr="007967FC">
        <w:rPr>
          <w:rFonts w:ascii="Tahoma" w:hAnsi="Tahoma" w:cs="Tahoma"/>
          <w:sz w:val="20"/>
          <w:szCs w:val="20"/>
        </w:rPr>
        <w:t>Naming Hong Kong and Taiwan as separate countries on a website is an act the Chinese perceive as a serious violation to their national laws.</w:t>
      </w:r>
      <w:r w:rsidRPr="007967FC">
        <w:rPr>
          <w:rFonts w:ascii="Tahoma" w:hAnsi="Tahoma" w:cs="Tahoma"/>
          <w:sz w:val="20"/>
          <w:szCs w:val="20"/>
        </w:rPr>
        <w:br/>
      </w:r>
      <w:r w:rsidRPr="007967FC">
        <w:rPr>
          <w:rFonts w:ascii="Tahoma" w:hAnsi="Tahoma" w:cs="Tahoma"/>
          <w:sz w:val="20"/>
          <w:szCs w:val="20"/>
        </w:rPr>
        <w:br/>
        <w:t>Last January, the Marriott International hotel chain had to apologise and condemn "separatists" in China after the Beijing government shut down its website over wording, which suggested some Chinese regions were separate countries.</w:t>
      </w:r>
      <w:r w:rsidR="008C77C2">
        <w:rPr>
          <w:rFonts w:ascii="Tahoma" w:hAnsi="Tahoma" w:cs="Tahoma"/>
          <w:sz w:val="20"/>
          <w:szCs w:val="20"/>
        </w:rPr>
        <w:t xml:space="preserve"> </w:t>
      </w:r>
      <w:r w:rsidR="00770C57">
        <w:rPr>
          <w:rFonts w:ascii="Tahoma" w:hAnsi="Tahoma" w:cs="Tahoma"/>
          <w:sz w:val="20"/>
          <w:szCs w:val="20"/>
        </w:rPr>
        <w:t xml:space="preserve"> </w:t>
      </w:r>
      <w:hyperlink r:id="rId26" w:history="1">
        <w:r w:rsidR="004F1767" w:rsidRPr="007967FC">
          <w:rPr>
            <w:rStyle w:val="Hyperlink"/>
            <w:rFonts w:ascii="Tahoma" w:hAnsi="Tahoma" w:cs="Tahoma"/>
            <w:sz w:val="20"/>
            <w:szCs w:val="20"/>
          </w:rPr>
          <w:t>Full article available here</w:t>
        </w:r>
      </w:hyperlink>
      <w:r w:rsidR="004F1767" w:rsidRPr="007967FC">
        <w:rPr>
          <w:rFonts w:ascii="Tahoma" w:hAnsi="Tahoma" w:cs="Tahoma"/>
          <w:sz w:val="20"/>
          <w:szCs w:val="20"/>
        </w:rPr>
        <w:t xml:space="preserve"> </w:t>
      </w:r>
    </w:p>
    <w:p w:rsidR="000315F2" w:rsidRDefault="000315F2" w:rsidP="007967FC">
      <w:pPr>
        <w:spacing w:after="0" w:line="300" w:lineRule="auto"/>
        <w:rPr>
          <w:rFonts w:ascii="Tahoma" w:hAnsi="Tahoma" w:cs="Tahoma"/>
          <w:sz w:val="20"/>
          <w:szCs w:val="20"/>
        </w:rPr>
      </w:pPr>
      <w:bookmarkStart w:id="0" w:name="_GoBack"/>
      <w:bookmarkEnd w:id="0"/>
    </w:p>
    <w:p w:rsidR="00BD0BAA" w:rsidRPr="007967FC" w:rsidRDefault="00BD0BAA" w:rsidP="007967FC">
      <w:pPr>
        <w:shd w:val="clear" w:color="auto" w:fill="B2A1C7" w:themeFill="accent4" w:themeFillTint="99"/>
        <w:spacing w:after="0" w:line="300" w:lineRule="auto"/>
        <w:rPr>
          <w:rFonts w:ascii="Tahoma" w:hAnsi="Tahoma" w:cs="Tahoma"/>
          <w:b/>
          <w:sz w:val="20"/>
          <w:szCs w:val="20"/>
        </w:rPr>
      </w:pPr>
    </w:p>
    <w:p w:rsidR="004F1767" w:rsidRPr="000315F2" w:rsidRDefault="004F1767" w:rsidP="007967FC">
      <w:pPr>
        <w:shd w:val="clear" w:color="auto" w:fill="B2A1C7" w:themeFill="accent4" w:themeFillTint="99"/>
        <w:spacing w:after="0" w:line="300" w:lineRule="auto"/>
        <w:rPr>
          <w:rFonts w:ascii="Tahoma" w:hAnsi="Tahoma" w:cs="Tahoma"/>
          <w:b/>
        </w:rPr>
      </w:pPr>
      <w:r w:rsidRPr="000315F2">
        <w:rPr>
          <w:rFonts w:ascii="Tahoma" w:hAnsi="Tahoma" w:cs="Tahoma"/>
          <w:b/>
        </w:rPr>
        <w:t>Other</w:t>
      </w:r>
    </w:p>
    <w:p w:rsidR="00E870D1" w:rsidRPr="00642E06" w:rsidRDefault="00E870D1"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Envy apples shine at New York Fashion Week </w:t>
      </w:r>
    </w:p>
    <w:p w:rsidR="00E870D1" w:rsidRPr="007967FC" w:rsidRDefault="00770C57" w:rsidP="007967FC">
      <w:pPr>
        <w:spacing w:after="0" w:line="300" w:lineRule="auto"/>
        <w:rPr>
          <w:rFonts w:ascii="Tahoma" w:hAnsi="Tahoma" w:cs="Tahoma"/>
          <w:sz w:val="20"/>
          <w:szCs w:val="20"/>
        </w:rPr>
      </w:pPr>
      <w:r>
        <w:rPr>
          <w:rFonts w:ascii="Tahoma" w:hAnsi="Tahoma" w:cs="Tahoma"/>
          <w:sz w:val="20"/>
          <w:szCs w:val="20"/>
        </w:rPr>
        <w:t xml:space="preserve">New Zealand bred </w:t>
      </w:r>
      <w:r w:rsidR="00E870D1" w:rsidRPr="007967FC">
        <w:rPr>
          <w:rFonts w:ascii="Tahoma" w:hAnsi="Tahoma" w:cs="Tahoma"/>
          <w:sz w:val="20"/>
          <w:szCs w:val="20"/>
        </w:rPr>
        <w:t xml:space="preserve">Envy </w:t>
      </w:r>
      <w:r>
        <w:rPr>
          <w:rFonts w:ascii="Tahoma" w:hAnsi="Tahoma" w:cs="Tahoma"/>
          <w:sz w:val="20"/>
          <w:szCs w:val="20"/>
        </w:rPr>
        <w:t xml:space="preserve">apple was </w:t>
      </w:r>
      <w:r w:rsidR="00E870D1" w:rsidRPr="007967FC">
        <w:rPr>
          <w:rFonts w:ascii="Tahoma" w:hAnsi="Tahoma" w:cs="Tahoma"/>
          <w:sz w:val="20"/>
          <w:szCs w:val="20"/>
        </w:rPr>
        <w:t xml:space="preserve">on the </w:t>
      </w:r>
      <w:r>
        <w:rPr>
          <w:rFonts w:ascii="Tahoma" w:hAnsi="Tahoma" w:cs="Tahoma"/>
          <w:sz w:val="20"/>
          <w:szCs w:val="20"/>
        </w:rPr>
        <w:t>runway</w:t>
      </w:r>
      <w:r w:rsidRPr="007967FC">
        <w:rPr>
          <w:rFonts w:ascii="Tahoma" w:hAnsi="Tahoma" w:cs="Tahoma"/>
          <w:sz w:val="20"/>
          <w:szCs w:val="20"/>
        </w:rPr>
        <w:t xml:space="preserve"> </w:t>
      </w:r>
      <w:r w:rsidR="00E870D1" w:rsidRPr="007967FC">
        <w:rPr>
          <w:rFonts w:ascii="Tahoma" w:hAnsi="Tahoma" w:cs="Tahoma"/>
          <w:sz w:val="20"/>
          <w:szCs w:val="20"/>
        </w:rPr>
        <w:t>at New York Fashion Week</w:t>
      </w:r>
      <w:r>
        <w:rPr>
          <w:rFonts w:ascii="Tahoma" w:hAnsi="Tahoma" w:cs="Tahoma"/>
          <w:sz w:val="20"/>
          <w:szCs w:val="20"/>
        </w:rPr>
        <w:t xml:space="preserve"> </w:t>
      </w:r>
      <w:r w:rsidR="00E870D1" w:rsidRPr="007967FC">
        <w:rPr>
          <w:rFonts w:ascii="Tahoma" w:hAnsi="Tahoma" w:cs="Tahoma"/>
          <w:sz w:val="20"/>
          <w:szCs w:val="20"/>
        </w:rPr>
        <w:t xml:space="preserve"> at the February 9 Flying Solo fashion show</w:t>
      </w:r>
      <w:proofErr w:type="gramStart"/>
      <w:r w:rsidR="00E870D1" w:rsidRPr="007967FC">
        <w:rPr>
          <w:rFonts w:ascii="Tahoma" w:hAnsi="Tahoma" w:cs="Tahoma"/>
          <w:sz w:val="20"/>
          <w:szCs w:val="20"/>
        </w:rPr>
        <w:t>.</w:t>
      </w:r>
      <w:r w:rsidR="008C77C2">
        <w:rPr>
          <w:rFonts w:ascii="Tahoma" w:hAnsi="Tahoma" w:cs="Tahoma"/>
          <w:sz w:val="20"/>
          <w:szCs w:val="20"/>
        </w:rPr>
        <w:t xml:space="preserve"> </w:t>
      </w:r>
      <w:proofErr w:type="gramEnd"/>
      <w:r w:rsidR="00E870D1" w:rsidRPr="007967FC">
        <w:rPr>
          <w:rFonts w:ascii="Tahoma" w:hAnsi="Tahoma" w:cs="Tahoma"/>
          <w:sz w:val="20"/>
          <w:szCs w:val="20"/>
        </w:rPr>
        <w:t xml:space="preserve">Garland Perkins, retail solutions specialist at </w:t>
      </w:r>
      <w:proofErr w:type="spellStart"/>
      <w:r w:rsidR="00E870D1" w:rsidRPr="007967FC">
        <w:rPr>
          <w:rFonts w:ascii="Tahoma" w:hAnsi="Tahoma" w:cs="Tahoma"/>
          <w:sz w:val="20"/>
          <w:szCs w:val="20"/>
        </w:rPr>
        <w:t>Oppy</w:t>
      </w:r>
      <w:proofErr w:type="spellEnd"/>
      <w:r w:rsidR="00E870D1" w:rsidRPr="007967FC">
        <w:rPr>
          <w:rFonts w:ascii="Tahoma" w:hAnsi="Tahoma" w:cs="Tahoma"/>
          <w:sz w:val="20"/>
          <w:szCs w:val="20"/>
        </w:rPr>
        <w:t xml:space="preserve"> who orchestrated the NYFW sponsorship </w:t>
      </w:r>
      <w:r>
        <w:rPr>
          <w:rFonts w:ascii="Tahoma" w:hAnsi="Tahoma" w:cs="Tahoma"/>
          <w:sz w:val="20"/>
          <w:szCs w:val="20"/>
        </w:rPr>
        <w:t>noted</w:t>
      </w:r>
      <w:r w:rsidR="00E870D1" w:rsidRPr="007967FC">
        <w:rPr>
          <w:rFonts w:ascii="Tahoma" w:hAnsi="Tahoma" w:cs="Tahoma"/>
          <w:sz w:val="20"/>
          <w:szCs w:val="20"/>
        </w:rPr>
        <w:t xml:space="preserve"> that T&amp;G Global, who owns the trademark rights to Envy, has garnered success in similar events like last year’s Thailand’s Bangkok Fashion Week, and will participate in the Virgin Australia Melbourne Fashion Festival in March. </w:t>
      </w:r>
    </w:p>
    <w:p w:rsidR="00E870D1" w:rsidRPr="007967FC" w:rsidRDefault="00E870D1" w:rsidP="007967FC">
      <w:pPr>
        <w:spacing w:after="0" w:line="300" w:lineRule="auto"/>
        <w:rPr>
          <w:rFonts w:ascii="Tahoma" w:hAnsi="Tahoma" w:cs="Tahoma"/>
          <w:sz w:val="20"/>
          <w:szCs w:val="20"/>
        </w:rPr>
      </w:pPr>
      <w:r w:rsidRPr="007967FC">
        <w:rPr>
          <w:rFonts w:ascii="Tahoma" w:hAnsi="Tahoma" w:cs="Tahoma"/>
          <w:sz w:val="20"/>
          <w:szCs w:val="20"/>
        </w:rPr>
        <w:t> </w:t>
      </w:r>
    </w:p>
    <w:p w:rsidR="00E870D1" w:rsidRPr="007967FC" w:rsidRDefault="00E870D1" w:rsidP="007967FC">
      <w:pPr>
        <w:spacing w:after="0" w:line="300" w:lineRule="auto"/>
        <w:rPr>
          <w:rFonts w:ascii="Tahoma" w:hAnsi="Tahoma" w:cs="Tahoma"/>
          <w:sz w:val="20"/>
          <w:szCs w:val="20"/>
        </w:rPr>
      </w:pPr>
      <w:r w:rsidRPr="007967FC">
        <w:rPr>
          <w:rFonts w:ascii="Tahoma" w:hAnsi="Tahoma" w:cs="Tahoma"/>
          <w:sz w:val="20"/>
          <w:szCs w:val="20"/>
        </w:rPr>
        <w:t xml:space="preserve">“The Envy apple consumer is someone we think of as an ‘aspirer’; a busy person who lives a fast and full life,” said David </w:t>
      </w:r>
      <w:proofErr w:type="spellStart"/>
      <w:r w:rsidRPr="007967FC">
        <w:rPr>
          <w:rFonts w:ascii="Tahoma" w:hAnsi="Tahoma" w:cs="Tahoma"/>
          <w:sz w:val="20"/>
          <w:szCs w:val="20"/>
        </w:rPr>
        <w:t>Nelley</w:t>
      </w:r>
      <w:proofErr w:type="spellEnd"/>
      <w:r w:rsidRPr="007967FC">
        <w:rPr>
          <w:rFonts w:ascii="Tahoma" w:hAnsi="Tahoma" w:cs="Tahoma"/>
          <w:sz w:val="20"/>
          <w:szCs w:val="20"/>
        </w:rPr>
        <w:t xml:space="preserve">, vice president of categories for </w:t>
      </w:r>
      <w:proofErr w:type="spellStart"/>
      <w:r w:rsidRPr="007967FC">
        <w:rPr>
          <w:rFonts w:ascii="Tahoma" w:hAnsi="Tahoma" w:cs="Tahoma"/>
          <w:sz w:val="20"/>
          <w:szCs w:val="20"/>
        </w:rPr>
        <w:t>Oppy</w:t>
      </w:r>
      <w:proofErr w:type="spellEnd"/>
      <w:proofErr w:type="gramStart"/>
      <w:r w:rsidRPr="007967FC">
        <w:rPr>
          <w:rFonts w:ascii="Tahoma" w:hAnsi="Tahoma" w:cs="Tahoma"/>
          <w:sz w:val="20"/>
          <w:szCs w:val="20"/>
        </w:rPr>
        <w:t xml:space="preserve">. </w:t>
      </w:r>
      <w:proofErr w:type="gramEnd"/>
      <w:r w:rsidRPr="007967FC">
        <w:rPr>
          <w:rFonts w:ascii="Tahoma" w:hAnsi="Tahoma" w:cs="Tahoma"/>
          <w:sz w:val="20"/>
          <w:szCs w:val="20"/>
        </w:rPr>
        <w:t>“They look for smart choices that reward, nourish and break the routine, and perhaps even consider a special apple like Envy essential to their individual style.”</w:t>
      </w:r>
    </w:p>
    <w:p w:rsidR="00E870D1" w:rsidRPr="007967FC" w:rsidRDefault="00E870D1" w:rsidP="007967FC">
      <w:pPr>
        <w:spacing w:after="0" w:line="300" w:lineRule="auto"/>
        <w:rPr>
          <w:rFonts w:ascii="Tahoma" w:hAnsi="Tahoma" w:cs="Tahoma"/>
          <w:sz w:val="20"/>
          <w:szCs w:val="20"/>
        </w:rPr>
      </w:pPr>
      <w:r w:rsidRPr="007967FC">
        <w:rPr>
          <w:rFonts w:ascii="Tahoma" w:hAnsi="Tahoma" w:cs="Tahoma"/>
          <w:sz w:val="20"/>
          <w:szCs w:val="20"/>
        </w:rPr>
        <w:t> </w:t>
      </w:r>
    </w:p>
    <w:p w:rsidR="004F1767" w:rsidRPr="007967FC" w:rsidRDefault="00E870D1" w:rsidP="007967FC">
      <w:pPr>
        <w:spacing w:after="0" w:line="300" w:lineRule="auto"/>
        <w:rPr>
          <w:rFonts w:ascii="Tahoma" w:hAnsi="Tahoma" w:cs="Tahoma"/>
          <w:sz w:val="20"/>
          <w:szCs w:val="20"/>
        </w:rPr>
      </w:pPr>
      <w:r w:rsidRPr="007967FC">
        <w:rPr>
          <w:rFonts w:ascii="Tahoma" w:hAnsi="Tahoma" w:cs="Tahoma"/>
          <w:sz w:val="20"/>
          <w:szCs w:val="20"/>
        </w:rPr>
        <w:t xml:space="preserve">In </w:t>
      </w:r>
      <w:proofErr w:type="spellStart"/>
      <w:r w:rsidRPr="007967FC">
        <w:rPr>
          <w:rFonts w:ascii="Tahoma" w:hAnsi="Tahoma" w:cs="Tahoma"/>
          <w:sz w:val="20"/>
          <w:szCs w:val="20"/>
        </w:rPr>
        <w:t>honor</w:t>
      </w:r>
      <w:proofErr w:type="spellEnd"/>
      <w:r w:rsidRPr="007967FC">
        <w:rPr>
          <w:rFonts w:ascii="Tahoma" w:hAnsi="Tahoma" w:cs="Tahoma"/>
          <w:sz w:val="20"/>
          <w:szCs w:val="20"/>
        </w:rPr>
        <w:t xml:space="preserve"> of Envy’s first appearance at NYFW, local stores dressed up the apple display with NYFW point-of-sale material and ran a social media contest urging shoppers to “Be the Envy of Fashion Week” and win a $500 shopping spree</w:t>
      </w:r>
      <w:proofErr w:type="gramStart"/>
      <w:r w:rsidRPr="007967FC">
        <w:rPr>
          <w:rFonts w:ascii="Tahoma" w:hAnsi="Tahoma" w:cs="Tahoma"/>
          <w:sz w:val="20"/>
          <w:szCs w:val="20"/>
        </w:rPr>
        <w:t>.</w:t>
      </w:r>
      <w:r w:rsidR="00770C57">
        <w:rPr>
          <w:rFonts w:ascii="Tahoma" w:hAnsi="Tahoma" w:cs="Tahoma"/>
          <w:sz w:val="20"/>
          <w:szCs w:val="20"/>
        </w:rPr>
        <w:t xml:space="preserve"> </w:t>
      </w:r>
      <w:proofErr w:type="gramEnd"/>
      <w:r w:rsidR="00510C05">
        <w:fldChar w:fldCharType="begin"/>
      </w:r>
      <w:r w:rsidR="00510C05">
        <w:instrText xml:space="preserve"> HYPERLINK "http://www.freshplaza.com/article/190494/Envy-apples-shine-at-New-Y</w:instrText>
      </w:r>
      <w:r w:rsidR="00510C05">
        <w:instrText xml:space="preserve">ork-Fashion-Week"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6C5F9A" w:rsidRDefault="006C5F9A" w:rsidP="007967FC">
      <w:pPr>
        <w:spacing w:after="0" w:line="300" w:lineRule="auto"/>
        <w:rPr>
          <w:rFonts w:ascii="Tahoma" w:hAnsi="Tahoma" w:cs="Tahoma"/>
          <w:sz w:val="20"/>
          <w:szCs w:val="20"/>
        </w:rPr>
      </w:pPr>
    </w:p>
    <w:p w:rsidR="00770C57" w:rsidRDefault="00770C57" w:rsidP="007967FC">
      <w:pPr>
        <w:spacing w:after="0" w:line="300" w:lineRule="auto"/>
        <w:rPr>
          <w:rFonts w:ascii="Tahoma" w:hAnsi="Tahoma" w:cs="Tahoma"/>
          <w:sz w:val="20"/>
          <w:szCs w:val="20"/>
        </w:rPr>
      </w:pPr>
    </w:p>
    <w:p w:rsidR="00770C57" w:rsidRPr="007967FC" w:rsidRDefault="00770C57" w:rsidP="007967FC">
      <w:pPr>
        <w:spacing w:after="0" w:line="300" w:lineRule="auto"/>
        <w:rPr>
          <w:rFonts w:ascii="Tahoma" w:hAnsi="Tahoma" w:cs="Tahoma"/>
          <w:sz w:val="20"/>
          <w:szCs w:val="20"/>
        </w:rPr>
      </w:pPr>
    </w:p>
    <w:p w:rsidR="006C5F9A" w:rsidRPr="00642E06" w:rsidRDefault="006C5F9A"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First import of fruit puree from New Zealand arrives at Jiangsu Port</w:t>
      </w:r>
    </w:p>
    <w:p w:rsidR="004F1767" w:rsidRDefault="006C5F9A" w:rsidP="007967FC">
      <w:pPr>
        <w:spacing w:after="0" w:line="300" w:lineRule="auto"/>
        <w:rPr>
          <w:rFonts w:ascii="Tahoma" w:hAnsi="Tahoma" w:cs="Tahoma"/>
          <w:sz w:val="20"/>
          <w:szCs w:val="20"/>
        </w:rPr>
      </w:pPr>
      <w:r w:rsidRPr="007967FC">
        <w:rPr>
          <w:rFonts w:ascii="Tahoma" w:hAnsi="Tahoma" w:cs="Tahoma"/>
          <w:sz w:val="20"/>
          <w:szCs w:val="20"/>
        </w:rPr>
        <w:t>According to the Changzhou Entry-Exit Inspection &amp; Quarantine Bureau, a batch of 1,319 boxes of fruit puree from New Zealand has successfully passed the quarantine examination and has a</w:t>
      </w:r>
      <w:r w:rsidR="00770C57">
        <w:rPr>
          <w:rFonts w:ascii="Tahoma" w:hAnsi="Tahoma" w:cs="Tahoma"/>
          <w:sz w:val="20"/>
          <w:szCs w:val="20"/>
        </w:rPr>
        <w:t>rrived in the Chinese markets</w:t>
      </w:r>
      <w:proofErr w:type="gramStart"/>
      <w:r w:rsidR="00770C57">
        <w:rPr>
          <w:rFonts w:ascii="Tahoma" w:hAnsi="Tahoma" w:cs="Tahoma"/>
          <w:sz w:val="20"/>
          <w:szCs w:val="20"/>
        </w:rPr>
        <w:t xml:space="preserve">. </w:t>
      </w:r>
      <w:proofErr w:type="gramEnd"/>
      <w:r w:rsidR="00510C05">
        <w:fldChar w:fldCharType="begin"/>
      </w:r>
      <w:r w:rsidR="00510C05">
        <w:instrText xml:space="preserve"> HYPERLINK "http://www.freshplaza.com/article/190630/China-First-import-of-fruit-puree-from-New-Zealand-arrives-at-Jiangsu-Port"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770C57" w:rsidRDefault="00770C57" w:rsidP="007967FC">
      <w:pPr>
        <w:spacing w:after="0" w:line="300" w:lineRule="auto"/>
        <w:rPr>
          <w:rFonts w:ascii="Tahoma" w:hAnsi="Tahoma" w:cs="Tahoma"/>
          <w:sz w:val="20"/>
          <w:szCs w:val="20"/>
        </w:rPr>
      </w:pPr>
    </w:p>
    <w:p w:rsidR="00770C57" w:rsidRDefault="00770C57" w:rsidP="007967FC">
      <w:pPr>
        <w:spacing w:after="0" w:line="300" w:lineRule="auto"/>
        <w:rPr>
          <w:rFonts w:ascii="Tahoma" w:hAnsi="Tahoma" w:cs="Tahoma"/>
          <w:sz w:val="20"/>
          <w:szCs w:val="20"/>
        </w:rPr>
      </w:pPr>
    </w:p>
    <w:p w:rsidR="00770C57" w:rsidRPr="00770C57" w:rsidRDefault="00770C57" w:rsidP="007967FC">
      <w:pPr>
        <w:spacing w:after="0" w:line="300" w:lineRule="auto"/>
        <w:rPr>
          <w:rFonts w:ascii="Tahoma" w:hAnsi="Tahoma" w:cs="Tahoma"/>
          <w:color w:val="0000FF"/>
          <w:sz w:val="20"/>
          <w:szCs w:val="20"/>
          <w:u w:val="single"/>
        </w:rPr>
      </w:pPr>
    </w:p>
    <w:p w:rsidR="00064F70" w:rsidRPr="00770C57" w:rsidRDefault="00064F70" w:rsidP="00642E06">
      <w:pPr>
        <w:pStyle w:val="ListParagraph"/>
        <w:numPr>
          <w:ilvl w:val="1"/>
          <w:numId w:val="2"/>
        </w:numPr>
        <w:spacing w:after="0" w:line="300" w:lineRule="auto"/>
        <w:ind w:hanging="792"/>
        <w:rPr>
          <w:rFonts w:ascii="Tahoma" w:hAnsi="Tahoma" w:cs="Tahoma"/>
          <w:b/>
          <w:sz w:val="20"/>
          <w:szCs w:val="20"/>
        </w:rPr>
      </w:pPr>
      <w:r w:rsidRPr="00770C57">
        <w:rPr>
          <w:rFonts w:ascii="Tahoma" w:hAnsi="Tahoma" w:cs="Tahoma"/>
          <w:b/>
          <w:sz w:val="20"/>
          <w:szCs w:val="20"/>
        </w:rPr>
        <w:t>Variety specific apple juice to hit New Zealand's shelves</w:t>
      </w:r>
    </w:p>
    <w:p w:rsidR="00064F70" w:rsidRPr="00064F70" w:rsidRDefault="00064F70" w:rsidP="00064F70">
      <w:pPr>
        <w:spacing w:after="0" w:line="300" w:lineRule="auto"/>
        <w:rPr>
          <w:rFonts w:ascii="Tahoma" w:hAnsi="Tahoma" w:cs="Tahoma"/>
          <w:sz w:val="20"/>
          <w:szCs w:val="20"/>
        </w:rPr>
      </w:pPr>
      <w:r w:rsidRPr="00064F70">
        <w:rPr>
          <w:rFonts w:ascii="Tahoma" w:hAnsi="Tahoma" w:cs="Tahoma"/>
          <w:sz w:val="20"/>
          <w:szCs w:val="20"/>
        </w:rPr>
        <w:t xml:space="preserve">Next month a New Zealand company will launch three single pressed apple juices onto the domestic market, so apple lovers can buy juice made from specific varieties; </w:t>
      </w:r>
      <w:proofErr w:type="spellStart"/>
      <w:r w:rsidRPr="00064F70">
        <w:rPr>
          <w:rFonts w:ascii="Tahoma" w:hAnsi="Tahoma" w:cs="Tahoma"/>
          <w:sz w:val="20"/>
          <w:szCs w:val="20"/>
        </w:rPr>
        <w:t>JazzTM</w:t>
      </w:r>
      <w:proofErr w:type="spellEnd"/>
      <w:r w:rsidRPr="00064F70">
        <w:rPr>
          <w:rFonts w:ascii="Tahoma" w:hAnsi="Tahoma" w:cs="Tahoma"/>
          <w:sz w:val="20"/>
          <w:szCs w:val="20"/>
        </w:rPr>
        <w:t xml:space="preserve">, </w:t>
      </w:r>
      <w:proofErr w:type="spellStart"/>
      <w:r w:rsidRPr="00064F70">
        <w:rPr>
          <w:rFonts w:ascii="Tahoma" w:hAnsi="Tahoma" w:cs="Tahoma"/>
          <w:sz w:val="20"/>
          <w:szCs w:val="20"/>
        </w:rPr>
        <w:t>Braeburn</w:t>
      </w:r>
      <w:proofErr w:type="spellEnd"/>
      <w:r w:rsidRPr="00064F70">
        <w:rPr>
          <w:rFonts w:ascii="Tahoma" w:hAnsi="Tahoma" w:cs="Tahoma"/>
          <w:sz w:val="20"/>
          <w:szCs w:val="20"/>
        </w:rPr>
        <w:t xml:space="preserve"> and Royal Gala.</w:t>
      </w:r>
    </w:p>
    <w:p w:rsidR="00770C57" w:rsidRDefault="00770C57" w:rsidP="00064F70">
      <w:pPr>
        <w:spacing w:after="0" w:line="300" w:lineRule="auto"/>
        <w:rPr>
          <w:rFonts w:ascii="Tahoma" w:hAnsi="Tahoma" w:cs="Tahoma"/>
          <w:sz w:val="20"/>
          <w:szCs w:val="20"/>
        </w:rPr>
      </w:pPr>
    </w:p>
    <w:p w:rsidR="00064F70" w:rsidRPr="00064F70" w:rsidRDefault="00064F70" w:rsidP="00064F70">
      <w:pPr>
        <w:spacing w:after="0" w:line="300" w:lineRule="auto"/>
        <w:rPr>
          <w:rFonts w:ascii="Tahoma" w:hAnsi="Tahoma" w:cs="Tahoma"/>
          <w:sz w:val="20"/>
          <w:szCs w:val="20"/>
        </w:rPr>
      </w:pPr>
      <w:r w:rsidRPr="00064F70">
        <w:rPr>
          <w:rFonts w:ascii="Tahoma" w:hAnsi="Tahoma" w:cs="Tahoma"/>
          <w:sz w:val="20"/>
          <w:szCs w:val="20"/>
        </w:rPr>
        <w:t>This new beverage brand, The Apple Press began to take shape in 2013 when Hawke’s Bay apple grower Ross Beaton teamed up with food innovation specialist Sally Gallagher to tackle the industry challenge of utilising the “cosmetically challenged” fruit that was coming off the Hawke’s Bay apple orchards</w:t>
      </w:r>
      <w:proofErr w:type="gramStart"/>
      <w:r w:rsidRPr="00064F70">
        <w:rPr>
          <w:rFonts w:ascii="Tahoma" w:hAnsi="Tahoma" w:cs="Tahoma"/>
          <w:sz w:val="20"/>
          <w:szCs w:val="20"/>
        </w:rPr>
        <w:t>.</w:t>
      </w:r>
      <w:r w:rsidR="00770C57">
        <w:rPr>
          <w:rFonts w:ascii="Tahoma" w:hAnsi="Tahoma" w:cs="Tahoma"/>
          <w:sz w:val="20"/>
          <w:szCs w:val="20"/>
        </w:rPr>
        <w:t xml:space="preserve"> </w:t>
      </w:r>
      <w:proofErr w:type="gramEnd"/>
      <w:r w:rsidRPr="00064F70">
        <w:rPr>
          <w:rFonts w:ascii="Tahoma" w:hAnsi="Tahoma" w:cs="Tahoma"/>
          <w:sz w:val="20"/>
          <w:szCs w:val="20"/>
        </w:rPr>
        <w:t>Their innovative solution was to use the fruit to create a range of premium beverages for the New Zealand market, following up quickly with export to key international markets.</w:t>
      </w:r>
    </w:p>
    <w:p w:rsidR="00064F70" w:rsidRPr="00064F70" w:rsidRDefault="00064F70" w:rsidP="00064F70">
      <w:pPr>
        <w:spacing w:after="0" w:line="300" w:lineRule="auto"/>
        <w:rPr>
          <w:rFonts w:ascii="Tahoma" w:hAnsi="Tahoma" w:cs="Tahoma"/>
          <w:sz w:val="20"/>
          <w:szCs w:val="20"/>
        </w:rPr>
      </w:pPr>
    </w:p>
    <w:p w:rsidR="004F1767" w:rsidRPr="007967FC" w:rsidRDefault="00064F70" w:rsidP="007967FC">
      <w:pPr>
        <w:spacing w:after="0" w:line="300" w:lineRule="auto"/>
        <w:rPr>
          <w:rFonts w:ascii="Tahoma" w:hAnsi="Tahoma" w:cs="Tahoma"/>
          <w:sz w:val="20"/>
          <w:szCs w:val="20"/>
        </w:rPr>
      </w:pPr>
      <w:r w:rsidRPr="00064F70">
        <w:rPr>
          <w:rFonts w:ascii="Tahoma" w:hAnsi="Tahoma" w:cs="Tahoma"/>
          <w:sz w:val="20"/>
          <w:szCs w:val="20"/>
        </w:rPr>
        <w:t>"We don't need to have preservatives because of the technology we use</w:t>
      </w:r>
      <w:proofErr w:type="gramStart"/>
      <w:r w:rsidRPr="00064F70">
        <w:rPr>
          <w:rFonts w:ascii="Tahoma" w:hAnsi="Tahoma" w:cs="Tahoma"/>
          <w:sz w:val="20"/>
          <w:szCs w:val="20"/>
        </w:rPr>
        <w:t xml:space="preserve">. </w:t>
      </w:r>
      <w:proofErr w:type="gramEnd"/>
      <w:r w:rsidRPr="00064F70">
        <w:rPr>
          <w:rFonts w:ascii="Tahoma" w:hAnsi="Tahoma" w:cs="Tahoma"/>
          <w:sz w:val="20"/>
          <w:szCs w:val="20"/>
        </w:rPr>
        <w:t>We have gone one step further using clever technology to minimise processing &amp; ingredient requirements, to compliment the use of quality raw materials from a safe, sustainable and traceable source."</w:t>
      </w:r>
      <w:r w:rsidR="00770C57">
        <w:rPr>
          <w:rFonts w:ascii="Tahoma" w:hAnsi="Tahoma" w:cs="Tahoma"/>
          <w:sz w:val="20"/>
          <w:szCs w:val="20"/>
        </w:rPr>
        <w:t xml:space="preserve"> </w:t>
      </w:r>
      <w:hyperlink r:id="rId27" w:history="1">
        <w:r w:rsidR="004F1767" w:rsidRPr="00064F70">
          <w:rPr>
            <w:rStyle w:val="Hyperlink"/>
            <w:rFonts w:ascii="Tahoma" w:hAnsi="Tahoma" w:cs="Tahoma"/>
            <w:sz w:val="20"/>
            <w:szCs w:val="20"/>
          </w:rPr>
          <w:t>Full article available here</w:t>
        </w:r>
      </w:hyperlink>
      <w:r w:rsidR="004F1767" w:rsidRPr="007967FC">
        <w:rPr>
          <w:rFonts w:ascii="Tahoma" w:hAnsi="Tahoma" w:cs="Tahoma"/>
          <w:sz w:val="20"/>
          <w:szCs w:val="20"/>
        </w:rPr>
        <w:t xml:space="preserve"> </w:t>
      </w:r>
    </w:p>
    <w:p w:rsidR="00612CE5" w:rsidRPr="007967FC" w:rsidRDefault="00612CE5" w:rsidP="007967FC">
      <w:pPr>
        <w:spacing w:after="0" w:line="300" w:lineRule="auto"/>
        <w:rPr>
          <w:rFonts w:ascii="Tahoma" w:hAnsi="Tahoma" w:cs="Tahoma"/>
          <w:sz w:val="20"/>
          <w:szCs w:val="20"/>
        </w:rPr>
      </w:pPr>
    </w:p>
    <w:p w:rsidR="00612CE5" w:rsidRPr="007967FC" w:rsidRDefault="00612CE5" w:rsidP="007967FC">
      <w:pPr>
        <w:shd w:val="clear" w:color="auto" w:fill="92D050"/>
        <w:spacing w:after="0" w:line="300" w:lineRule="auto"/>
        <w:rPr>
          <w:rFonts w:ascii="Tahoma" w:hAnsi="Tahoma" w:cs="Tahoma"/>
          <w:b/>
          <w:sz w:val="20"/>
          <w:szCs w:val="20"/>
        </w:rPr>
      </w:pPr>
    </w:p>
    <w:p w:rsidR="00612CE5" w:rsidRPr="000315F2" w:rsidRDefault="00612CE5" w:rsidP="007967FC">
      <w:pPr>
        <w:shd w:val="clear" w:color="auto" w:fill="92D050"/>
        <w:spacing w:after="0" w:line="300" w:lineRule="auto"/>
        <w:rPr>
          <w:rFonts w:ascii="Tahoma" w:hAnsi="Tahoma" w:cs="Tahoma"/>
          <w:b/>
        </w:rPr>
      </w:pPr>
      <w:r w:rsidRPr="000315F2">
        <w:rPr>
          <w:rFonts w:ascii="Tahoma" w:hAnsi="Tahoma" w:cs="Tahoma"/>
          <w:b/>
        </w:rPr>
        <w:t xml:space="preserve">Biosecurity </w:t>
      </w:r>
    </w:p>
    <w:p w:rsidR="00C77238" w:rsidRPr="00642E06" w:rsidRDefault="00C77238"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Latest BMSB finds</w:t>
      </w:r>
    </w:p>
    <w:p w:rsidR="00C77238" w:rsidRPr="007967FC" w:rsidRDefault="00C77238" w:rsidP="00C77238">
      <w:pPr>
        <w:pStyle w:val="NormalWeb"/>
        <w:spacing w:before="0" w:beforeAutospacing="0" w:after="0" w:afterAutospacing="0" w:line="300" w:lineRule="auto"/>
        <w:rPr>
          <w:rFonts w:ascii="Tahoma" w:hAnsi="Tahoma" w:cs="Tahoma"/>
          <w:sz w:val="20"/>
          <w:szCs w:val="20"/>
        </w:rPr>
      </w:pPr>
      <w:proofErr w:type="gramStart"/>
      <w:r w:rsidRPr="007967FC">
        <w:rPr>
          <w:rFonts w:ascii="Tahoma" w:hAnsi="Tahoma" w:cs="Tahoma"/>
          <w:sz w:val="20"/>
          <w:szCs w:val="20"/>
        </w:rPr>
        <w:t>Throughout February and March there have been several media reports regarding car ships from Japan containing significant numbers of stink bugs – </w:t>
      </w:r>
      <w:hyperlink r:id="rId28" w:tgtFrame="_blank" w:history="1">
        <w:r w:rsidRPr="007967FC">
          <w:rPr>
            <w:rStyle w:val="Hyperlink"/>
            <w:rFonts w:ascii="Tahoma" w:hAnsi="Tahoma" w:cs="Tahoma"/>
            <w:sz w:val="20"/>
            <w:szCs w:val="20"/>
          </w:rPr>
          <w:t>BMSB</w:t>
        </w:r>
      </w:hyperlink>
      <w:r w:rsidRPr="007967FC">
        <w:rPr>
          <w:rStyle w:val="Strong"/>
          <w:rFonts w:ascii="Tahoma" w:hAnsi="Tahoma" w:cs="Tahoma"/>
          <w:sz w:val="20"/>
          <w:szCs w:val="20"/>
        </w:rPr>
        <w:t> </w:t>
      </w:r>
      <w:r w:rsidRPr="007967FC">
        <w:rPr>
          <w:rFonts w:ascii="Tahoma" w:hAnsi="Tahoma" w:cs="Tahoma"/>
          <w:sz w:val="20"/>
          <w:szCs w:val="20"/>
        </w:rPr>
        <w:t>and </w:t>
      </w:r>
      <w:hyperlink r:id="rId29" w:tgtFrame="_blank" w:history="1">
        <w:r w:rsidRPr="007967FC">
          <w:rPr>
            <w:rStyle w:val="Hyperlink"/>
            <w:rFonts w:ascii="Tahoma" w:hAnsi="Tahoma" w:cs="Tahoma"/>
            <w:sz w:val="20"/>
            <w:szCs w:val="20"/>
          </w:rPr>
          <w:t>Yellow Spotted Stink Bug (YSSB</w:t>
        </w:r>
      </w:hyperlink>
      <w:hyperlink r:id="rId30" w:history="1">
        <w:r w:rsidRPr="007967FC">
          <w:rPr>
            <w:rStyle w:val="Hyperlink"/>
            <w:rFonts w:ascii="Tahoma" w:hAnsi="Tahoma" w:cs="Tahoma"/>
            <w:sz w:val="20"/>
            <w:szCs w:val="20"/>
          </w:rPr>
          <w:t>)</w:t>
        </w:r>
      </w:hyperlink>
      <w:r w:rsidRPr="007967FC">
        <w:rPr>
          <w:rStyle w:val="Strong"/>
          <w:rFonts w:ascii="Tahoma" w:hAnsi="Tahoma" w:cs="Tahoma"/>
          <w:sz w:val="20"/>
          <w:szCs w:val="20"/>
        </w:rPr>
        <w:t>.</w:t>
      </w:r>
      <w:proofErr w:type="gramEnd"/>
    </w:p>
    <w:p w:rsidR="00C77238" w:rsidRPr="007967FC" w:rsidRDefault="00C77238" w:rsidP="00C77238">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lastRenderedPageBreak/>
        <w:t>KVH says that it has been strongly promoting the need to treat vehicles offshore so that New Zealand's horticulture industry doesn’t have to deal with this problem</w:t>
      </w:r>
      <w:proofErr w:type="gramStart"/>
      <w:r w:rsidRPr="007967FC">
        <w:rPr>
          <w:rFonts w:ascii="Tahoma" w:hAnsi="Tahoma" w:cs="Tahoma"/>
          <w:sz w:val="20"/>
          <w:szCs w:val="20"/>
        </w:rPr>
        <w:t>.</w:t>
      </w:r>
      <w:r w:rsidR="008C77C2">
        <w:rPr>
          <w:rFonts w:ascii="Tahoma" w:hAnsi="Tahoma" w:cs="Tahoma"/>
          <w:sz w:val="20"/>
          <w:szCs w:val="20"/>
        </w:rPr>
        <w:t xml:space="preserve"> </w:t>
      </w:r>
      <w:proofErr w:type="gramEnd"/>
      <w:r w:rsidRPr="007967FC">
        <w:rPr>
          <w:rFonts w:ascii="Tahoma" w:hAnsi="Tahoma" w:cs="Tahoma"/>
          <w:sz w:val="20"/>
          <w:szCs w:val="20"/>
        </w:rPr>
        <w:t>More detail can be read in the February </w:t>
      </w:r>
      <w:hyperlink r:id="rId31" w:tgtFrame="_blank" w:history="1">
        <w:r w:rsidRPr="007967FC">
          <w:rPr>
            <w:rStyle w:val="Hyperlink"/>
            <w:rFonts w:ascii="Tahoma" w:hAnsi="Tahoma" w:cs="Tahoma"/>
            <w:sz w:val="20"/>
            <w:szCs w:val="20"/>
          </w:rPr>
          <w:t>KVH risk update</w:t>
        </w:r>
      </w:hyperlink>
      <w:r w:rsidRPr="007967FC">
        <w:rPr>
          <w:rFonts w:ascii="Tahoma" w:hAnsi="Tahoma" w:cs="Tahoma"/>
          <w:sz w:val="20"/>
          <w:szCs w:val="20"/>
        </w:rPr>
        <w:t xml:space="preserve">, which includes latest data reported by </w:t>
      </w:r>
      <w:r w:rsidR="008C77C2">
        <w:rPr>
          <w:rFonts w:ascii="Tahoma" w:hAnsi="Tahoma" w:cs="Tahoma"/>
          <w:sz w:val="20"/>
          <w:szCs w:val="20"/>
        </w:rPr>
        <w:t xml:space="preserve">MPI. </w:t>
      </w:r>
    </w:p>
    <w:p w:rsidR="00C77238" w:rsidRDefault="00C77238" w:rsidP="007967FC">
      <w:pPr>
        <w:spacing w:after="0" w:line="300" w:lineRule="auto"/>
        <w:outlineLvl w:val="0"/>
        <w:rPr>
          <w:rFonts w:ascii="Tahoma" w:eastAsia="Times New Roman" w:hAnsi="Tahoma" w:cs="Tahoma"/>
          <w:b/>
          <w:bCs/>
          <w:kern w:val="36"/>
          <w:sz w:val="20"/>
          <w:szCs w:val="20"/>
          <w:lang w:eastAsia="en-NZ"/>
        </w:rPr>
      </w:pPr>
    </w:p>
    <w:p w:rsidR="00C77238" w:rsidRDefault="00C77238" w:rsidP="007967FC">
      <w:pPr>
        <w:spacing w:after="0" w:line="300" w:lineRule="auto"/>
        <w:outlineLvl w:val="0"/>
        <w:rPr>
          <w:rFonts w:ascii="Tahoma" w:eastAsia="Times New Roman" w:hAnsi="Tahoma" w:cs="Tahoma"/>
          <w:b/>
          <w:bCs/>
          <w:kern w:val="36"/>
          <w:sz w:val="20"/>
          <w:szCs w:val="20"/>
          <w:lang w:eastAsia="en-NZ"/>
        </w:rPr>
      </w:pPr>
    </w:p>
    <w:p w:rsidR="00C77238" w:rsidRDefault="00C77238" w:rsidP="007967FC">
      <w:pPr>
        <w:spacing w:after="0" w:line="300" w:lineRule="auto"/>
        <w:outlineLvl w:val="0"/>
        <w:rPr>
          <w:rFonts w:ascii="Tahoma" w:eastAsia="Times New Roman" w:hAnsi="Tahoma" w:cs="Tahoma"/>
          <w:b/>
          <w:bCs/>
          <w:kern w:val="36"/>
          <w:sz w:val="20"/>
          <w:szCs w:val="20"/>
          <w:lang w:eastAsia="en-NZ"/>
        </w:rPr>
      </w:pPr>
    </w:p>
    <w:p w:rsidR="006728FE" w:rsidRPr="00642E06" w:rsidRDefault="006728FE"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Australia: Impregnable barrier to fruit fly</w:t>
      </w:r>
    </w:p>
    <w:p w:rsidR="00612CE5" w:rsidRPr="007967FC" w:rsidRDefault="006728FE" w:rsidP="007967FC">
      <w:pPr>
        <w:spacing w:after="0" w:line="300" w:lineRule="auto"/>
        <w:rPr>
          <w:rFonts w:ascii="Tahoma" w:hAnsi="Tahoma" w:cs="Tahoma"/>
          <w:sz w:val="20"/>
          <w:szCs w:val="20"/>
        </w:rPr>
      </w:pPr>
      <w:r w:rsidRPr="007967FC">
        <w:rPr>
          <w:rFonts w:ascii="Tahoma" w:eastAsia="Times New Roman" w:hAnsi="Tahoma" w:cs="Tahoma"/>
          <w:sz w:val="20"/>
          <w:szCs w:val="20"/>
          <w:lang w:eastAsia="en-NZ"/>
        </w:rPr>
        <w:t xml:space="preserve">Hundreds of thousands of sterile fruit flies </w:t>
      </w:r>
      <w:r w:rsidR="000916C4">
        <w:rPr>
          <w:rFonts w:ascii="Tahoma" w:eastAsia="Times New Roman" w:hAnsi="Tahoma" w:cs="Tahoma"/>
          <w:sz w:val="20"/>
          <w:szCs w:val="20"/>
          <w:lang w:eastAsia="en-NZ"/>
        </w:rPr>
        <w:t>dropped</w:t>
      </w:r>
      <w:r w:rsidRPr="007967FC">
        <w:rPr>
          <w:rFonts w:ascii="Tahoma" w:eastAsia="Times New Roman" w:hAnsi="Tahoma" w:cs="Tahoma"/>
          <w:sz w:val="20"/>
          <w:szCs w:val="20"/>
          <w:lang w:eastAsia="en-NZ"/>
        </w:rPr>
        <w:t xml:space="preserve"> from the sky over the Adelaide region </w:t>
      </w:r>
      <w:r w:rsidR="00C77238">
        <w:rPr>
          <w:rFonts w:ascii="Tahoma" w:eastAsia="Times New Roman" w:hAnsi="Tahoma" w:cs="Tahoma"/>
          <w:sz w:val="20"/>
          <w:szCs w:val="20"/>
          <w:lang w:eastAsia="en-NZ"/>
        </w:rPr>
        <w:t xml:space="preserve">recently </w:t>
      </w:r>
      <w:r w:rsidRPr="007967FC">
        <w:rPr>
          <w:rFonts w:ascii="Tahoma" w:eastAsia="Times New Roman" w:hAnsi="Tahoma" w:cs="Tahoma"/>
          <w:sz w:val="20"/>
          <w:szCs w:val="20"/>
          <w:lang w:eastAsia="en-NZ"/>
        </w:rPr>
        <w:t xml:space="preserve">kicking off a bold plan to reduce </w:t>
      </w:r>
      <w:r w:rsidR="00C77238">
        <w:rPr>
          <w:rFonts w:ascii="Tahoma" w:eastAsia="Times New Roman" w:hAnsi="Tahoma" w:cs="Tahoma"/>
          <w:sz w:val="20"/>
          <w:szCs w:val="20"/>
          <w:lang w:eastAsia="en-NZ"/>
        </w:rPr>
        <w:t>the numbers of an endemic pest</w:t>
      </w:r>
      <w:proofErr w:type="gramStart"/>
      <w:r w:rsidR="00C77238">
        <w:rPr>
          <w:rFonts w:ascii="Tahoma" w:eastAsia="Times New Roman" w:hAnsi="Tahoma" w:cs="Tahoma"/>
          <w:sz w:val="20"/>
          <w:szCs w:val="20"/>
          <w:lang w:eastAsia="en-NZ"/>
        </w:rPr>
        <w:t xml:space="preserve">. </w:t>
      </w:r>
      <w:proofErr w:type="gramEnd"/>
      <w:r w:rsidR="00C77238">
        <w:rPr>
          <w:rFonts w:ascii="Tahoma" w:eastAsia="Times New Roman" w:hAnsi="Tahoma" w:cs="Tahoma"/>
          <w:sz w:val="20"/>
          <w:szCs w:val="20"/>
          <w:lang w:eastAsia="en-NZ"/>
        </w:rPr>
        <w:t>T</w:t>
      </w:r>
      <w:r w:rsidRPr="007967FC">
        <w:rPr>
          <w:rFonts w:ascii="Tahoma" w:eastAsia="Times New Roman" w:hAnsi="Tahoma" w:cs="Tahoma"/>
          <w:sz w:val="20"/>
          <w:szCs w:val="20"/>
          <w:lang w:eastAsia="en-NZ"/>
        </w:rPr>
        <w:t>he sterile flies would reduce Queensland fruit fly (</w:t>
      </w:r>
      <w:proofErr w:type="spellStart"/>
      <w:r w:rsidRPr="007967FC">
        <w:rPr>
          <w:rFonts w:ascii="Tahoma" w:eastAsia="Times New Roman" w:hAnsi="Tahoma" w:cs="Tahoma"/>
          <w:sz w:val="20"/>
          <w:szCs w:val="20"/>
          <w:lang w:eastAsia="en-NZ"/>
        </w:rPr>
        <w:t>Qfly</w:t>
      </w:r>
      <w:proofErr w:type="spellEnd"/>
      <w:r w:rsidRPr="007967FC">
        <w:rPr>
          <w:rFonts w:ascii="Tahoma" w:eastAsia="Times New Roman" w:hAnsi="Tahoma" w:cs="Tahoma"/>
          <w:sz w:val="20"/>
          <w:szCs w:val="20"/>
          <w:lang w:eastAsia="en-NZ"/>
        </w:rPr>
        <w:t>) numbers because the flies they mate with will not be able to reproduce.</w:t>
      </w:r>
      <w:r w:rsidRPr="007967FC">
        <w:rPr>
          <w:rFonts w:ascii="Tahoma" w:eastAsia="Times New Roman" w:hAnsi="Tahoma" w:cs="Tahoma"/>
          <w:sz w:val="20"/>
          <w:szCs w:val="20"/>
          <w:lang w:eastAsia="en-NZ"/>
        </w:rPr>
        <w:br/>
      </w:r>
      <w:r w:rsidRPr="007967FC">
        <w:rPr>
          <w:rFonts w:ascii="Tahoma" w:eastAsia="Times New Roman" w:hAnsi="Tahoma" w:cs="Tahoma"/>
          <w:sz w:val="20"/>
          <w:szCs w:val="20"/>
          <w:lang w:eastAsia="en-NZ"/>
        </w:rPr>
        <w:br/>
        <w:t>While SIT has been effective in California and Guatemala, this project is breaking new ground with some of Australia's leading fruit fly experts on board</w:t>
      </w:r>
      <w:proofErr w:type="gramStart"/>
      <w:r w:rsidRPr="007967FC">
        <w:rPr>
          <w:rFonts w:ascii="Tahoma" w:eastAsia="Times New Roman" w:hAnsi="Tahoma" w:cs="Tahoma"/>
          <w:sz w:val="20"/>
          <w:szCs w:val="20"/>
          <w:lang w:eastAsia="en-NZ"/>
        </w:rPr>
        <w:t>.</w:t>
      </w:r>
      <w:r w:rsidR="00C77238" w:rsidRPr="007967FC">
        <w:rPr>
          <w:rFonts w:ascii="Tahoma" w:eastAsia="Times New Roman" w:hAnsi="Tahoma" w:cs="Tahoma"/>
          <w:sz w:val="20"/>
          <w:szCs w:val="20"/>
          <w:lang w:eastAsia="en-NZ"/>
        </w:rPr>
        <w:t xml:space="preserve"> </w:t>
      </w:r>
      <w:proofErr w:type="gramEnd"/>
      <w:r w:rsidRPr="007967FC">
        <w:rPr>
          <w:rFonts w:ascii="Tahoma" w:eastAsia="Times New Roman" w:hAnsi="Tahoma" w:cs="Tahoma"/>
          <w:sz w:val="20"/>
          <w:szCs w:val="20"/>
          <w:lang w:eastAsia="en-NZ"/>
        </w:rPr>
        <w:t xml:space="preserve">"Sustainable management of </w:t>
      </w:r>
      <w:proofErr w:type="spellStart"/>
      <w:r w:rsidRPr="007967FC">
        <w:rPr>
          <w:rFonts w:ascii="Tahoma" w:eastAsia="Times New Roman" w:hAnsi="Tahoma" w:cs="Tahoma"/>
          <w:sz w:val="20"/>
          <w:szCs w:val="20"/>
          <w:lang w:eastAsia="en-NZ"/>
        </w:rPr>
        <w:t>Qfly</w:t>
      </w:r>
      <w:proofErr w:type="spellEnd"/>
      <w:r w:rsidRPr="007967FC">
        <w:rPr>
          <w:rFonts w:ascii="Tahoma" w:eastAsia="Times New Roman" w:hAnsi="Tahoma" w:cs="Tahoma"/>
          <w:sz w:val="20"/>
          <w:szCs w:val="20"/>
          <w:lang w:eastAsia="en-NZ"/>
        </w:rPr>
        <w:t xml:space="preserve"> is vital to Australia's $10.3 billion horticultural sector—this pest costs the horticultural sector $300 million each year in lost markets."</w:t>
      </w:r>
      <w:r w:rsidR="000916C4">
        <w:rPr>
          <w:rFonts w:ascii="Tahoma" w:eastAsia="Times New Roman" w:hAnsi="Tahoma" w:cs="Tahoma"/>
          <w:sz w:val="20"/>
          <w:szCs w:val="20"/>
          <w:lang w:eastAsia="en-NZ"/>
        </w:rPr>
        <w:t xml:space="preserve"> </w:t>
      </w:r>
      <w:hyperlink r:id="rId32" w:history="1">
        <w:r w:rsidR="00612CE5" w:rsidRPr="007967FC">
          <w:rPr>
            <w:rStyle w:val="Hyperlink"/>
            <w:rFonts w:ascii="Tahoma" w:hAnsi="Tahoma" w:cs="Tahoma"/>
            <w:sz w:val="20"/>
            <w:szCs w:val="20"/>
          </w:rPr>
          <w:t>Full article available here</w:t>
        </w:r>
      </w:hyperlink>
      <w:r w:rsidR="00612CE5" w:rsidRPr="007967FC">
        <w:rPr>
          <w:rFonts w:ascii="Tahoma" w:hAnsi="Tahoma" w:cs="Tahoma"/>
          <w:sz w:val="20"/>
          <w:szCs w:val="20"/>
        </w:rPr>
        <w:t xml:space="preserve"> </w:t>
      </w:r>
    </w:p>
    <w:p w:rsidR="00004BE7" w:rsidRDefault="00004BE7" w:rsidP="007967FC">
      <w:pPr>
        <w:spacing w:after="0" w:line="300" w:lineRule="auto"/>
        <w:rPr>
          <w:rFonts w:ascii="Tahoma" w:hAnsi="Tahoma" w:cs="Tahoma"/>
          <w:sz w:val="20"/>
          <w:szCs w:val="20"/>
        </w:rPr>
      </w:pPr>
    </w:p>
    <w:p w:rsidR="00612CE5" w:rsidRDefault="00612CE5" w:rsidP="007967FC">
      <w:pPr>
        <w:spacing w:after="0" w:line="300" w:lineRule="auto"/>
        <w:rPr>
          <w:rFonts w:ascii="Tahoma" w:hAnsi="Tahoma" w:cs="Tahoma"/>
          <w:sz w:val="20"/>
          <w:szCs w:val="20"/>
        </w:rPr>
      </w:pPr>
    </w:p>
    <w:p w:rsidR="000916C4" w:rsidRPr="00642E06" w:rsidRDefault="000916C4" w:rsidP="00642E06">
      <w:pPr>
        <w:spacing w:after="0" w:line="300" w:lineRule="auto"/>
        <w:rPr>
          <w:rFonts w:ascii="Tahoma" w:hAnsi="Tahoma" w:cs="Tahoma"/>
          <w:b/>
          <w:sz w:val="20"/>
          <w:szCs w:val="20"/>
        </w:rPr>
      </w:pPr>
    </w:p>
    <w:p w:rsidR="00064F70" w:rsidRPr="00C77238" w:rsidRDefault="00064F70" w:rsidP="00642E06">
      <w:pPr>
        <w:pStyle w:val="ListParagraph"/>
        <w:numPr>
          <w:ilvl w:val="1"/>
          <w:numId w:val="2"/>
        </w:numPr>
        <w:spacing w:after="0" w:line="300" w:lineRule="auto"/>
        <w:ind w:hanging="792"/>
        <w:rPr>
          <w:rFonts w:ascii="Tahoma" w:hAnsi="Tahoma" w:cs="Tahoma"/>
          <w:b/>
          <w:sz w:val="20"/>
          <w:szCs w:val="20"/>
        </w:rPr>
      </w:pPr>
      <w:r w:rsidRPr="00C77238">
        <w:rPr>
          <w:rFonts w:ascii="Tahoma" w:hAnsi="Tahoma" w:cs="Tahoma"/>
          <w:b/>
          <w:sz w:val="20"/>
          <w:szCs w:val="20"/>
        </w:rPr>
        <w:t>Western Australia: Community fights to save $8 billion horticulture industry</w:t>
      </w:r>
    </w:p>
    <w:p w:rsidR="00612CE5" w:rsidRPr="007967FC" w:rsidRDefault="00064F70" w:rsidP="007967FC">
      <w:pPr>
        <w:spacing w:after="0" w:line="300" w:lineRule="auto"/>
        <w:rPr>
          <w:rFonts w:ascii="Tahoma" w:hAnsi="Tahoma" w:cs="Tahoma"/>
          <w:sz w:val="20"/>
          <w:szCs w:val="20"/>
        </w:rPr>
      </w:pPr>
      <w:r w:rsidRPr="00064F70">
        <w:rPr>
          <w:rFonts w:ascii="Tahoma" w:hAnsi="Tahoma" w:cs="Tahoma"/>
          <w:sz w:val="20"/>
          <w:szCs w:val="20"/>
        </w:rPr>
        <w:t>In late January, a female Queensland fruit fly was found in a trap in a lemon tree in Fremantle, Western Australia</w:t>
      </w:r>
      <w:proofErr w:type="gramStart"/>
      <w:r w:rsidRPr="00064F70">
        <w:rPr>
          <w:rFonts w:ascii="Tahoma" w:hAnsi="Tahoma" w:cs="Tahoma"/>
          <w:sz w:val="20"/>
          <w:szCs w:val="20"/>
        </w:rPr>
        <w:t xml:space="preserve">. </w:t>
      </w:r>
      <w:proofErr w:type="gramEnd"/>
      <w:r w:rsidRPr="00064F70">
        <w:rPr>
          <w:rFonts w:ascii="Tahoma" w:hAnsi="Tahoma" w:cs="Tahoma"/>
          <w:sz w:val="20"/>
          <w:szCs w:val="20"/>
        </w:rPr>
        <w:t>It was one of 1900 traps across the Perth area</w:t>
      </w:r>
      <w:proofErr w:type="gramStart"/>
      <w:r w:rsidRPr="00064F70">
        <w:rPr>
          <w:rFonts w:ascii="Tahoma" w:hAnsi="Tahoma" w:cs="Tahoma"/>
          <w:sz w:val="20"/>
          <w:szCs w:val="20"/>
        </w:rPr>
        <w:t xml:space="preserve">. </w:t>
      </w:r>
      <w:proofErr w:type="gramEnd"/>
      <w:r w:rsidR="00C77238">
        <w:rPr>
          <w:rFonts w:ascii="Tahoma" w:hAnsi="Tahoma" w:cs="Tahoma"/>
          <w:sz w:val="20"/>
          <w:szCs w:val="20"/>
        </w:rPr>
        <w:t>The full article des</w:t>
      </w:r>
      <w:r w:rsidR="000916C4">
        <w:rPr>
          <w:rFonts w:ascii="Tahoma" w:hAnsi="Tahoma" w:cs="Tahoma"/>
          <w:sz w:val="20"/>
          <w:szCs w:val="20"/>
        </w:rPr>
        <w:t>cribes the approach being used to handle the potential incursion</w:t>
      </w:r>
      <w:proofErr w:type="gramStart"/>
      <w:r w:rsidR="000916C4">
        <w:rPr>
          <w:rFonts w:ascii="Tahoma" w:hAnsi="Tahoma" w:cs="Tahoma"/>
          <w:sz w:val="20"/>
          <w:szCs w:val="20"/>
        </w:rPr>
        <w:t xml:space="preserve">. </w:t>
      </w:r>
      <w:proofErr w:type="gramEnd"/>
      <w:r w:rsidR="00510C05">
        <w:fldChar w:fldCharType="begin"/>
      </w:r>
      <w:r w:rsidR="00510C05">
        <w:instrText xml:space="preserve"> HYPERLINK "http://www.freshplaza.com/article/190803/Western-Australia-Community-fights-to-save-8-billion-horticulture-industry" </w:instrText>
      </w:r>
      <w:r w:rsidR="00510C05">
        <w:fldChar w:fldCharType="separate"/>
      </w:r>
      <w:r w:rsidR="00612CE5" w:rsidRPr="00064F70">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612CE5" w:rsidRPr="007967FC">
        <w:rPr>
          <w:rFonts w:ascii="Tahoma" w:hAnsi="Tahoma" w:cs="Tahoma"/>
          <w:sz w:val="20"/>
          <w:szCs w:val="20"/>
        </w:rPr>
        <w:t xml:space="preserve"> </w:t>
      </w:r>
    </w:p>
    <w:p w:rsidR="00C77238" w:rsidRDefault="00C77238" w:rsidP="007967FC">
      <w:pPr>
        <w:spacing w:after="0" w:line="300" w:lineRule="auto"/>
        <w:rPr>
          <w:rFonts w:ascii="Tahoma" w:hAnsi="Tahoma" w:cs="Tahoma"/>
          <w:sz w:val="20"/>
          <w:szCs w:val="20"/>
        </w:rPr>
      </w:pPr>
    </w:p>
    <w:p w:rsidR="004F1767" w:rsidRPr="007967FC" w:rsidRDefault="004F1767" w:rsidP="007967FC">
      <w:pPr>
        <w:spacing w:after="0" w:line="300" w:lineRule="auto"/>
        <w:rPr>
          <w:rFonts w:ascii="Tahoma" w:hAnsi="Tahoma" w:cs="Tahoma"/>
          <w:b/>
          <w:sz w:val="20"/>
          <w:szCs w:val="20"/>
        </w:rPr>
      </w:pPr>
      <w:r w:rsidRPr="007967FC">
        <w:rPr>
          <w:rFonts w:ascii="Tahoma" w:hAnsi="Tahoma" w:cs="Tahoma"/>
          <w:noProof/>
          <w:sz w:val="20"/>
          <w:szCs w:val="20"/>
          <w:lang w:eastAsia="en-NZ"/>
        </w:rPr>
        <w:drawing>
          <wp:anchor distT="0" distB="0" distL="114300" distR="114300" simplePos="0" relativeHeight="251661312" behindDoc="1" locked="0" layoutInCell="1" allowOverlap="1" wp14:anchorId="7E382A97" wp14:editId="4BC6DFB0">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FC">
        <w:rPr>
          <w:rFonts w:ascii="Tahoma" w:hAnsi="Tahoma" w:cs="Tahoma"/>
          <w:noProof/>
          <w:sz w:val="20"/>
          <w:szCs w:val="20"/>
          <w:lang w:eastAsia="en-GB"/>
        </w:rPr>
        <w:t xml:space="preserve">                                                                                                                                                                                                                                                                                                                                                                                                                                                                                                                                                                                                                                                                                                                                                                                                                                                                                                                                                                                                                                                                                                                                                                                                                                                                                                                                                                                                                                                                                                                                                                                                                                                                                                                                                                                                                                                                                                                                                                                                                                                                                                                                                                                                                                                                                                                                                                                                                                                                                                                                                                                                                                                                                                                                                                                                                                                                                                                                                                                                                                                                                                                                                                                                                                                                                                                                                                                                                                                                                                                                                                                                                                                                                                                                                                                                                                                                                                                                                                                                                                                                                                                                                                                                                                                                                                                                                                                                                                                                                                                                                                                                                                                                                                                                                                                                                                                                                                                                                                                                                                                                                                                                                                                                                                                                                                                                                                                                                                                                                                                                                                                                                                                                                                                                                                                                                                                                                                                                                                                                                                                                                                                                                                                                                                                                                                                                                                                                                                                                                                                                                                                                                                                                                                                                                                                                                                                                                                                                                                                                                                                                                                                                                                                                                                                                                                                                                                                                                                                                                                                                                                                                                                                                                                                                                                                                                                                                                                                                                                                                                                                                                                                                                                                                                                                                                                                                                                                                                                                                                                                                                                                                                                                                                                                                                                                                                                                                                                                                                                                                                                                                                                                                                                                                                                                                                                                                                                                                                                                                                                                                                                                                                                                                                                                                                                                                                                                                                                                                                                                                                                                                                                                                                                                                                                                                                                                                                                                                                                                                                                                                                                                                                                                                                                                                                                                                                                                                                                                                                                                                                                                                                                                                                                                                                                                                                                                                                                                                                                                                                                                                                                                                                                                                                                                                                                                                                                                                           </w:t>
      </w:r>
    </w:p>
    <w:p w:rsidR="004F1767" w:rsidRPr="007967FC" w:rsidRDefault="004F1767" w:rsidP="007967FC">
      <w:pPr>
        <w:spacing w:after="0" w:line="300" w:lineRule="auto"/>
        <w:rPr>
          <w:rFonts w:ascii="Tahoma" w:hAnsi="Tahoma" w:cs="Tahoma"/>
          <w:sz w:val="20"/>
          <w:szCs w:val="20"/>
        </w:rPr>
      </w:pPr>
    </w:p>
    <w:p w:rsidR="004F1767" w:rsidRPr="007967FC" w:rsidRDefault="004F1767" w:rsidP="007967FC">
      <w:pPr>
        <w:shd w:val="clear" w:color="auto" w:fill="FFFFFF"/>
        <w:spacing w:after="0" w:line="300" w:lineRule="auto"/>
        <w:rPr>
          <w:rFonts w:ascii="Tahoma" w:eastAsia="Times New Roman" w:hAnsi="Tahoma" w:cs="Tahoma"/>
          <w:color w:val="222222"/>
          <w:sz w:val="20"/>
          <w:szCs w:val="20"/>
          <w:lang w:eastAsia="en-GB"/>
        </w:rPr>
      </w:pPr>
    </w:p>
    <w:p w:rsidR="004F1767" w:rsidRPr="000315F2" w:rsidRDefault="004F1767" w:rsidP="007967FC">
      <w:pPr>
        <w:pStyle w:val="ListParagraph"/>
        <w:numPr>
          <w:ilvl w:val="0"/>
          <w:numId w:val="2"/>
        </w:numPr>
        <w:spacing w:after="0" w:line="300" w:lineRule="auto"/>
        <w:rPr>
          <w:rFonts w:ascii="Tahoma" w:hAnsi="Tahoma" w:cs="Tahoma"/>
          <w:b/>
        </w:rPr>
      </w:pPr>
      <w:r w:rsidRPr="000315F2">
        <w:rPr>
          <w:rFonts w:ascii="Tahoma" w:hAnsi="Tahoma" w:cs="Tahoma"/>
          <w:b/>
        </w:rPr>
        <w:t xml:space="preserve">International news    </w:t>
      </w:r>
    </w:p>
    <w:p w:rsidR="004F1767" w:rsidRPr="000315F2" w:rsidRDefault="004F1767" w:rsidP="007967FC">
      <w:pPr>
        <w:spacing w:after="0" w:line="300" w:lineRule="auto"/>
        <w:rPr>
          <w:rStyle w:val="Hyperlink"/>
          <w:rFonts w:ascii="Tahoma" w:hAnsi="Tahoma" w:cs="Tahoma"/>
        </w:rPr>
      </w:pPr>
    </w:p>
    <w:p w:rsidR="004F1767" w:rsidRPr="000315F2" w:rsidRDefault="004F1767" w:rsidP="007967FC">
      <w:pPr>
        <w:spacing w:after="0" w:line="300" w:lineRule="auto"/>
        <w:rPr>
          <w:rFonts w:ascii="Tahoma" w:hAnsi="Tahoma" w:cs="Tahoma"/>
        </w:rPr>
      </w:pPr>
      <w:r w:rsidRPr="000315F2">
        <w:rPr>
          <w:rFonts w:ascii="Tahoma" w:hAnsi="Tahoma" w:cs="Tahoma"/>
          <w:b/>
        </w:rPr>
        <w:t xml:space="preserve">Comment                                                                                                                                        </w:t>
      </w:r>
    </w:p>
    <w:p w:rsidR="004F1767" w:rsidRPr="000315F2" w:rsidRDefault="004F1767" w:rsidP="007967FC">
      <w:pPr>
        <w:pStyle w:val="ListParagraph"/>
        <w:numPr>
          <w:ilvl w:val="1"/>
          <w:numId w:val="2"/>
        </w:numPr>
        <w:spacing w:after="0" w:line="300" w:lineRule="auto"/>
        <w:ind w:hanging="792"/>
        <w:rPr>
          <w:rFonts w:ascii="Tahoma" w:hAnsi="Tahoma" w:cs="Tahoma"/>
          <w:b/>
        </w:rPr>
      </w:pPr>
      <w:r w:rsidRPr="000315F2">
        <w:rPr>
          <w:rFonts w:ascii="Tahoma" w:hAnsi="Tahoma" w:cs="Tahoma"/>
          <w:b/>
        </w:rPr>
        <w:t>GAIN reports</w:t>
      </w:r>
    </w:p>
    <w:p w:rsidR="004F1767" w:rsidRDefault="004F1767" w:rsidP="007967FC">
      <w:pPr>
        <w:spacing w:after="0" w:line="300" w:lineRule="auto"/>
        <w:rPr>
          <w:rStyle w:val="kop"/>
          <w:rFonts w:ascii="Tahoma" w:hAnsi="Tahoma" w:cs="Tahoma"/>
          <w:sz w:val="20"/>
          <w:szCs w:val="20"/>
          <w:shd w:val="clear" w:color="auto" w:fill="FFFFFF"/>
        </w:rPr>
      </w:pPr>
      <w:r w:rsidRPr="007967FC">
        <w:rPr>
          <w:rStyle w:val="kop"/>
          <w:rFonts w:ascii="Tahoma" w:hAnsi="Tahoma" w:cs="Tahoma"/>
          <w:sz w:val="20"/>
          <w:szCs w:val="20"/>
          <w:shd w:val="clear" w:color="auto" w:fill="FFFFFF"/>
        </w:rPr>
        <w:t>Gain reports are from the “Global Agricultural Information Network” and are produced by the USDA</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These are collated specifically for New Zealand product</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7967FC">
        <w:rPr>
          <w:rStyle w:val="kop"/>
          <w:rFonts w:ascii="Tahoma" w:hAnsi="Tahoma" w:cs="Tahoma"/>
          <w:sz w:val="20"/>
          <w:szCs w:val="20"/>
          <w:shd w:val="clear" w:color="auto" w:fill="FFFFFF"/>
        </w:rPr>
        <w:t xml:space="preserve">. </w:t>
      </w:r>
      <w:proofErr w:type="gramEnd"/>
      <w:r w:rsidRPr="007967FC">
        <w:rPr>
          <w:rStyle w:val="kop"/>
          <w:rFonts w:ascii="Tahoma" w:hAnsi="Tahoma" w:cs="Tahoma"/>
          <w:sz w:val="20"/>
          <w:szCs w:val="20"/>
          <w:shd w:val="clear" w:color="auto" w:fill="FFFFFF"/>
        </w:rPr>
        <w:t>This week see:</w:t>
      </w:r>
    </w:p>
    <w:p w:rsidR="003E74BD" w:rsidRPr="007967FC" w:rsidRDefault="003E74BD" w:rsidP="007967FC">
      <w:pPr>
        <w:spacing w:after="0" w:line="300" w:lineRule="auto"/>
        <w:rPr>
          <w:rStyle w:val="kop"/>
          <w:rFonts w:ascii="Tahoma" w:hAnsi="Tahoma" w:cs="Tahoma"/>
          <w:sz w:val="20"/>
          <w:szCs w:val="20"/>
          <w:shd w:val="clear" w:color="auto" w:fill="FFFFFF"/>
        </w:rPr>
      </w:pPr>
    </w:p>
    <w:p w:rsidR="00004BE7" w:rsidRPr="00C77238" w:rsidRDefault="00C77238" w:rsidP="00C77238">
      <w:pPr>
        <w:pStyle w:val="ListParagraph"/>
        <w:numPr>
          <w:ilvl w:val="0"/>
          <w:numId w:val="41"/>
        </w:numPr>
        <w:spacing w:after="0" w:line="300" w:lineRule="auto"/>
        <w:rPr>
          <w:rFonts w:ascii="Tahoma" w:hAnsi="Tahoma" w:cs="Tahoma"/>
          <w:sz w:val="20"/>
          <w:szCs w:val="20"/>
        </w:rPr>
      </w:pPr>
      <w:r w:rsidRPr="00C77238">
        <w:rPr>
          <w:rFonts w:ascii="Tahoma" w:hAnsi="Tahoma" w:cs="Tahoma"/>
          <w:b/>
          <w:bCs/>
          <w:sz w:val="20"/>
          <w:szCs w:val="20"/>
        </w:rPr>
        <w:t xml:space="preserve">Canada </w:t>
      </w:r>
      <w:r w:rsidR="00004BE7" w:rsidRPr="00C77238">
        <w:rPr>
          <w:rFonts w:ascii="Tahoma" w:hAnsi="Tahoma" w:cs="Tahoma"/>
          <w:b/>
          <w:bCs/>
          <w:sz w:val="20"/>
          <w:szCs w:val="20"/>
        </w:rPr>
        <w:t>Exporter Guide</w:t>
      </w:r>
      <w:r w:rsidRPr="00C77238">
        <w:rPr>
          <w:rFonts w:ascii="Tahoma" w:hAnsi="Tahoma" w:cs="Tahoma"/>
          <w:b/>
          <w:bCs/>
          <w:sz w:val="20"/>
          <w:szCs w:val="20"/>
        </w:rPr>
        <w:t xml:space="preserve"> </w:t>
      </w:r>
      <w:r w:rsidR="00004BE7" w:rsidRPr="00C77238">
        <w:rPr>
          <w:rFonts w:ascii="Tahoma" w:hAnsi="Tahoma" w:cs="Tahoma"/>
          <w:sz w:val="20"/>
          <w:szCs w:val="20"/>
        </w:rPr>
        <w:t xml:space="preserve">In 2016, Canada was the second-largest export market for U.S. food and agricultural products.  </w:t>
      </w:r>
      <w:hyperlink r:id="rId34" w:history="1">
        <w:r w:rsidR="00004BE7" w:rsidRPr="00C77238">
          <w:rPr>
            <w:rStyle w:val="Hyperlink"/>
            <w:rFonts w:ascii="Tahoma" w:hAnsi="Tahoma" w:cs="Tahoma"/>
            <w:sz w:val="20"/>
            <w:szCs w:val="20"/>
          </w:rPr>
          <w:t>Exporter Guide_Ottawa_Canada_2-23-2018</w:t>
        </w:r>
      </w:hyperlink>
    </w:p>
    <w:p w:rsidR="00004BE7" w:rsidRPr="007967FC" w:rsidRDefault="00004BE7" w:rsidP="007967FC">
      <w:pPr>
        <w:spacing w:after="0" w:line="300" w:lineRule="auto"/>
        <w:rPr>
          <w:rFonts w:ascii="Tahoma" w:hAnsi="Tahoma" w:cs="Tahoma"/>
          <w:sz w:val="20"/>
          <w:szCs w:val="20"/>
        </w:rPr>
      </w:pPr>
    </w:p>
    <w:p w:rsidR="00004BE7" w:rsidRPr="00C77238" w:rsidRDefault="00C77238" w:rsidP="00C77238">
      <w:pPr>
        <w:pStyle w:val="ListParagraph"/>
        <w:numPr>
          <w:ilvl w:val="0"/>
          <w:numId w:val="41"/>
        </w:numPr>
        <w:spacing w:after="0" w:line="300" w:lineRule="auto"/>
        <w:rPr>
          <w:rFonts w:ascii="Tahoma" w:hAnsi="Tahoma" w:cs="Tahoma"/>
          <w:sz w:val="20"/>
          <w:szCs w:val="20"/>
        </w:rPr>
      </w:pPr>
      <w:r w:rsidRPr="00C77238">
        <w:rPr>
          <w:rFonts w:ascii="Tahoma" w:hAnsi="Tahoma" w:cs="Tahoma"/>
          <w:b/>
          <w:bCs/>
          <w:sz w:val="20"/>
          <w:szCs w:val="20"/>
        </w:rPr>
        <w:t xml:space="preserve">Canada </w:t>
      </w:r>
      <w:r w:rsidR="00004BE7" w:rsidRPr="00C77238">
        <w:rPr>
          <w:rFonts w:ascii="Tahoma" w:hAnsi="Tahoma" w:cs="Tahoma"/>
          <w:b/>
          <w:bCs/>
          <w:sz w:val="20"/>
          <w:szCs w:val="20"/>
        </w:rPr>
        <w:t>Food and Agricultural Import Regulation</w:t>
      </w:r>
      <w:r w:rsidRPr="00C77238">
        <w:rPr>
          <w:rFonts w:ascii="Tahoma" w:hAnsi="Tahoma" w:cs="Tahoma"/>
          <w:b/>
          <w:bCs/>
          <w:sz w:val="20"/>
          <w:szCs w:val="20"/>
        </w:rPr>
        <w:t>s and Standards - Certification</w:t>
      </w:r>
      <w:r w:rsidRPr="00C77238">
        <w:rPr>
          <w:rFonts w:ascii="Tahoma" w:hAnsi="Tahoma" w:cs="Tahoma"/>
          <w:sz w:val="20"/>
          <w:szCs w:val="20"/>
        </w:rPr>
        <w:t xml:space="preserve"> </w:t>
      </w:r>
      <w:r w:rsidR="00004BE7" w:rsidRPr="00C77238">
        <w:rPr>
          <w:rFonts w:ascii="Tahoma" w:hAnsi="Tahoma" w:cs="Tahoma"/>
          <w:sz w:val="20"/>
          <w:szCs w:val="20"/>
        </w:rPr>
        <w:br/>
        <w:t>The report highlights certification requirements for food and agricultural products exported to Canada, and supplements the FAIRS Narrative Report CA17049</w:t>
      </w:r>
      <w:proofErr w:type="gramStart"/>
      <w:r w:rsidR="00004BE7" w:rsidRPr="00C77238">
        <w:rPr>
          <w:rFonts w:ascii="Tahoma" w:hAnsi="Tahoma" w:cs="Tahoma"/>
          <w:sz w:val="20"/>
          <w:szCs w:val="20"/>
        </w:rPr>
        <w:t xml:space="preserve">.    </w:t>
      </w:r>
      <w:proofErr w:type="gramEnd"/>
      <w:r w:rsidR="00510C05">
        <w:fldChar w:fldCharType="begin"/>
      </w:r>
      <w:r w:rsidR="00510C05">
        <w:instrText xml:space="preserve"> HYPERLINK "http://gain.fas.usda.gov/Recent%20GAIN%20Publications/Food%20and%20Agricultural%20Import%20Regulations%20and%20Standards%20-%20Certification_Ottawa_Canada_2-15-2018.pdf" </w:instrText>
      </w:r>
      <w:r w:rsidR="00510C05">
        <w:fldChar w:fldCharType="separate"/>
      </w:r>
      <w:r w:rsidR="00004BE7" w:rsidRPr="00C77238">
        <w:rPr>
          <w:rStyle w:val="Hyperlink"/>
          <w:rFonts w:ascii="Tahoma" w:hAnsi="Tahoma" w:cs="Tahoma"/>
          <w:sz w:val="20"/>
          <w:szCs w:val="20"/>
        </w:rPr>
        <w:t>Food and Agricultural Import Regulations and Standards - Certification_Ottawa_Canada_2-15-2018</w:t>
      </w:r>
      <w:r w:rsidR="00510C05">
        <w:rPr>
          <w:rStyle w:val="Hyperlink"/>
          <w:rFonts w:ascii="Tahoma" w:hAnsi="Tahoma" w:cs="Tahoma"/>
          <w:sz w:val="20"/>
          <w:szCs w:val="20"/>
        </w:rPr>
        <w:fldChar w:fldCharType="end"/>
      </w:r>
    </w:p>
    <w:p w:rsidR="00004BE7" w:rsidRPr="007967FC" w:rsidRDefault="00004BE7" w:rsidP="007967FC">
      <w:pPr>
        <w:spacing w:after="0" w:line="300" w:lineRule="auto"/>
        <w:rPr>
          <w:rFonts w:ascii="Tahoma" w:hAnsi="Tahoma" w:cs="Tahoma"/>
          <w:sz w:val="20"/>
          <w:szCs w:val="20"/>
        </w:rPr>
      </w:pPr>
    </w:p>
    <w:p w:rsidR="00004BE7" w:rsidRPr="007967FC" w:rsidRDefault="00C77238" w:rsidP="00C77238">
      <w:pPr>
        <w:pStyle w:val="ListParagraph"/>
        <w:numPr>
          <w:ilvl w:val="0"/>
          <w:numId w:val="41"/>
        </w:numPr>
        <w:spacing w:after="0" w:line="300" w:lineRule="auto"/>
        <w:rPr>
          <w:rFonts w:ascii="Tahoma" w:hAnsi="Tahoma" w:cs="Tahoma"/>
          <w:sz w:val="20"/>
          <w:szCs w:val="20"/>
        </w:rPr>
      </w:pPr>
      <w:r>
        <w:rPr>
          <w:rFonts w:ascii="Tahoma" w:hAnsi="Tahoma" w:cs="Tahoma"/>
          <w:b/>
          <w:bCs/>
          <w:sz w:val="20"/>
          <w:szCs w:val="20"/>
        </w:rPr>
        <w:t xml:space="preserve">China </w:t>
      </w:r>
      <w:r w:rsidR="00004BE7" w:rsidRPr="007967FC">
        <w:rPr>
          <w:rFonts w:ascii="Tahoma" w:hAnsi="Tahoma" w:cs="Tahoma"/>
          <w:b/>
          <w:bCs/>
          <w:sz w:val="20"/>
          <w:szCs w:val="20"/>
        </w:rPr>
        <w:t>Consumer Study on</w:t>
      </w:r>
      <w:r>
        <w:rPr>
          <w:rFonts w:ascii="Tahoma" w:hAnsi="Tahoma" w:cs="Tahoma"/>
          <w:b/>
          <w:bCs/>
          <w:sz w:val="20"/>
          <w:szCs w:val="20"/>
        </w:rPr>
        <w:t xml:space="preserve"> China's Imported Food Products</w:t>
      </w:r>
      <w:r w:rsidRPr="007967FC">
        <w:rPr>
          <w:rFonts w:ascii="Tahoma" w:hAnsi="Tahoma" w:cs="Tahoma"/>
          <w:sz w:val="20"/>
          <w:szCs w:val="20"/>
        </w:rPr>
        <w:t xml:space="preserve"> </w:t>
      </w:r>
      <w:r w:rsidR="00004BE7" w:rsidRPr="007967FC">
        <w:rPr>
          <w:rFonts w:ascii="Tahoma" w:hAnsi="Tahoma" w:cs="Tahoma"/>
          <w:sz w:val="20"/>
          <w:szCs w:val="20"/>
        </w:rPr>
        <w:t>The data and analysis shown in this report is derived from focus group discussions and a quantitative survey comprised of 1,325 consumers in the Eastern China area</w:t>
      </w:r>
      <w:proofErr w:type="gramStart"/>
      <w:r w:rsidR="00004BE7" w:rsidRPr="007967FC">
        <w:rPr>
          <w:rFonts w:ascii="Tahoma" w:hAnsi="Tahoma" w:cs="Tahoma"/>
          <w:sz w:val="20"/>
          <w:szCs w:val="20"/>
        </w:rPr>
        <w:t xml:space="preserve">. </w:t>
      </w:r>
      <w:proofErr w:type="gramEnd"/>
      <w:r w:rsidR="00510C05">
        <w:fldChar w:fldCharType="begin"/>
      </w:r>
      <w:r w:rsidR="00510C05">
        <w:instrText xml:space="preserve"> HYPERLINK "http://gain.fas.usda.gov/Recent%20GAIN%20Publications/Consumer%20Study%20on%2</w:instrText>
      </w:r>
      <w:r w:rsidR="00510C05">
        <w:instrText xml:space="preserve">0China's%20Imported%20Food%20Products_Shanghai%20ATO_China%20-%20Peoples%20Republic%20of_3-1-2018.pdf" </w:instrText>
      </w:r>
      <w:r w:rsidR="00510C05">
        <w:fldChar w:fldCharType="separate"/>
      </w:r>
      <w:r w:rsidR="00004BE7" w:rsidRPr="007967FC">
        <w:rPr>
          <w:rStyle w:val="Hyperlink"/>
          <w:rFonts w:ascii="Tahoma" w:hAnsi="Tahoma" w:cs="Tahoma"/>
          <w:sz w:val="20"/>
          <w:szCs w:val="20"/>
        </w:rPr>
        <w:t xml:space="preserve">Consumer Study on China's Imported Food </w:t>
      </w:r>
      <w:proofErr w:type="spellStart"/>
      <w:r w:rsidR="00004BE7" w:rsidRPr="007967FC">
        <w:rPr>
          <w:rStyle w:val="Hyperlink"/>
          <w:rFonts w:ascii="Tahoma" w:hAnsi="Tahoma" w:cs="Tahoma"/>
          <w:sz w:val="20"/>
          <w:szCs w:val="20"/>
        </w:rPr>
        <w:t>Products_Shanghai</w:t>
      </w:r>
      <w:proofErr w:type="spellEnd"/>
      <w:r w:rsidR="00004BE7" w:rsidRPr="007967FC">
        <w:rPr>
          <w:rStyle w:val="Hyperlink"/>
          <w:rFonts w:ascii="Tahoma" w:hAnsi="Tahoma" w:cs="Tahoma"/>
          <w:sz w:val="20"/>
          <w:szCs w:val="20"/>
        </w:rPr>
        <w:t xml:space="preserve"> </w:t>
      </w:r>
      <w:proofErr w:type="spellStart"/>
      <w:r w:rsidR="00004BE7" w:rsidRPr="007967FC">
        <w:rPr>
          <w:rStyle w:val="Hyperlink"/>
          <w:rFonts w:ascii="Tahoma" w:hAnsi="Tahoma" w:cs="Tahoma"/>
          <w:sz w:val="20"/>
          <w:szCs w:val="20"/>
        </w:rPr>
        <w:t>ATO_China</w:t>
      </w:r>
      <w:proofErr w:type="spellEnd"/>
      <w:r w:rsidR="00004BE7" w:rsidRPr="007967FC">
        <w:rPr>
          <w:rStyle w:val="Hyperlink"/>
          <w:rFonts w:ascii="Tahoma" w:hAnsi="Tahoma" w:cs="Tahoma"/>
          <w:sz w:val="20"/>
          <w:szCs w:val="20"/>
        </w:rPr>
        <w:t xml:space="preserve"> - Peoples Republic of_3-1-2018</w:t>
      </w:r>
      <w:r w:rsidR="00510C05">
        <w:rPr>
          <w:rStyle w:val="Hyperlink"/>
          <w:rFonts w:ascii="Tahoma" w:hAnsi="Tahoma" w:cs="Tahoma"/>
          <w:sz w:val="20"/>
          <w:szCs w:val="20"/>
        </w:rPr>
        <w:fldChar w:fldCharType="end"/>
      </w:r>
    </w:p>
    <w:p w:rsidR="004F1767" w:rsidRPr="007967FC" w:rsidRDefault="004F1767" w:rsidP="007967FC">
      <w:pPr>
        <w:spacing w:after="0" w:line="300" w:lineRule="auto"/>
        <w:rPr>
          <w:rFonts w:ascii="Tahoma" w:hAnsi="Tahoma" w:cs="Tahoma"/>
          <w:b/>
          <w:sz w:val="20"/>
          <w:szCs w:val="20"/>
        </w:rPr>
      </w:pPr>
    </w:p>
    <w:p w:rsidR="00BD0BAA" w:rsidRPr="007967FC" w:rsidRDefault="00BD0BAA" w:rsidP="007967FC">
      <w:pPr>
        <w:shd w:val="clear" w:color="auto" w:fill="92CDDC" w:themeFill="accent5" w:themeFillTint="99"/>
        <w:spacing w:after="0" w:line="300" w:lineRule="auto"/>
        <w:rPr>
          <w:rFonts w:ascii="Tahoma" w:hAnsi="Tahoma" w:cs="Tahoma"/>
          <w:b/>
          <w:sz w:val="20"/>
          <w:szCs w:val="20"/>
        </w:rPr>
      </w:pPr>
    </w:p>
    <w:p w:rsidR="004F1767" w:rsidRPr="001B29ED" w:rsidRDefault="004F1767" w:rsidP="000315F2">
      <w:pPr>
        <w:shd w:val="clear" w:color="auto" w:fill="92CDDC" w:themeFill="accent5" w:themeFillTint="99"/>
        <w:spacing w:after="0" w:line="300" w:lineRule="auto"/>
        <w:rPr>
          <w:rFonts w:ascii="Tahoma" w:hAnsi="Tahoma" w:cs="Tahoma"/>
          <w:b/>
          <w:noProof/>
          <w:lang w:eastAsia="en-NZ"/>
        </w:rPr>
      </w:pPr>
      <w:r w:rsidRPr="001B29ED">
        <w:rPr>
          <w:rFonts w:ascii="Tahoma" w:hAnsi="Tahoma" w:cs="Tahoma"/>
          <w:b/>
          <w:noProof/>
          <w:lang w:eastAsia="en-NZ"/>
        </w:rPr>
        <w:t xml:space="preserve">Business </w:t>
      </w:r>
    </w:p>
    <w:p w:rsidR="00502A07" w:rsidRPr="007967FC" w:rsidRDefault="00502A07" w:rsidP="007967FC">
      <w:pPr>
        <w:spacing w:after="0" w:line="300" w:lineRule="auto"/>
        <w:rPr>
          <w:rFonts w:ascii="Tahoma" w:hAnsi="Tahoma" w:cs="Tahoma"/>
          <w:sz w:val="20"/>
          <w:szCs w:val="20"/>
        </w:rPr>
      </w:pPr>
    </w:p>
    <w:p w:rsidR="00502A07" w:rsidRPr="00642E06" w:rsidRDefault="00502A07"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Cost a key factor in falling Japan consumption</w:t>
      </w:r>
    </w:p>
    <w:p w:rsidR="00502A07" w:rsidRPr="007967FC" w:rsidRDefault="00502A07" w:rsidP="007967FC">
      <w:pPr>
        <w:pStyle w:val="NormalWeb"/>
        <w:spacing w:before="0" w:beforeAutospacing="0" w:after="0" w:afterAutospacing="0" w:line="300" w:lineRule="auto"/>
        <w:rPr>
          <w:rFonts w:ascii="Tahoma" w:hAnsi="Tahoma" w:cs="Tahoma"/>
          <w:sz w:val="20"/>
          <w:szCs w:val="20"/>
        </w:rPr>
      </w:pPr>
      <w:r w:rsidRPr="00C77238">
        <w:rPr>
          <w:rFonts w:ascii="Tahoma" w:hAnsi="Tahoma" w:cs="Tahoma"/>
          <w:bCs/>
          <w:sz w:val="20"/>
          <w:szCs w:val="20"/>
        </w:rPr>
        <w:t>J</w:t>
      </w:r>
      <w:r w:rsidRPr="007967FC">
        <w:rPr>
          <w:rFonts w:ascii="Tahoma" w:hAnsi="Tahoma" w:cs="Tahoma"/>
          <w:sz w:val="20"/>
          <w:szCs w:val="20"/>
        </w:rPr>
        <w:t>apanese fruit consumption has been steadily declining over the past decade, and one of the country's leading industry figures says rising costs ar</w:t>
      </w:r>
      <w:r w:rsidR="002679C8">
        <w:rPr>
          <w:rFonts w:ascii="Tahoma" w:hAnsi="Tahoma" w:cs="Tahoma"/>
          <w:sz w:val="20"/>
          <w:szCs w:val="20"/>
        </w:rPr>
        <w:t>e contributing to the decline</w:t>
      </w:r>
      <w:proofErr w:type="gramStart"/>
      <w:r w:rsidR="002679C8">
        <w:rPr>
          <w:rFonts w:ascii="Tahoma" w:hAnsi="Tahoma" w:cs="Tahoma"/>
          <w:sz w:val="20"/>
          <w:szCs w:val="20"/>
        </w:rPr>
        <w:t>. </w:t>
      </w:r>
      <w:proofErr w:type="gramEnd"/>
      <w:r w:rsidRPr="007967FC">
        <w:rPr>
          <w:rFonts w:ascii="Tahoma" w:hAnsi="Tahoma" w:cs="Tahoma"/>
          <w:sz w:val="20"/>
          <w:szCs w:val="20"/>
        </w:rPr>
        <w:t xml:space="preserve">The weak Japanese yen makes imported fruit more expensive than ever before,” </w:t>
      </w:r>
      <w:r w:rsidR="002679C8">
        <w:rPr>
          <w:rFonts w:ascii="Tahoma" w:hAnsi="Tahoma" w:cs="Tahoma"/>
          <w:sz w:val="20"/>
          <w:szCs w:val="20"/>
        </w:rPr>
        <w:t xml:space="preserve">an official </w:t>
      </w:r>
      <w:proofErr w:type="spellStart"/>
      <w:r w:rsidRPr="007967FC">
        <w:rPr>
          <w:rFonts w:ascii="Tahoma" w:hAnsi="Tahoma" w:cs="Tahoma"/>
          <w:sz w:val="20"/>
          <w:szCs w:val="20"/>
        </w:rPr>
        <w:t>explained.</w:t>
      </w:r>
      <w:proofErr w:type="gramStart"/>
      <w:r w:rsidRPr="007967FC">
        <w:rPr>
          <w:rFonts w:ascii="Tahoma" w:hAnsi="Tahoma" w:cs="Tahoma"/>
          <w:sz w:val="20"/>
          <w:szCs w:val="20"/>
        </w:rPr>
        <w:t>“</w:t>
      </w:r>
      <w:proofErr w:type="gramEnd"/>
      <w:r w:rsidRPr="007967FC">
        <w:rPr>
          <w:rFonts w:ascii="Tahoma" w:hAnsi="Tahoma" w:cs="Tahoma"/>
          <w:sz w:val="20"/>
          <w:szCs w:val="20"/>
        </w:rPr>
        <w:t>Also</w:t>
      </w:r>
      <w:proofErr w:type="spellEnd"/>
      <w:r w:rsidRPr="007967FC">
        <w:rPr>
          <w:rFonts w:ascii="Tahoma" w:hAnsi="Tahoma" w:cs="Tahoma"/>
          <w:sz w:val="20"/>
          <w:szCs w:val="20"/>
        </w:rPr>
        <w:t>, a factor is that (with few exceptions), many fresh fruits are considered a luxury item in Japan</w:t>
      </w:r>
      <w:proofErr w:type="gramStart"/>
      <w:r w:rsidRPr="007967FC">
        <w:rPr>
          <w:rFonts w:ascii="Tahoma" w:hAnsi="Tahoma" w:cs="Tahoma"/>
          <w:sz w:val="20"/>
          <w:szCs w:val="20"/>
        </w:rPr>
        <w:t xml:space="preserve">. </w:t>
      </w:r>
      <w:proofErr w:type="gramEnd"/>
      <w:r w:rsidRPr="007967FC">
        <w:rPr>
          <w:rFonts w:ascii="Tahoma" w:hAnsi="Tahoma" w:cs="Tahoma"/>
          <w:sz w:val="20"/>
          <w:szCs w:val="20"/>
        </w:rPr>
        <w:t>And with the high cost, consumption in Japan is extremely low compared to other advanced countries such as the US, and many European countries.”</w:t>
      </w:r>
    </w:p>
    <w:p w:rsidR="00502A07" w:rsidRPr="007967FC" w:rsidRDefault="00502A07" w:rsidP="007967FC">
      <w:pPr>
        <w:pStyle w:val="NormalWeb"/>
        <w:spacing w:before="0" w:beforeAutospacing="0" w:after="0" w:afterAutospacing="0" w:line="300" w:lineRule="auto"/>
        <w:rPr>
          <w:rFonts w:ascii="Tahoma" w:hAnsi="Tahoma" w:cs="Tahoma"/>
          <w:sz w:val="20"/>
          <w:szCs w:val="20"/>
        </w:rPr>
      </w:pPr>
    </w:p>
    <w:p w:rsidR="00502A07" w:rsidRPr="007967FC" w:rsidRDefault="00502A07"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In 2008, the average Japanese household spent around ¥36,118 (US$340) on fresh fruit</w:t>
      </w:r>
      <w:proofErr w:type="gramStart"/>
      <w:r w:rsidRPr="007967FC">
        <w:rPr>
          <w:rFonts w:ascii="Tahoma" w:hAnsi="Tahoma" w:cs="Tahoma"/>
          <w:sz w:val="20"/>
          <w:szCs w:val="20"/>
        </w:rPr>
        <w:t xml:space="preserve">. </w:t>
      </w:r>
      <w:proofErr w:type="gramEnd"/>
      <w:r w:rsidRPr="007967FC">
        <w:rPr>
          <w:rFonts w:ascii="Tahoma" w:hAnsi="Tahoma" w:cs="Tahoma"/>
          <w:sz w:val="20"/>
          <w:szCs w:val="20"/>
        </w:rPr>
        <w:t>In 2017 the figure was at ¥36,052 (US$340) with a variation of around ¥2,500 (US$23) in the years between.</w:t>
      </w:r>
    </w:p>
    <w:p w:rsidR="00612CE5" w:rsidRPr="007967FC" w:rsidRDefault="00502A07" w:rsidP="00C77238">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Comparatively, the volume of fruit consumed in 2008 was 89.47kg versus 75.05</w:t>
      </w:r>
      <w:r w:rsidR="00C77238">
        <w:rPr>
          <w:rFonts w:ascii="Tahoma" w:hAnsi="Tahoma" w:cs="Tahoma"/>
          <w:sz w:val="20"/>
          <w:szCs w:val="20"/>
        </w:rPr>
        <w:t>kg in 2017.</w:t>
      </w:r>
      <w:hyperlink r:id="rId35" w:history="1">
        <w:r w:rsidR="00612CE5" w:rsidRPr="007967FC">
          <w:rPr>
            <w:rStyle w:val="Hyperlink"/>
            <w:rFonts w:ascii="Tahoma" w:hAnsi="Tahoma" w:cs="Tahoma"/>
            <w:sz w:val="20"/>
            <w:szCs w:val="20"/>
          </w:rPr>
          <w:t>Full article available here</w:t>
        </w:r>
      </w:hyperlink>
      <w:r w:rsidR="00612CE5" w:rsidRPr="007967FC">
        <w:rPr>
          <w:rFonts w:ascii="Tahoma" w:hAnsi="Tahoma" w:cs="Tahoma"/>
          <w:sz w:val="20"/>
          <w:szCs w:val="20"/>
        </w:rPr>
        <w:t xml:space="preserve"> </w:t>
      </w:r>
    </w:p>
    <w:p w:rsidR="004D3F50" w:rsidRDefault="004D3F50" w:rsidP="007967FC">
      <w:pPr>
        <w:spacing w:after="0" w:line="300" w:lineRule="auto"/>
        <w:rPr>
          <w:rFonts w:ascii="Tahoma" w:hAnsi="Tahoma" w:cs="Tahoma"/>
          <w:sz w:val="20"/>
          <w:szCs w:val="20"/>
        </w:rPr>
      </w:pPr>
    </w:p>
    <w:p w:rsidR="002679C8" w:rsidRDefault="002679C8" w:rsidP="007967FC">
      <w:pPr>
        <w:spacing w:after="0" w:line="300" w:lineRule="auto"/>
        <w:rPr>
          <w:rFonts w:ascii="Tahoma" w:hAnsi="Tahoma" w:cs="Tahoma"/>
          <w:sz w:val="20"/>
          <w:szCs w:val="20"/>
        </w:rPr>
      </w:pPr>
    </w:p>
    <w:p w:rsidR="002679C8" w:rsidRPr="007967FC" w:rsidRDefault="002679C8" w:rsidP="007967FC">
      <w:pPr>
        <w:spacing w:after="0" w:line="300" w:lineRule="auto"/>
        <w:rPr>
          <w:rFonts w:ascii="Tahoma" w:hAnsi="Tahoma" w:cs="Tahoma"/>
          <w:sz w:val="20"/>
          <w:szCs w:val="20"/>
        </w:rPr>
      </w:pPr>
    </w:p>
    <w:p w:rsidR="004D3F50" w:rsidRPr="00642E06" w:rsidRDefault="004D3F50"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Strong export growth for Australian produce</w:t>
      </w:r>
    </w:p>
    <w:p w:rsidR="00956CF5" w:rsidRDefault="004D3F50"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b/>
          <w:bCs/>
          <w:sz w:val="20"/>
          <w:szCs w:val="20"/>
        </w:rPr>
        <w:t>A</w:t>
      </w:r>
      <w:r w:rsidRPr="007967FC">
        <w:rPr>
          <w:rFonts w:ascii="Tahoma" w:hAnsi="Tahoma" w:cs="Tahoma"/>
          <w:sz w:val="20"/>
          <w:szCs w:val="20"/>
        </w:rPr>
        <w:t>ustralian produce may not be able to compete on price in overseas export markets, but it can compete on quality, reliability, and safety, according to ABARES’ senior economist Caroline Gunning-</w:t>
      </w:r>
      <w:proofErr w:type="spellStart"/>
      <w:r w:rsidRPr="007967FC">
        <w:rPr>
          <w:rFonts w:ascii="Tahoma" w:hAnsi="Tahoma" w:cs="Tahoma"/>
          <w:sz w:val="20"/>
          <w:szCs w:val="20"/>
        </w:rPr>
        <w:t>Trant</w:t>
      </w:r>
      <w:proofErr w:type="spellEnd"/>
      <w:proofErr w:type="gramStart"/>
      <w:r w:rsidRPr="007967FC">
        <w:rPr>
          <w:rFonts w:ascii="Tahoma" w:hAnsi="Tahoma" w:cs="Tahoma"/>
          <w:sz w:val="20"/>
          <w:szCs w:val="20"/>
        </w:rPr>
        <w:t>.</w:t>
      </w:r>
      <w:r w:rsidR="00C77238">
        <w:rPr>
          <w:rFonts w:ascii="Tahoma" w:hAnsi="Tahoma" w:cs="Tahoma"/>
          <w:sz w:val="20"/>
          <w:szCs w:val="20"/>
        </w:rPr>
        <w:t xml:space="preserve"> </w:t>
      </w:r>
      <w:proofErr w:type="gramEnd"/>
      <w:r w:rsidRPr="007967FC">
        <w:rPr>
          <w:rFonts w:ascii="Tahoma" w:hAnsi="Tahoma" w:cs="Tahoma"/>
          <w:sz w:val="20"/>
          <w:szCs w:val="20"/>
        </w:rPr>
        <w:t>Over the six years to 2016-17, Australia’s fruit and nut exports to its top five destinations more than doubled, and the value of vegetable exports increased 50 per cent</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This has continued over the past calendar year as overall Australian fresh</w:t>
      </w:r>
      <w:r w:rsidR="00956CF5">
        <w:rPr>
          <w:rFonts w:ascii="Tahoma" w:hAnsi="Tahoma" w:cs="Tahoma"/>
          <w:sz w:val="20"/>
          <w:szCs w:val="20"/>
        </w:rPr>
        <w:t xml:space="preserve"> fruit exports exceeded </w:t>
      </w:r>
      <w:proofErr w:type="gramStart"/>
      <w:r w:rsidR="00956CF5">
        <w:rPr>
          <w:rFonts w:ascii="Tahoma" w:hAnsi="Tahoma" w:cs="Tahoma"/>
          <w:sz w:val="20"/>
          <w:szCs w:val="20"/>
        </w:rPr>
        <w:t>A$</w:t>
      </w:r>
      <w:proofErr w:type="gramEnd"/>
      <w:r w:rsidR="00956CF5">
        <w:rPr>
          <w:rFonts w:ascii="Tahoma" w:hAnsi="Tahoma" w:cs="Tahoma"/>
          <w:sz w:val="20"/>
          <w:szCs w:val="20"/>
        </w:rPr>
        <w:t>1.1bn.</w:t>
      </w:r>
    </w:p>
    <w:p w:rsidR="004D3F50" w:rsidRPr="007967FC" w:rsidRDefault="00510C05" w:rsidP="007967FC">
      <w:pPr>
        <w:pStyle w:val="NormalWeb"/>
        <w:spacing w:before="0" w:beforeAutospacing="0" w:after="0" w:afterAutospacing="0" w:line="300" w:lineRule="auto"/>
        <w:rPr>
          <w:rFonts w:ascii="Tahoma" w:hAnsi="Tahoma" w:cs="Tahoma"/>
          <w:sz w:val="20"/>
          <w:szCs w:val="20"/>
        </w:rPr>
      </w:pPr>
      <w:hyperlink r:id="rId36" w:history="1"/>
    </w:p>
    <w:p w:rsidR="004D3F50" w:rsidRPr="007967FC" w:rsidRDefault="00956CF5"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 xml:space="preserve"> </w:t>
      </w:r>
      <w:r w:rsidR="004D3F50" w:rsidRPr="007967FC">
        <w:rPr>
          <w:rFonts w:ascii="Tahoma" w:hAnsi="Tahoma" w:cs="Tahoma"/>
          <w:sz w:val="20"/>
          <w:szCs w:val="20"/>
        </w:rPr>
        <w:t>“China is a fast-growing market where consumers are increasingly brand and quality conscious</w:t>
      </w:r>
      <w:proofErr w:type="gramStart"/>
      <w:r w:rsidR="004D3F50" w:rsidRPr="007967FC">
        <w:rPr>
          <w:rFonts w:ascii="Tahoma" w:hAnsi="Tahoma" w:cs="Tahoma"/>
          <w:sz w:val="20"/>
          <w:szCs w:val="20"/>
        </w:rPr>
        <w:t xml:space="preserve">. … </w:t>
      </w:r>
      <w:proofErr w:type="gramEnd"/>
      <w:r w:rsidR="004D3F50" w:rsidRPr="007967FC">
        <w:rPr>
          <w:rFonts w:ascii="Tahoma" w:hAnsi="Tahoma" w:cs="Tahoma"/>
          <w:sz w:val="20"/>
          <w:szCs w:val="20"/>
        </w:rPr>
        <w:t xml:space="preserve">Our brand and quality consistency will be </w:t>
      </w:r>
      <w:proofErr w:type="gramStart"/>
      <w:r w:rsidR="004D3F50" w:rsidRPr="007967FC">
        <w:rPr>
          <w:rFonts w:ascii="Tahoma" w:hAnsi="Tahoma" w:cs="Tahoma"/>
          <w:sz w:val="20"/>
          <w:szCs w:val="20"/>
        </w:rPr>
        <w:t>key</w:t>
      </w:r>
      <w:proofErr w:type="gramEnd"/>
      <w:r w:rsidR="004D3F50" w:rsidRPr="007967FC">
        <w:rPr>
          <w:rFonts w:ascii="Tahoma" w:hAnsi="Tahoma" w:cs="Tahoma"/>
          <w:sz w:val="20"/>
          <w:szCs w:val="20"/>
        </w:rPr>
        <w:t xml:space="preserve"> to sustaining those markets,” he said.</w:t>
      </w:r>
    </w:p>
    <w:p w:rsidR="004D3F50" w:rsidRPr="007967FC" w:rsidRDefault="004D3F50" w:rsidP="00956CF5">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In terms of competing with China’s own supply, the report also mentioned that the Chinese fruit industry is “not expected to produce sufficient quality fruit to displace imports from Australia over the medium term.</w:t>
      </w:r>
      <w:proofErr w:type="gramStart"/>
      <w:r w:rsidRPr="007967FC">
        <w:rPr>
          <w:rFonts w:ascii="Tahoma" w:hAnsi="Tahoma" w:cs="Tahoma"/>
          <w:sz w:val="20"/>
          <w:szCs w:val="20"/>
        </w:rPr>
        <w:t>”</w:t>
      </w:r>
      <w:r w:rsidR="00956CF5">
        <w:rPr>
          <w:rFonts w:ascii="Tahoma" w:hAnsi="Tahoma" w:cs="Tahoma"/>
          <w:sz w:val="20"/>
          <w:szCs w:val="20"/>
        </w:rPr>
        <w:t xml:space="preserve"> </w:t>
      </w:r>
      <w:proofErr w:type="gramEnd"/>
      <w:r w:rsidRPr="007967FC">
        <w:rPr>
          <w:rFonts w:ascii="Tahoma" w:hAnsi="Tahoma" w:cs="Tahoma"/>
          <w:sz w:val="20"/>
          <w:szCs w:val="20"/>
        </w:rPr>
        <w:t>Jones also stresses the importance of maintaining and improving market access protocols as critical to the industry’s success</w:t>
      </w:r>
      <w:proofErr w:type="gramStart"/>
      <w:r w:rsidRPr="007967FC">
        <w:rPr>
          <w:rFonts w:ascii="Tahoma" w:hAnsi="Tahoma" w:cs="Tahoma"/>
          <w:sz w:val="20"/>
          <w:szCs w:val="20"/>
        </w:rPr>
        <w:t>.</w:t>
      </w:r>
      <w:r w:rsidR="00956CF5">
        <w:rPr>
          <w:rFonts w:ascii="Tahoma" w:hAnsi="Tahoma" w:cs="Tahoma"/>
          <w:sz w:val="20"/>
          <w:szCs w:val="20"/>
        </w:rPr>
        <w:t xml:space="preserve"> </w:t>
      </w:r>
      <w:proofErr w:type="gramEnd"/>
      <w:r w:rsidR="00510C05">
        <w:fldChar w:fldCharType="begin"/>
      </w:r>
      <w:r w:rsidR="00510C05">
        <w:instrText xml:space="preserve"> HYPERLINK "http://www.fruitnet.com/asiafruit/article/174918/strong-export-growth-for-australian-produce" </w:instrText>
      </w:r>
      <w:r w:rsidR="00510C05">
        <w:fldChar w:fldCharType="separate"/>
      </w:r>
      <w:r w:rsidR="00612CE5"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p>
    <w:p w:rsidR="004D3F50" w:rsidRDefault="004D3F50" w:rsidP="007967FC">
      <w:pPr>
        <w:spacing w:after="0" w:line="300" w:lineRule="auto"/>
        <w:rPr>
          <w:rFonts w:ascii="Tahoma" w:hAnsi="Tahoma" w:cs="Tahoma"/>
          <w:sz w:val="20"/>
          <w:szCs w:val="20"/>
        </w:rPr>
      </w:pPr>
    </w:p>
    <w:p w:rsidR="00642E06" w:rsidRDefault="00642E06" w:rsidP="007967FC">
      <w:pPr>
        <w:spacing w:after="0" w:line="300" w:lineRule="auto"/>
        <w:rPr>
          <w:rFonts w:ascii="Tahoma" w:hAnsi="Tahoma" w:cs="Tahoma"/>
          <w:sz w:val="20"/>
          <w:szCs w:val="20"/>
        </w:rPr>
      </w:pPr>
    </w:p>
    <w:p w:rsidR="00956CF5" w:rsidRPr="007967FC" w:rsidRDefault="00956CF5" w:rsidP="007967FC">
      <w:pPr>
        <w:spacing w:after="0" w:line="300" w:lineRule="auto"/>
        <w:rPr>
          <w:rFonts w:ascii="Tahoma" w:hAnsi="Tahoma" w:cs="Tahoma"/>
          <w:sz w:val="20"/>
          <w:szCs w:val="20"/>
        </w:rPr>
      </w:pPr>
    </w:p>
    <w:p w:rsidR="004D3F50" w:rsidRPr="00642E06" w:rsidRDefault="00642E06"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Trends report shows g</w:t>
      </w:r>
      <w:r w:rsidR="004D3F50" w:rsidRPr="00642E06">
        <w:rPr>
          <w:rFonts w:ascii="Tahoma" w:hAnsi="Tahoma" w:cs="Tahoma"/>
          <w:b/>
          <w:sz w:val="20"/>
          <w:szCs w:val="20"/>
        </w:rPr>
        <w:t>lobal produce sales near €5tn mark</w:t>
      </w:r>
    </w:p>
    <w:p w:rsidR="004D3F50" w:rsidRPr="00956CF5" w:rsidRDefault="004D3F50" w:rsidP="00956CF5">
      <w:pPr>
        <w:pStyle w:val="Heading2"/>
        <w:spacing w:before="0" w:line="300" w:lineRule="auto"/>
        <w:rPr>
          <w:rFonts w:ascii="Tahoma" w:hAnsi="Tahoma" w:cs="Tahoma"/>
          <w:b w:val="0"/>
          <w:color w:val="auto"/>
          <w:sz w:val="20"/>
          <w:szCs w:val="20"/>
        </w:rPr>
      </w:pPr>
      <w:r w:rsidRPr="00956CF5">
        <w:rPr>
          <w:rFonts w:ascii="Tahoma" w:hAnsi="Tahoma" w:cs="Tahoma"/>
          <w:b w:val="0"/>
          <w:bCs w:val="0"/>
          <w:color w:val="auto"/>
          <w:sz w:val="20"/>
          <w:szCs w:val="20"/>
        </w:rPr>
        <w:t>W</w:t>
      </w:r>
      <w:r w:rsidRPr="00956CF5">
        <w:rPr>
          <w:rFonts w:ascii="Tahoma" w:hAnsi="Tahoma" w:cs="Tahoma"/>
          <w:b w:val="0"/>
          <w:color w:val="auto"/>
          <w:sz w:val="20"/>
          <w:szCs w:val="20"/>
        </w:rPr>
        <w:t>orldwide consumer spending on fruit and vegetables is expected to approach the five-trillion euro mark by 2030, according to new research written by consultancy Oliver Wyman and published exclusively by Fruit Logistica, the world’s leading trade fair for the fresh fruit and vegetable business.</w:t>
      </w:r>
    </w:p>
    <w:p w:rsidR="004D3F50" w:rsidRPr="00956CF5" w:rsidRDefault="00510C05" w:rsidP="007967FC">
      <w:pPr>
        <w:pStyle w:val="NormalWeb"/>
        <w:spacing w:before="0" w:beforeAutospacing="0" w:after="0" w:afterAutospacing="0" w:line="300" w:lineRule="auto"/>
        <w:rPr>
          <w:rFonts w:ascii="Tahoma" w:hAnsi="Tahoma" w:cs="Tahoma"/>
          <w:sz w:val="20"/>
          <w:szCs w:val="20"/>
        </w:rPr>
      </w:pPr>
      <w:hyperlink r:id="rId37" w:tgtFrame="_blank" w:history="1">
        <w:r w:rsidR="004D3F50" w:rsidRPr="00956CF5">
          <w:rPr>
            <w:rStyle w:val="Hyperlink"/>
            <w:rFonts w:ascii="Tahoma" w:hAnsi="Tahoma" w:cs="Tahoma"/>
            <w:bCs/>
            <w:sz w:val="20"/>
            <w:szCs w:val="20"/>
          </w:rPr>
          <w:t>Click here to download your free copy of Part 1 of the Fruit Logistica Trend Report 2018.</w:t>
        </w:r>
      </w:hyperlink>
    </w:p>
    <w:p w:rsidR="00956CF5" w:rsidRDefault="00956CF5" w:rsidP="007967FC">
      <w:pPr>
        <w:pStyle w:val="NormalWeb"/>
        <w:spacing w:before="0" w:beforeAutospacing="0" w:after="0" w:afterAutospacing="0" w:line="300" w:lineRule="auto"/>
        <w:rPr>
          <w:rFonts w:ascii="Tahoma" w:hAnsi="Tahoma" w:cs="Tahoma"/>
          <w:sz w:val="20"/>
          <w:szCs w:val="20"/>
        </w:rPr>
      </w:pPr>
    </w:p>
    <w:p w:rsidR="004D3F50" w:rsidRPr="007967FC" w:rsidRDefault="00956CF5" w:rsidP="007967FC">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The</w:t>
      </w:r>
      <w:r w:rsidR="004D3F50" w:rsidRPr="007967FC">
        <w:rPr>
          <w:rFonts w:ascii="Tahoma" w:hAnsi="Tahoma" w:cs="Tahoma"/>
          <w:sz w:val="20"/>
          <w:szCs w:val="20"/>
        </w:rPr>
        <w:t xml:space="preserve"> markets in the Asia-Pacific regi</w:t>
      </w:r>
      <w:r>
        <w:rPr>
          <w:rFonts w:ascii="Tahoma" w:hAnsi="Tahoma" w:cs="Tahoma"/>
          <w:sz w:val="20"/>
          <w:szCs w:val="20"/>
        </w:rPr>
        <w:t>o</w:t>
      </w:r>
      <w:r w:rsidR="004D3F50" w:rsidRPr="007967FC">
        <w:rPr>
          <w:rFonts w:ascii="Tahoma" w:hAnsi="Tahoma" w:cs="Tahoma"/>
          <w:sz w:val="20"/>
          <w:szCs w:val="20"/>
        </w:rPr>
        <w:t>n are expected to account for over half (56 per cent) of those global fresh produce sales by 2030, more than the rest of the world combined</w:t>
      </w:r>
      <w:proofErr w:type="gramStart"/>
      <w:r w:rsidR="004D3F50" w:rsidRPr="007967FC">
        <w:rPr>
          <w:rFonts w:ascii="Tahoma" w:hAnsi="Tahoma" w:cs="Tahoma"/>
          <w:sz w:val="20"/>
          <w:szCs w:val="20"/>
        </w:rPr>
        <w:t>.</w:t>
      </w:r>
      <w:r>
        <w:rPr>
          <w:rFonts w:ascii="Tahoma" w:hAnsi="Tahoma" w:cs="Tahoma"/>
          <w:sz w:val="20"/>
          <w:szCs w:val="20"/>
        </w:rPr>
        <w:t xml:space="preserve"> </w:t>
      </w:r>
      <w:proofErr w:type="gramEnd"/>
      <w:r w:rsidR="004D3F50" w:rsidRPr="007967FC">
        <w:rPr>
          <w:rFonts w:ascii="Tahoma" w:hAnsi="Tahoma" w:cs="Tahoma"/>
          <w:sz w:val="20"/>
          <w:szCs w:val="20"/>
        </w:rPr>
        <w:t>As the marketplace for fresh fruit and vegetables becomes increasingly globalised and interconnected, the way those products are carried from origin to market is changing, in many cases dramatically</w:t>
      </w:r>
      <w:proofErr w:type="gramStart"/>
      <w:r w:rsidR="004D3F50" w:rsidRPr="007967FC">
        <w:rPr>
          <w:rFonts w:ascii="Tahoma" w:hAnsi="Tahoma" w:cs="Tahoma"/>
          <w:sz w:val="20"/>
          <w:szCs w:val="20"/>
        </w:rPr>
        <w:t xml:space="preserve">. </w:t>
      </w:r>
      <w:proofErr w:type="gramEnd"/>
      <w:r w:rsidR="004D3F50" w:rsidRPr="007967FC">
        <w:rPr>
          <w:rFonts w:ascii="Tahoma" w:hAnsi="Tahoma" w:cs="Tahoma"/>
          <w:sz w:val="20"/>
          <w:szCs w:val="20"/>
        </w:rPr>
        <w:t>The drive towards greater efficiency, for example – often through the use of new technologies such as blockchain – is helping companies to improve, expand and consolidate.</w:t>
      </w:r>
    </w:p>
    <w:p w:rsidR="00956CF5" w:rsidRDefault="00956CF5" w:rsidP="007967FC">
      <w:pPr>
        <w:pStyle w:val="NormalWeb"/>
        <w:spacing w:before="0" w:beforeAutospacing="0" w:after="0" w:afterAutospacing="0" w:line="300" w:lineRule="auto"/>
      </w:pPr>
    </w:p>
    <w:p w:rsidR="004D3F50" w:rsidRPr="007967FC" w:rsidRDefault="00956CF5" w:rsidP="00956CF5">
      <w:pPr>
        <w:pStyle w:val="NormalWeb"/>
        <w:spacing w:before="0" w:beforeAutospacing="0" w:after="0" w:afterAutospacing="0" w:line="300" w:lineRule="auto"/>
        <w:rPr>
          <w:rFonts w:ascii="Tahoma" w:hAnsi="Tahoma" w:cs="Tahoma"/>
          <w:sz w:val="20"/>
          <w:szCs w:val="20"/>
        </w:rPr>
      </w:pPr>
      <w:r w:rsidRPr="002679C8">
        <w:rPr>
          <w:rFonts w:ascii="Tahoma" w:hAnsi="Tahoma" w:cs="Tahoma"/>
          <w:sz w:val="20"/>
          <w:szCs w:val="20"/>
        </w:rPr>
        <w:t>The report</w:t>
      </w:r>
      <w:r>
        <w:t xml:space="preserve"> </w:t>
      </w:r>
      <w:r w:rsidR="004D3F50" w:rsidRPr="007967FC">
        <w:rPr>
          <w:rFonts w:ascii="Tahoma" w:hAnsi="Tahoma" w:cs="Tahoma"/>
          <w:sz w:val="20"/>
          <w:szCs w:val="20"/>
        </w:rPr>
        <w:t xml:space="preserve"> explains how this evolution will influence companies in the fruit and vegetable business during years to come</w:t>
      </w:r>
      <w:proofErr w:type="gramStart"/>
      <w:r w:rsidR="004D3F50" w:rsidRPr="007967FC">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t xml:space="preserve">It picks out </w:t>
      </w:r>
      <w:r w:rsidR="004D3F50" w:rsidRPr="007967FC">
        <w:rPr>
          <w:rFonts w:ascii="Tahoma" w:hAnsi="Tahoma" w:cs="Tahoma"/>
          <w:sz w:val="20"/>
          <w:szCs w:val="20"/>
        </w:rPr>
        <w:t>four trends that demand particular consideration:</w:t>
      </w:r>
    </w:p>
    <w:p w:rsidR="004D3F50" w:rsidRPr="007967FC" w:rsidRDefault="004D3F50" w:rsidP="007967FC">
      <w:pPr>
        <w:pStyle w:val="NormalWeb"/>
        <w:spacing w:before="0" w:beforeAutospacing="0" w:after="0" w:afterAutospacing="0" w:line="300" w:lineRule="auto"/>
        <w:ind w:left="600"/>
        <w:rPr>
          <w:rFonts w:ascii="Tahoma" w:hAnsi="Tahoma" w:cs="Tahoma"/>
          <w:sz w:val="20"/>
          <w:szCs w:val="20"/>
        </w:rPr>
      </w:pPr>
      <w:r w:rsidRPr="007967FC">
        <w:rPr>
          <w:rFonts w:ascii="Tahoma" w:hAnsi="Tahoma" w:cs="Tahoma"/>
          <w:sz w:val="20"/>
          <w:szCs w:val="20"/>
        </w:rPr>
        <w:t>• Increasing world population</w:t>
      </w:r>
    </w:p>
    <w:p w:rsidR="004D3F50" w:rsidRPr="007967FC" w:rsidRDefault="004D3F50" w:rsidP="007967FC">
      <w:pPr>
        <w:pStyle w:val="NormalWeb"/>
        <w:spacing w:before="0" w:beforeAutospacing="0" w:after="0" w:afterAutospacing="0" w:line="300" w:lineRule="auto"/>
        <w:ind w:left="600"/>
        <w:rPr>
          <w:rFonts w:ascii="Tahoma" w:hAnsi="Tahoma" w:cs="Tahoma"/>
          <w:sz w:val="20"/>
          <w:szCs w:val="20"/>
        </w:rPr>
      </w:pPr>
      <w:r w:rsidRPr="007967FC">
        <w:rPr>
          <w:rFonts w:ascii="Tahoma" w:hAnsi="Tahoma" w:cs="Tahoma"/>
          <w:sz w:val="20"/>
          <w:szCs w:val="20"/>
        </w:rPr>
        <w:t>• Greater use of digital technologies and data</w:t>
      </w:r>
    </w:p>
    <w:p w:rsidR="004D3F50" w:rsidRPr="007967FC" w:rsidRDefault="004D3F50" w:rsidP="007967FC">
      <w:pPr>
        <w:pStyle w:val="NormalWeb"/>
        <w:spacing w:before="0" w:beforeAutospacing="0" w:after="0" w:afterAutospacing="0" w:line="300" w:lineRule="auto"/>
        <w:ind w:left="600"/>
        <w:rPr>
          <w:rFonts w:ascii="Tahoma" w:hAnsi="Tahoma" w:cs="Tahoma"/>
          <w:sz w:val="20"/>
          <w:szCs w:val="20"/>
        </w:rPr>
      </w:pPr>
      <w:r w:rsidRPr="007967FC">
        <w:rPr>
          <w:rFonts w:ascii="Tahoma" w:hAnsi="Tahoma" w:cs="Tahoma"/>
          <w:sz w:val="20"/>
          <w:szCs w:val="20"/>
        </w:rPr>
        <w:t>• Autonomous transportation</w:t>
      </w:r>
    </w:p>
    <w:p w:rsidR="004D3F50" w:rsidRPr="007967FC" w:rsidRDefault="004D3F50" w:rsidP="007967FC">
      <w:pPr>
        <w:pStyle w:val="NormalWeb"/>
        <w:spacing w:before="0" w:beforeAutospacing="0" w:after="0" w:afterAutospacing="0" w:line="300" w:lineRule="auto"/>
        <w:ind w:left="600"/>
        <w:rPr>
          <w:rFonts w:ascii="Tahoma" w:hAnsi="Tahoma" w:cs="Tahoma"/>
          <w:sz w:val="20"/>
          <w:szCs w:val="20"/>
        </w:rPr>
      </w:pPr>
      <w:r w:rsidRPr="007967FC">
        <w:rPr>
          <w:rFonts w:ascii="Tahoma" w:hAnsi="Tahoma" w:cs="Tahoma"/>
          <w:sz w:val="20"/>
          <w:szCs w:val="20"/>
        </w:rPr>
        <w:t>• Increased consumer interest in health and well-being</w:t>
      </w:r>
    </w:p>
    <w:p w:rsidR="00B07710" w:rsidRPr="007967FC" w:rsidRDefault="004D3F50" w:rsidP="00956CF5">
      <w:pPr>
        <w:pStyle w:val="NormalWeb"/>
        <w:spacing w:before="0" w:beforeAutospacing="0" w:after="0" w:afterAutospacing="0" w:line="300" w:lineRule="auto"/>
        <w:rPr>
          <w:rFonts w:ascii="Tahoma" w:hAnsi="Tahoma" w:cs="Tahoma"/>
          <w:sz w:val="20"/>
          <w:szCs w:val="20"/>
        </w:rPr>
      </w:pPr>
      <w:r w:rsidRPr="00956CF5">
        <w:rPr>
          <w:rStyle w:val="Strong"/>
          <w:rFonts w:ascii="Tahoma" w:hAnsi="Tahoma" w:cs="Tahoma"/>
          <w:b w:val="0"/>
          <w:sz w:val="20"/>
          <w:szCs w:val="20"/>
        </w:rPr>
        <w:t>Further chapters will be published on the Fruit Logistica website over the coming months</w:t>
      </w:r>
      <w:proofErr w:type="gramStart"/>
      <w:r w:rsidRPr="00956CF5">
        <w:rPr>
          <w:rStyle w:val="Strong"/>
          <w:rFonts w:ascii="Tahoma" w:hAnsi="Tahoma" w:cs="Tahoma"/>
          <w:b w:val="0"/>
          <w:sz w:val="20"/>
          <w:szCs w:val="20"/>
        </w:rPr>
        <w:t>.</w:t>
      </w:r>
      <w:r w:rsidR="00956CF5">
        <w:rPr>
          <w:rStyle w:val="Strong"/>
          <w:rFonts w:ascii="Tahoma" w:hAnsi="Tahoma" w:cs="Tahoma"/>
          <w:sz w:val="20"/>
          <w:szCs w:val="20"/>
        </w:rPr>
        <w:t xml:space="preserve"> </w:t>
      </w:r>
      <w:proofErr w:type="gramEnd"/>
      <w:r w:rsidR="00510C05">
        <w:fldChar w:fldCharType="begin"/>
      </w:r>
      <w:r w:rsidR="00510C05">
        <w:instrText xml:space="preserve"> HYPERLINK "http://www.fruitnet.com/asiafruit/article/174913/global-produce-sales-nea</w:instrText>
      </w:r>
      <w:r w:rsidR="00510C05">
        <w:instrText xml:space="preserve">r-five-trillion-euros" </w:instrText>
      </w:r>
      <w:r w:rsidR="00510C05">
        <w:fldChar w:fldCharType="separate"/>
      </w:r>
      <w:r w:rsidR="00612CE5"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p>
    <w:p w:rsidR="00612CE5" w:rsidRPr="007967FC" w:rsidRDefault="00612CE5" w:rsidP="007967FC">
      <w:pPr>
        <w:spacing w:after="0" w:line="300" w:lineRule="auto"/>
        <w:rPr>
          <w:rFonts w:ascii="Tahoma" w:hAnsi="Tahoma" w:cs="Tahoma"/>
          <w:sz w:val="20"/>
          <w:szCs w:val="20"/>
        </w:rPr>
      </w:pPr>
      <w:r w:rsidRPr="007967FC">
        <w:rPr>
          <w:rFonts w:ascii="Tahoma" w:hAnsi="Tahoma" w:cs="Tahoma"/>
          <w:sz w:val="20"/>
          <w:szCs w:val="20"/>
        </w:rPr>
        <w:t xml:space="preserve"> </w:t>
      </w:r>
    </w:p>
    <w:p w:rsidR="00612CE5" w:rsidRPr="001B29ED" w:rsidRDefault="00612CE5" w:rsidP="007967FC">
      <w:pPr>
        <w:spacing w:after="0" w:line="300" w:lineRule="auto"/>
        <w:rPr>
          <w:rFonts w:ascii="Tahoma" w:hAnsi="Tahoma" w:cs="Tahoma"/>
          <w:b/>
          <w:noProof/>
          <w:lang w:eastAsia="en-NZ"/>
        </w:rPr>
      </w:pPr>
      <w:r w:rsidRPr="001B29ED">
        <w:rPr>
          <w:rFonts w:ascii="Tahoma" w:hAnsi="Tahoma" w:cs="Tahoma"/>
          <w:b/>
          <w:noProof/>
          <w:lang w:eastAsia="en-NZ"/>
        </w:rPr>
        <w:drawing>
          <wp:inline distT="0" distB="0" distL="0" distR="0" wp14:anchorId="2DAD3385" wp14:editId="689E3920">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1B29ED">
        <w:rPr>
          <w:rFonts w:ascii="Tahoma" w:hAnsi="Tahoma" w:cs="Tahoma"/>
          <w:b/>
          <w:noProof/>
          <w:lang w:eastAsia="en-NZ"/>
        </w:rPr>
        <w:t xml:space="preserve">                                                                     China</w:t>
      </w:r>
    </w:p>
    <w:p w:rsidR="00DF504A" w:rsidRPr="00642E06" w:rsidRDefault="00DF504A"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China: Kingship officially starts Chilean investment project</w:t>
      </w:r>
    </w:p>
    <w:p w:rsidR="00612CE5" w:rsidRPr="007967FC" w:rsidRDefault="00DF504A" w:rsidP="007967FC">
      <w:pPr>
        <w:spacing w:after="0" w:line="300" w:lineRule="auto"/>
        <w:rPr>
          <w:rFonts w:ascii="Tahoma" w:hAnsi="Tahoma" w:cs="Tahoma"/>
          <w:sz w:val="20"/>
          <w:szCs w:val="20"/>
        </w:rPr>
      </w:pPr>
      <w:r w:rsidRPr="007967FC">
        <w:rPr>
          <w:rFonts w:ascii="Tahoma" w:hAnsi="Tahoma" w:cs="Tahoma"/>
          <w:sz w:val="20"/>
          <w:szCs w:val="20"/>
        </w:rPr>
        <w:t xml:space="preserve">The Chinese Association for Consumer Products Quality and Safety Promotion and Shenzhen Kingship Co., Ltd. (hereafter referred to as Kingship) </w:t>
      </w:r>
      <w:r w:rsidR="00956CF5">
        <w:rPr>
          <w:rFonts w:ascii="Tahoma" w:hAnsi="Tahoma" w:cs="Tahoma"/>
          <w:sz w:val="20"/>
          <w:szCs w:val="20"/>
        </w:rPr>
        <w:t xml:space="preserve">have </w:t>
      </w:r>
      <w:r w:rsidR="003974EE">
        <w:rPr>
          <w:rFonts w:ascii="Tahoma" w:hAnsi="Tahoma" w:cs="Tahoma"/>
          <w:sz w:val="20"/>
          <w:szCs w:val="20"/>
        </w:rPr>
        <w:t xml:space="preserve">recently </w:t>
      </w:r>
      <w:r w:rsidRPr="007967FC">
        <w:rPr>
          <w:rFonts w:ascii="Tahoma" w:hAnsi="Tahoma" w:cs="Tahoma"/>
          <w:sz w:val="20"/>
          <w:szCs w:val="20"/>
        </w:rPr>
        <w:t xml:space="preserve"> signed an agreement titled the "Strategic Cooperation Agreemen</w:t>
      </w:r>
      <w:r w:rsidR="00642E06">
        <w:rPr>
          <w:rFonts w:ascii="Tahoma" w:hAnsi="Tahoma" w:cs="Tahoma"/>
          <w:sz w:val="20"/>
          <w:szCs w:val="20"/>
        </w:rPr>
        <w:t>t"</w:t>
      </w:r>
      <w:proofErr w:type="gramStart"/>
      <w:r w:rsidR="00642E06">
        <w:rPr>
          <w:rFonts w:ascii="Tahoma" w:hAnsi="Tahoma" w:cs="Tahoma"/>
          <w:sz w:val="20"/>
          <w:szCs w:val="20"/>
        </w:rPr>
        <w:t>.</w:t>
      </w:r>
      <w:r w:rsidR="0078045D">
        <w:rPr>
          <w:rFonts w:ascii="Tahoma" w:hAnsi="Tahoma" w:cs="Tahoma"/>
          <w:sz w:val="20"/>
          <w:szCs w:val="20"/>
        </w:rPr>
        <w:t xml:space="preserve"> </w:t>
      </w:r>
      <w:proofErr w:type="gramEnd"/>
      <w:r w:rsidRPr="007967FC">
        <w:rPr>
          <w:rFonts w:ascii="Tahoma" w:hAnsi="Tahoma" w:cs="Tahoma"/>
          <w:sz w:val="20"/>
          <w:szCs w:val="20"/>
        </w:rPr>
        <w:t>The Kingship Chilean investment project promotes comprehensive cooperation in such areas as the integrated development of the entire supply chain of fruit, distribution, supplementing reso</w:t>
      </w:r>
      <w:r w:rsidR="003974EE">
        <w:rPr>
          <w:rFonts w:ascii="Tahoma" w:hAnsi="Tahoma" w:cs="Tahoma"/>
          <w:sz w:val="20"/>
          <w:szCs w:val="20"/>
        </w:rPr>
        <w:t>urces, and market coordination</w:t>
      </w:r>
      <w:proofErr w:type="gramStart"/>
      <w:r w:rsidR="003974EE">
        <w:rPr>
          <w:rFonts w:ascii="Tahoma" w:hAnsi="Tahoma" w:cs="Tahoma"/>
          <w:sz w:val="20"/>
          <w:szCs w:val="20"/>
        </w:rPr>
        <w:t xml:space="preserve">. </w:t>
      </w:r>
      <w:proofErr w:type="gramEnd"/>
      <w:r w:rsidR="00510C05">
        <w:fldChar w:fldCharType="begin"/>
      </w:r>
      <w:r w:rsidR="00510C05">
        <w:instrText xml:space="preserve"> HYPERLINK "http://www.freshplaza.com/article/190561/China-Kingship-officially-starts-Chilean-investment-project" </w:instrText>
      </w:r>
      <w:r w:rsidR="00510C05">
        <w:fldChar w:fldCharType="separate"/>
      </w:r>
      <w:r w:rsidR="00612CE5"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612CE5" w:rsidRPr="007967FC">
        <w:rPr>
          <w:rFonts w:ascii="Tahoma" w:hAnsi="Tahoma" w:cs="Tahoma"/>
          <w:sz w:val="20"/>
          <w:szCs w:val="20"/>
        </w:rPr>
        <w:t xml:space="preserve"> </w:t>
      </w:r>
    </w:p>
    <w:p w:rsidR="00400874" w:rsidRDefault="00400874" w:rsidP="007967FC">
      <w:pPr>
        <w:spacing w:after="0" w:line="300" w:lineRule="auto"/>
        <w:rPr>
          <w:rFonts w:ascii="Tahoma" w:hAnsi="Tahoma" w:cs="Tahoma"/>
          <w:sz w:val="20"/>
          <w:szCs w:val="20"/>
        </w:rPr>
      </w:pPr>
    </w:p>
    <w:p w:rsidR="003974EE" w:rsidRDefault="003974EE" w:rsidP="007967FC">
      <w:pPr>
        <w:spacing w:after="0" w:line="300" w:lineRule="auto"/>
        <w:rPr>
          <w:rFonts w:ascii="Tahoma" w:hAnsi="Tahoma" w:cs="Tahoma"/>
          <w:sz w:val="20"/>
          <w:szCs w:val="20"/>
        </w:rPr>
      </w:pPr>
    </w:p>
    <w:p w:rsidR="003974EE" w:rsidRPr="007967FC" w:rsidRDefault="003974EE" w:rsidP="007967FC">
      <w:pPr>
        <w:spacing w:after="0" w:line="300" w:lineRule="auto"/>
        <w:rPr>
          <w:rFonts w:ascii="Tahoma" w:hAnsi="Tahoma" w:cs="Tahoma"/>
          <w:sz w:val="20"/>
          <w:szCs w:val="20"/>
        </w:rPr>
      </w:pPr>
    </w:p>
    <w:p w:rsidR="00400874" w:rsidRPr="00642E06" w:rsidRDefault="00400874"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China: Apple supply exceeds demand</w:t>
      </w:r>
    </w:p>
    <w:p w:rsidR="00400874" w:rsidRPr="007967FC" w:rsidRDefault="00400874" w:rsidP="007967FC">
      <w:pPr>
        <w:spacing w:after="0" w:line="300" w:lineRule="auto"/>
        <w:rPr>
          <w:rFonts w:ascii="Tahoma" w:hAnsi="Tahoma" w:cs="Tahoma"/>
          <w:sz w:val="20"/>
          <w:szCs w:val="20"/>
        </w:rPr>
      </w:pPr>
      <w:r w:rsidRPr="007967FC">
        <w:rPr>
          <w:rFonts w:ascii="Tahoma" w:hAnsi="Tahoma" w:cs="Tahoma"/>
          <w:sz w:val="20"/>
          <w:szCs w:val="20"/>
        </w:rPr>
        <w:t>China is a big player in both the production and consumption of apples but, as a result of a continuous growth in apple production, supply is currently exceeding demand</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estimated production volume in 2017 was 43.5 million tons</w:t>
      </w:r>
      <w:proofErr w:type="gramStart"/>
      <w:r w:rsidRPr="007967FC">
        <w:rPr>
          <w:rFonts w:ascii="Tahoma" w:hAnsi="Tahoma" w:cs="Tahoma"/>
          <w:sz w:val="20"/>
          <w:szCs w:val="20"/>
        </w:rPr>
        <w:t xml:space="preserve">. </w:t>
      </w:r>
      <w:proofErr w:type="gramEnd"/>
      <w:r w:rsidRPr="007967FC">
        <w:rPr>
          <w:rFonts w:ascii="Tahoma" w:hAnsi="Tahoma" w:cs="Tahoma"/>
          <w:sz w:val="20"/>
          <w:szCs w:val="20"/>
        </w:rPr>
        <w:t>86% of those apples were destined for the domestic fresh food market</w:t>
      </w:r>
      <w:proofErr w:type="gramStart"/>
      <w:r w:rsidRPr="007967FC">
        <w:rPr>
          <w:rFonts w:ascii="Tahoma" w:hAnsi="Tahoma" w:cs="Tahoma"/>
          <w:sz w:val="20"/>
          <w:szCs w:val="20"/>
        </w:rPr>
        <w:t xml:space="preserve">. </w:t>
      </w:r>
      <w:proofErr w:type="gramEnd"/>
      <w:r w:rsidRPr="007967FC">
        <w:rPr>
          <w:rFonts w:ascii="Tahoma" w:hAnsi="Tahoma" w:cs="Tahoma"/>
          <w:sz w:val="20"/>
          <w:szCs w:val="20"/>
        </w:rPr>
        <w:t>Around 10% went to processing factories, and around 3% was exported.</w:t>
      </w:r>
    </w:p>
    <w:p w:rsidR="00400874" w:rsidRPr="007967FC" w:rsidRDefault="00400874" w:rsidP="007967FC">
      <w:pPr>
        <w:spacing w:after="0" w:line="300" w:lineRule="auto"/>
        <w:rPr>
          <w:rFonts w:ascii="Tahoma" w:hAnsi="Tahoma" w:cs="Tahoma"/>
          <w:sz w:val="20"/>
          <w:szCs w:val="20"/>
        </w:rPr>
      </w:pPr>
    </w:p>
    <w:p w:rsidR="00F61C1E" w:rsidRDefault="00400874" w:rsidP="007967FC">
      <w:pPr>
        <w:spacing w:after="0" w:line="300" w:lineRule="auto"/>
        <w:rPr>
          <w:rStyle w:val="Hyperlink"/>
          <w:rFonts w:ascii="Tahoma" w:hAnsi="Tahoma" w:cs="Tahoma"/>
          <w:sz w:val="20"/>
          <w:szCs w:val="20"/>
        </w:rPr>
      </w:pPr>
      <w:r w:rsidRPr="007967FC">
        <w:rPr>
          <w:rFonts w:ascii="Tahoma" w:hAnsi="Tahoma" w:cs="Tahoma"/>
          <w:sz w:val="20"/>
          <w:szCs w:val="20"/>
        </w:rPr>
        <w:t>Apple exports are still negligible, with the latest export figures showing that the Chinese apple export volume in January 2018 was 110.2 thousand tons</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This is a decrease of 36.66% compared to the previous month and a decrease of 31.13% compared to the same period in the previous year</w:t>
      </w:r>
      <w:proofErr w:type="gramStart"/>
      <w:r w:rsidRPr="007967FC">
        <w:rPr>
          <w:rFonts w:ascii="Tahoma" w:hAnsi="Tahoma" w:cs="Tahoma"/>
          <w:sz w:val="20"/>
          <w:szCs w:val="20"/>
        </w:rPr>
        <w:t xml:space="preserve">. </w:t>
      </w:r>
      <w:proofErr w:type="gramEnd"/>
      <w:r w:rsidR="00510C05">
        <w:fldChar w:fldCharType="begin"/>
      </w:r>
      <w:r w:rsidR="00510C05">
        <w:instrText xml:space="preserve"> HYPERLINK "http://www.freshplaza.com/article/190558/China-Apple-supply-exceeds-demand" </w:instrText>
      </w:r>
      <w:r w:rsidR="00510C05">
        <w:fldChar w:fldCharType="separate"/>
      </w:r>
      <w:r w:rsidR="00612CE5"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p>
    <w:p w:rsidR="003974EE" w:rsidRDefault="003974EE" w:rsidP="007967FC">
      <w:pPr>
        <w:spacing w:after="0" w:line="300" w:lineRule="auto"/>
        <w:rPr>
          <w:rStyle w:val="Hyperlink"/>
          <w:rFonts w:ascii="Tahoma" w:hAnsi="Tahoma" w:cs="Tahoma"/>
          <w:sz w:val="20"/>
          <w:szCs w:val="20"/>
        </w:rPr>
      </w:pPr>
    </w:p>
    <w:p w:rsidR="003974EE" w:rsidRPr="007967FC" w:rsidRDefault="003974EE" w:rsidP="007967FC">
      <w:pPr>
        <w:spacing w:after="0" w:line="300" w:lineRule="auto"/>
        <w:rPr>
          <w:rFonts w:ascii="Tahoma" w:hAnsi="Tahoma" w:cs="Tahoma"/>
          <w:sz w:val="20"/>
          <w:szCs w:val="20"/>
        </w:rPr>
      </w:pPr>
    </w:p>
    <w:p w:rsidR="00F61C1E" w:rsidRPr="007967FC" w:rsidRDefault="00F61C1E" w:rsidP="007967FC">
      <w:pPr>
        <w:spacing w:after="0" w:line="300" w:lineRule="auto"/>
        <w:rPr>
          <w:rFonts w:ascii="Tahoma" w:hAnsi="Tahoma" w:cs="Tahoma"/>
          <w:sz w:val="20"/>
          <w:szCs w:val="20"/>
        </w:rPr>
      </w:pPr>
    </w:p>
    <w:p w:rsidR="00F61C1E" w:rsidRPr="00642E06" w:rsidRDefault="00F61C1E"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China: Summary of fresh fruit import and export in January 2018</w:t>
      </w:r>
    </w:p>
    <w:p w:rsidR="00F61C1E" w:rsidRPr="007967FC" w:rsidRDefault="00F61C1E" w:rsidP="007967FC">
      <w:pPr>
        <w:spacing w:after="0" w:line="300" w:lineRule="auto"/>
        <w:rPr>
          <w:rFonts w:ascii="Tahoma" w:hAnsi="Tahoma" w:cs="Tahoma"/>
          <w:sz w:val="20"/>
          <w:szCs w:val="20"/>
        </w:rPr>
      </w:pPr>
      <w:r w:rsidRPr="00C41EB0">
        <w:rPr>
          <w:rFonts w:ascii="Tahoma" w:hAnsi="Tahoma" w:cs="Tahoma"/>
          <w:b/>
          <w:bCs/>
          <w:i/>
          <w:sz w:val="20"/>
          <w:szCs w:val="20"/>
        </w:rPr>
        <w:t>Fresh fruit import</w:t>
      </w:r>
      <w:r w:rsidR="003974EE">
        <w:rPr>
          <w:rFonts w:ascii="Tahoma" w:hAnsi="Tahoma" w:cs="Tahoma"/>
          <w:b/>
          <w:bCs/>
          <w:sz w:val="20"/>
          <w:szCs w:val="20"/>
        </w:rPr>
        <w:t xml:space="preserve"> </w:t>
      </w:r>
      <w:r w:rsidRPr="007967FC">
        <w:rPr>
          <w:rFonts w:ascii="Tahoma" w:hAnsi="Tahoma" w:cs="Tahoma"/>
          <w:sz w:val="20"/>
          <w:szCs w:val="20"/>
        </w:rPr>
        <w:t>China imported 483 thousand tons of fresh fruit in January, 2018</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That is an increase of 8% compared with the same period in the previous year</w:t>
      </w:r>
      <w:proofErr w:type="gramStart"/>
      <w:r w:rsidR="00642E06">
        <w:rPr>
          <w:rFonts w:ascii="Tahoma" w:hAnsi="Tahoma" w:cs="Tahoma"/>
          <w:sz w:val="20"/>
          <w:szCs w:val="20"/>
        </w:rPr>
        <w:t xml:space="preserve">. </w:t>
      </w:r>
      <w:proofErr w:type="gramEnd"/>
      <w:r w:rsidRPr="007967FC">
        <w:rPr>
          <w:rFonts w:ascii="Tahoma" w:hAnsi="Tahoma" w:cs="Tahoma"/>
          <w:sz w:val="20"/>
          <w:szCs w:val="20"/>
        </w:rPr>
        <w:t xml:space="preserve">The three destination countries </w:t>
      </w:r>
      <w:r w:rsidRPr="007967FC">
        <w:rPr>
          <w:rFonts w:ascii="Tahoma" w:hAnsi="Tahoma" w:cs="Tahoma"/>
          <w:sz w:val="20"/>
          <w:szCs w:val="20"/>
        </w:rPr>
        <w:lastRenderedPageBreak/>
        <w:t>with the highest import value are Chile (580 USD, an increase of 69% compared with the same period in the previous year), Vietnam (87.41 million USD, an increase of 1% compared with the same period in the previous year), and Thailand (65.11 million USD, a decrease of 27% compared with the same period in the previous year).</w:t>
      </w:r>
    </w:p>
    <w:p w:rsidR="00F61C1E" w:rsidRPr="007967FC" w:rsidRDefault="00F61C1E" w:rsidP="007967FC">
      <w:pPr>
        <w:spacing w:after="0" w:line="300" w:lineRule="auto"/>
        <w:rPr>
          <w:rFonts w:ascii="Tahoma" w:hAnsi="Tahoma" w:cs="Tahoma"/>
          <w:sz w:val="20"/>
          <w:szCs w:val="20"/>
        </w:rPr>
      </w:pPr>
    </w:p>
    <w:p w:rsidR="00F61C1E" w:rsidRPr="007967FC" w:rsidRDefault="00F61C1E" w:rsidP="007967FC">
      <w:pPr>
        <w:spacing w:after="0" w:line="300" w:lineRule="auto"/>
        <w:rPr>
          <w:rFonts w:ascii="Tahoma" w:hAnsi="Tahoma" w:cs="Tahoma"/>
          <w:sz w:val="20"/>
          <w:szCs w:val="20"/>
        </w:rPr>
      </w:pPr>
      <w:r w:rsidRPr="007967FC">
        <w:rPr>
          <w:rFonts w:ascii="Tahoma" w:hAnsi="Tahoma" w:cs="Tahoma"/>
          <w:sz w:val="20"/>
          <w:szCs w:val="20"/>
        </w:rPr>
        <w:t>The three kinds of fruit with the highest import value in January, 2018, were fresh cherries (import value of 550 million USD, an increase of 70% compared with the same period in the p</w:t>
      </w:r>
      <w:r w:rsidR="00C41EB0">
        <w:rPr>
          <w:rFonts w:ascii="Tahoma" w:hAnsi="Tahoma" w:cs="Tahoma"/>
          <w:sz w:val="20"/>
          <w:szCs w:val="20"/>
        </w:rPr>
        <w:t>revious year)</w:t>
      </w:r>
      <w:r w:rsidRPr="007967FC">
        <w:rPr>
          <w:rFonts w:ascii="Tahoma" w:hAnsi="Tahoma" w:cs="Tahoma"/>
          <w:sz w:val="20"/>
          <w:szCs w:val="20"/>
        </w:rPr>
        <w:t xml:space="preserve"> fresh </w:t>
      </w:r>
      <w:proofErr w:type="spellStart"/>
      <w:r w:rsidRPr="007967FC">
        <w:rPr>
          <w:rFonts w:ascii="Tahoma" w:hAnsi="Tahoma" w:cs="Tahoma"/>
          <w:sz w:val="20"/>
          <w:szCs w:val="20"/>
        </w:rPr>
        <w:t>longan</w:t>
      </w:r>
      <w:proofErr w:type="spellEnd"/>
      <w:r w:rsidRPr="007967FC">
        <w:rPr>
          <w:rFonts w:ascii="Tahoma" w:hAnsi="Tahoma" w:cs="Tahoma"/>
          <w:sz w:val="20"/>
          <w:szCs w:val="20"/>
        </w:rPr>
        <w:t xml:space="preserve"> and</w:t>
      </w:r>
      <w:r w:rsidR="003974EE">
        <w:rPr>
          <w:rFonts w:ascii="Tahoma" w:hAnsi="Tahoma" w:cs="Tahoma"/>
          <w:sz w:val="20"/>
          <w:szCs w:val="20"/>
        </w:rPr>
        <w:t xml:space="preserve"> bananas</w:t>
      </w:r>
      <w:r w:rsidRPr="007967FC">
        <w:rPr>
          <w:rFonts w:ascii="Tahoma" w:hAnsi="Tahoma" w:cs="Tahoma"/>
          <w:sz w:val="20"/>
          <w:szCs w:val="20"/>
        </w:rPr>
        <w:t>.</w:t>
      </w:r>
    </w:p>
    <w:p w:rsidR="00F61C1E" w:rsidRPr="007967FC" w:rsidRDefault="00F61C1E" w:rsidP="007967FC">
      <w:pPr>
        <w:spacing w:after="0" w:line="300" w:lineRule="auto"/>
        <w:rPr>
          <w:rFonts w:ascii="Tahoma" w:hAnsi="Tahoma" w:cs="Tahoma"/>
          <w:sz w:val="20"/>
          <w:szCs w:val="20"/>
        </w:rPr>
      </w:pPr>
    </w:p>
    <w:p w:rsidR="00612CE5" w:rsidRPr="003974EE" w:rsidRDefault="00F61C1E" w:rsidP="007967FC">
      <w:pPr>
        <w:spacing w:after="0" w:line="300" w:lineRule="auto"/>
        <w:rPr>
          <w:rFonts w:ascii="Tahoma" w:hAnsi="Tahoma" w:cs="Tahoma"/>
          <w:color w:val="0000FF"/>
          <w:sz w:val="20"/>
          <w:szCs w:val="20"/>
          <w:u w:val="single"/>
        </w:rPr>
      </w:pPr>
      <w:r w:rsidRPr="00C41EB0">
        <w:rPr>
          <w:rFonts w:ascii="Tahoma" w:hAnsi="Tahoma" w:cs="Tahoma"/>
          <w:b/>
          <w:bCs/>
          <w:i/>
          <w:sz w:val="20"/>
          <w:szCs w:val="20"/>
        </w:rPr>
        <w:t>Fresh fruit export</w:t>
      </w:r>
      <w:r w:rsidR="003974EE" w:rsidRPr="00C41EB0">
        <w:rPr>
          <w:rFonts w:ascii="Tahoma" w:hAnsi="Tahoma" w:cs="Tahoma"/>
          <w:b/>
          <w:bCs/>
          <w:i/>
          <w:sz w:val="20"/>
          <w:szCs w:val="20"/>
        </w:rPr>
        <w:t>-</w:t>
      </w:r>
      <w:r w:rsidR="003974EE">
        <w:rPr>
          <w:rFonts w:ascii="Tahoma" w:hAnsi="Tahoma" w:cs="Tahoma"/>
          <w:b/>
          <w:bCs/>
          <w:sz w:val="20"/>
          <w:szCs w:val="20"/>
        </w:rPr>
        <w:t xml:space="preserve"> </w:t>
      </w:r>
      <w:r w:rsidRPr="007967FC">
        <w:rPr>
          <w:rFonts w:ascii="Tahoma" w:hAnsi="Tahoma" w:cs="Tahoma"/>
          <w:sz w:val="20"/>
          <w:szCs w:val="20"/>
        </w:rPr>
        <w:t>China exported 329 thousand tons of fresh fruit in January, 2018</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This is a decrease of 19% compared with the same period in the previous year</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three export destinations with the high</w:t>
      </w:r>
      <w:r w:rsidR="003974EE">
        <w:rPr>
          <w:rFonts w:ascii="Tahoma" w:hAnsi="Tahoma" w:cs="Tahoma"/>
          <w:sz w:val="20"/>
          <w:szCs w:val="20"/>
        </w:rPr>
        <w:t xml:space="preserve">est export value were Malaysia </w:t>
      </w:r>
      <w:r w:rsidRPr="007967FC">
        <w:rPr>
          <w:rFonts w:ascii="Tahoma" w:hAnsi="Tahoma" w:cs="Tahoma"/>
          <w:sz w:val="20"/>
          <w:szCs w:val="20"/>
        </w:rPr>
        <w:t>, Thailand  and Vietnam</w:t>
      </w:r>
      <w:proofErr w:type="gramStart"/>
      <w:r w:rsidRPr="007967FC">
        <w:rPr>
          <w:rFonts w:ascii="Tahoma" w:hAnsi="Tahoma" w:cs="Tahoma"/>
          <w:sz w:val="20"/>
          <w:szCs w:val="20"/>
        </w:rPr>
        <w:t>.</w:t>
      </w:r>
      <w:r w:rsidR="003974EE">
        <w:rPr>
          <w:rFonts w:ascii="Tahoma" w:hAnsi="Tahoma" w:cs="Tahoma"/>
          <w:sz w:val="20"/>
          <w:szCs w:val="20"/>
        </w:rPr>
        <w:t xml:space="preserve"> </w:t>
      </w:r>
      <w:proofErr w:type="gramEnd"/>
      <w:r w:rsidRPr="007967FC">
        <w:rPr>
          <w:rFonts w:ascii="Tahoma" w:hAnsi="Tahoma" w:cs="Tahoma"/>
          <w:sz w:val="20"/>
          <w:szCs w:val="20"/>
        </w:rPr>
        <w:t>The three kinds of fruit with the highest export value in January, 2018, were citrus</w:t>
      </w:r>
      <w:proofErr w:type="gramStart"/>
      <w:r w:rsidR="00C41EB0">
        <w:rPr>
          <w:rFonts w:ascii="Tahoma" w:hAnsi="Tahoma" w:cs="Tahoma"/>
          <w:sz w:val="20"/>
          <w:szCs w:val="20"/>
        </w:rPr>
        <w:t xml:space="preserve">, </w:t>
      </w:r>
      <w:r w:rsidRPr="007967FC">
        <w:rPr>
          <w:rFonts w:ascii="Tahoma" w:hAnsi="Tahoma" w:cs="Tahoma"/>
          <w:sz w:val="20"/>
          <w:szCs w:val="20"/>
        </w:rPr>
        <w:t xml:space="preserve"> fresh</w:t>
      </w:r>
      <w:proofErr w:type="gramEnd"/>
      <w:r w:rsidRPr="007967FC">
        <w:rPr>
          <w:rFonts w:ascii="Tahoma" w:hAnsi="Tahoma" w:cs="Tahoma"/>
          <w:sz w:val="20"/>
          <w:szCs w:val="20"/>
        </w:rPr>
        <w:t xml:space="preserve"> apples (export value of 120 million USD, a decrease of 20% compared with the same period in the previous year), and fresh pears </w:t>
      </w:r>
      <w:r w:rsidR="003974EE">
        <w:rPr>
          <w:rFonts w:ascii="Tahoma" w:hAnsi="Tahoma" w:cs="Tahoma"/>
          <w:sz w:val="20"/>
          <w:szCs w:val="20"/>
        </w:rPr>
        <w:t>.</w:t>
      </w:r>
      <w:hyperlink r:id="rId39" w:history="1">
        <w:r w:rsidR="003974EE">
          <w:rPr>
            <w:rStyle w:val="Hyperlink"/>
            <w:rFonts w:ascii="Tahoma" w:hAnsi="Tahoma" w:cs="Tahoma"/>
            <w:sz w:val="20"/>
            <w:szCs w:val="20"/>
          </w:rPr>
          <w:t xml:space="preserve">  </w:t>
        </w:r>
        <w:r w:rsidR="00612CE5" w:rsidRPr="007967FC">
          <w:rPr>
            <w:rStyle w:val="Hyperlink"/>
            <w:rFonts w:ascii="Tahoma" w:hAnsi="Tahoma" w:cs="Tahoma"/>
            <w:sz w:val="20"/>
            <w:szCs w:val="20"/>
          </w:rPr>
          <w:t>Full article available here</w:t>
        </w:r>
      </w:hyperlink>
      <w:r w:rsidR="00612CE5" w:rsidRPr="007967FC">
        <w:rPr>
          <w:rFonts w:ascii="Tahoma" w:hAnsi="Tahoma" w:cs="Tahoma"/>
          <w:sz w:val="20"/>
          <w:szCs w:val="20"/>
        </w:rPr>
        <w:t xml:space="preserve"> </w:t>
      </w:r>
    </w:p>
    <w:p w:rsidR="00CB62AB" w:rsidRPr="007967FC" w:rsidRDefault="00CB62AB" w:rsidP="007967FC">
      <w:pPr>
        <w:spacing w:after="0" w:line="300" w:lineRule="auto"/>
        <w:rPr>
          <w:rFonts w:ascii="Tahoma" w:hAnsi="Tahoma" w:cs="Tahoma"/>
          <w:sz w:val="20"/>
          <w:szCs w:val="20"/>
        </w:rPr>
      </w:pPr>
    </w:p>
    <w:p w:rsidR="004F1767" w:rsidRPr="007967FC" w:rsidRDefault="004F1767" w:rsidP="007967FC">
      <w:pPr>
        <w:pStyle w:val="NormalWeb"/>
        <w:spacing w:before="0" w:beforeAutospacing="0" w:after="0" w:afterAutospacing="0" w:line="300" w:lineRule="auto"/>
        <w:rPr>
          <w:rFonts w:ascii="Tahoma" w:hAnsi="Tahoma" w:cs="Tahoma"/>
          <w:b/>
          <w:sz w:val="20"/>
          <w:szCs w:val="20"/>
          <w:u w:val="single"/>
        </w:rPr>
      </w:pPr>
      <w:r w:rsidRPr="007967FC">
        <w:rPr>
          <w:rFonts w:ascii="Tahoma" w:hAnsi="Tahoma" w:cs="Tahoma"/>
          <w:noProof/>
          <w:sz w:val="20"/>
          <w:szCs w:val="20"/>
        </w:rPr>
        <w:drawing>
          <wp:inline distT="0" distB="0" distL="0" distR="0" wp14:anchorId="5AAE5A3A" wp14:editId="6DC8496B">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7967FC">
        <w:rPr>
          <w:rFonts w:ascii="Tahoma" w:hAnsi="Tahoma" w:cs="Tahoma"/>
          <w:noProof/>
          <w:sz w:val="20"/>
          <w:szCs w:val="20"/>
        </w:rPr>
        <w:t xml:space="preserve">                                                                       </w:t>
      </w:r>
      <w:r w:rsidRPr="001B29ED">
        <w:rPr>
          <w:rFonts w:ascii="Tahoma" w:eastAsiaTheme="minorHAnsi" w:hAnsi="Tahoma" w:cs="Tahoma"/>
          <w:b/>
          <w:noProof/>
          <w:sz w:val="22"/>
          <w:szCs w:val="22"/>
        </w:rPr>
        <w:t xml:space="preserve">Food safety                                                                </w:t>
      </w:r>
    </w:p>
    <w:p w:rsidR="00F25611" w:rsidRPr="00642E06" w:rsidRDefault="00F25611"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Qatar lab results clear Australian rock melon</w:t>
      </w:r>
    </w:p>
    <w:p w:rsidR="004F1767" w:rsidRDefault="00F25611" w:rsidP="007967FC">
      <w:pPr>
        <w:spacing w:after="0" w:line="300" w:lineRule="auto"/>
        <w:rPr>
          <w:rFonts w:ascii="Tahoma" w:hAnsi="Tahoma" w:cs="Tahoma"/>
          <w:sz w:val="20"/>
          <w:szCs w:val="20"/>
        </w:rPr>
      </w:pPr>
      <w:r w:rsidRPr="007967FC">
        <w:rPr>
          <w:rFonts w:ascii="Tahoma" w:hAnsi="Tahoma" w:cs="Tahoma"/>
          <w:sz w:val="20"/>
          <w:szCs w:val="20"/>
        </w:rPr>
        <w:t xml:space="preserve">The Ministry of Public Health in Doha announced that the analyses of Australian rock melons, which were previously withdrawn from the market, showed that the fruit is free of listeria and any other types of bacteria such as salmonella and </w:t>
      </w:r>
      <w:proofErr w:type="spellStart"/>
      <w:r w:rsidRPr="007967FC">
        <w:rPr>
          <w:rFonts w:ascii="Tahoma" w:hAnsi="Tahoma" w:cs="Tahoma"/>
          <w:sz w:val="20"/>
          <w:szCs w:val="20"/>
        </w:rPr>
        <w:t>escherichia</w:t>
      </w:r>
      <w:proofErr w:type="spellEnd"/>
      <w:r w:rsidRPr="007967FC">
        <w:rPr>
          <w:rFonts w:ascii="Tahoma" w:hAnsi="Tahoma" w:cs="Tahoma"/>
          <w:sz w:val="20"/>
          <w:szCs w:val="20"/>
        </w:rPr>
        <w:t xml:space="preserve"> coli.</w:t>
      </w:r>
      <w:r w:rsidRPr="007967FC">
        <w:rPr>
          <w:rFonts w:ascii="Tahoma" w:hAnsi="Tahoma" w:cs="Tahoma"/>
          <w:sz w:val="20"/>
          <w:szCs w:val="20"/>
        </w:rPr>
        <w:br/>
      </w:r>
      <w:r w:rsidRPr="007967FC">
        <w:rPr>
          <w:rFonts w:ascii="Tahoma" w:hAnsi="Tahoma" w:cs="Tahoma"/>
          <w:sz w:val="20"/>
          <w:szCs w:val="20"/>
        </w:rPr>
        <w:br/>
        <w:t>After receiving a notification that Australian rock melons might be contaminated with listeria, the Ministry detained the next shipment</w:t>
      </w:r>
      <w:proofErr w:type="gramStart"/>
      <w:r w:rsidRPr="007967FC">
        <w:rPr>
          <w:rFonts w:ascii="Tahoma" w:hAnsi="Tahoma" w:cs="Tahoma"/>
          <w:sz w:val="20"/>
          <w:szCs w:val="20"/>
        </w:rPr>
        <w:t xml:space="preserve">. </w:t>
      </w:r>
      <w:proofErr w:type="gramEnd"/>
      <w:r w:rsidRPr="007967FC">
        <w:rPr>
          <w:rFonts w:ascii="Tahoma" w:hAnsi="Tahoma" w:cs="Tahoma"/>
          <w:sz w:val="20"/>
          <w:szCs w:val="20"/>
        </w:rPr>
        <w:t>It has also taken precautionary measures to prevent importing new shipments of rock me</w:t>
      </w:r>
      <w:r w:rsidR="003974EE">
        <w:rPr>
          <w:rFonts w:ascii="Tahoma" w:hAnsi="Tahoma" w:cs="Tahoma"/>
          <w:sz w:val="20"/>
          <w:szCs w:val="20"/>
        </w:rPr>
        <w:t>lons suspected of being unsafe</w:t>
      </w:r>
      <w:proofErr w:type="gramStart"/>
      <w:r w:rsidR="003974EE">
        <w:rPr>
          <w:rFonts w:ascii="Tahoma" w:hAnsi="Tahoma" w:cs="Tahoma"/>
          <w:sz w:val="20"/>
          <w:szCs w:val="20"/>
        </w:rPr>
        <w:t xml:space="preserve">. </w:t>
      </w:r>
      <w:proofErr w:type="gramEnd"/>
      <w:r w:rsidR="00510C05">
        <w:fldChar w:fldCharType="begin"/>
      </w:r>
      <w:r w:rsidR="00510C05">
        <w:instrText xml:space="preserve"> HYPERLINK "http://www.freshplaza.com/article/190585/Qatar-lab-results-clear-Australian-rock-melon"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3974EE" w:rsidRDefault="003974EE" w:rsidP="007967FC">
      <w:pPr>
        <w:spacing w:after="0" w:line="300" w:lineRule="auto"/>
        <w:rPr>
          <w:rFonts w:ascii="Tahoma" w:hAnsi="Tahoma" w:cs="Tahoma"/>
          <w:sz w:val="20"/>
          <w:szCs w:val="20"/>
        </w:rPr>
      </w:pPr>
    </w:p>
    <w:p w:rsidR="003974EE" w:rsidRDefault="003974EE" w:rsidP="007967FC">
      <w:pPr>
        <w:spacing w:after="0" w:line="300" w:lineRule="auto"/>
        <w:rPr>
          <w:rFonts w:ascii="Tahoma" w:hAnsi="Tahoma" w:cs="Tahoma"/>
          <w:sz w:val="20"/>
          <w:szCs w:val="20"/>
        </w:rPr>
      </w:pPr>
    </w:p>
    <w:p w:rsidR="003974EE" w:rsidRPr="007967FC" w:rsidRDefault="003974EE" w:rsidP="007967FC">
      <w:pPr>
        <w:spacing w:after="0" w:line="300" w:lineRule="auto"/>
        <w:rPr>
          <w:rFonts w:ascii="Tahoma" w:hAnsi="Tahoma" w:cs="Tahoma"/>
          <w:sz w:val="20"/>
          <w:szCs w:val="20"/>
        </w:rPr>
      </w:pPr>
    </w:p>
    <w:p w:rsidR="006C5F9A" w:rsidRPr="00642E06" w:rsidRDefault="006C5F9A"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Fourth person dies</w:t>
      </w:r>
      <w:r w:rsidR="003974EE" w:rsidRPr="00642E06">
        <w:rPr>
          <w:rFonts w:ascii="Tahoma" w:hAnsi="Tahoma" w:cs="Tahoma"/>
          <w:b/>
          <w:sz w:val="20"/>
          <w:szCs w:val="20"/>
        </w:rPr>
        <w:t xml:space="preserve"> in Australia </w:t>
      </w:r>
      <w:r w:rsidRPr="00642E06">
        <w:rPr>
          <w:rFonts w:ascii="Tahoma" w:hAnsi="Tahoma" w:cs="Tahoma"/>
          <w:b/>
          <w:sz w:val="20"/>
          <w:szCs w:val="20"/>
        </w:rPr>
        <w:t>from contaminated fruit</w:t>
      </w:r>
    </w:p>
    <w:p w:rsidR="003974EE" w:rsidRPr="007967FC" w:rsidRDefault="006C5F9A" w:rsidP="003974EE">
      <w:pPr>
        <w:spacing w:after="0" w:line="300" w:lineRule="auto"/>
        <w:rPr>
          <w:rFonts w:ascii="Tahoma" w:hAnsi="Tahoma" w:cs="Tahoma"/>
          <w:sz w:val="20"/>
          <w:szCs w:val="20"/>
        </w:rPr>
      </w:pPr>
      <w:r w:rsidRPr="007967FC">
        <w:rPr>
          <w:rFonts w:ascii="Tahoma" w:hAnsi="Tahoma" w:cs="Tahoma"/>
          <w:sz w:val="20"/>
          <w:szCs w:val="20"/>
        </w:rPr>
        <w:t>Victorian health authorities have confirmed that a fourth person has died from listeria contracted from eating contaminated rock melons</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latest death means two people from NSW and two from Victoria have been killed by the outbreak, which was linked to a farm in southern NSW.</w:t>
      </w:r>
      <w:r w:rsidRPr="007967FC">
        <w:rPr>
          <w:rFonts w:ascii="Tahoma" w:hAnsi="Tahoma" w:cs="Tahoma"/>
          <w:sz w:val="20"/>
          <w:szCs w:val="20"/>
        </w:rPr>
        <w:br/>
      </w:r>
    </w:p>
    <w:p w:rsidR="004F1767" w:rsidRPr="007967FC" w:rsidRDefault="006C5F9A" w:rsidP="007967FC">
      <w:pPr>
        <w:spacing w:after="0" w:line="300" w:lineRule="auto"/>
        <w:rPr>
          <w:rFonts w:ascii="Tahoma" w:hAnsi="Tahoma" w:cs="Tahoma"/>
          <w:sz w:val="20"/>
          <w:szCs w:val="20"/>
        </w:rPr>
      </w:pPr>
      <w:r w:rsidRPr="007967FC">
        <w:rPr>
          <w:rFonts w:ascii="Tahoma" w:hAnsi="Tahoma" w:cs="Tahoma"/>
          <w:sz w:val="20"/>
          <w:szCs w:val="20"/>
        </w:rPr>
        <w:t>There are now 17 confirmed cases of listeriosis around the country linked to the contaminated rock melons</w:t>
      </w:r>
      <w:proofErr w:type="gramStart"/>
      <w:r w:rsidRPr="007967FC">
        <w:rPr>
          <w:rFonts w:ascii="Tahoma" w:hAnsi="Tahoma" w:cs="Tahoma"/>
          <w:sz w:val="20"/>
          <w:szCs w:val="20"/>
        </w:rPr>
        <w:t xml:space="preserve">. </w:t>
      </w:r>
      <w:proofErr w:type="gramEnd"/>
      <w:r w:rsidRPr="007967FC">
        <w:rPr>
          <w:rFonts w:ascii="Tahoma" w:hAnsi="Tahoma" w:cs="Tahoma"/>
          <w:sz w:val="20"/>
          <w:szCs w:val="20"/>
        </w:rPr>
        <w:t>Cases have also been report</w:t>
      </w:r>
      <w:r w:rsidR="003974EE">
        <w:rPr>
          <w:rFonts w:ascii="Tahoma" w:hAnsi="Tahoma" w:cs="Tahoma"/>
          <w:sz w:val="20"/>
          <w:szCs w:val="20"/>
        </w:rPr>
        <w:t>ed in Tasmania and Queensland</w:t>
      </w:r>
      <w:proofErr w:type="gramStart"/>
      <w:r w:rsidR="003974EE">
        <w:rPr>
          <w:rFonts w:ascii="Tahoma" w:hAnsi="Tahoma" w:cs="Tahoma"/>
          <w:sz w:val="20"/>
          <w:szCs w:val="20"/>
        </w:rPr>
        <w:t>.</w:t>
      </w:r>
      <w:r w:rsidR="00642E06">
        <w:rPr>
          <w:rFonts w:ascii="Tahoma" w:hAnsi="Tahoma" w:cs="Tahoma"/>
          <w:sz w:val="20"/>
          <w:szCs w:val="20"/>
        </w:rPr>
        <w:t xml:space="preserve"> </w:t>
      </w:r>
      <w:proofErr w:type="gramEnd"/>
      <w:r w:rsidRPr="007967FC">
        <w:rPr>
          <w:rFonts w:ascii="Tahoma" w:hAnsi="Tahoma" w:cs="Tahoma"/>
          <w:sz w:val="20"/>
          <w:szCs w:val="20"/>
        </w:rPr>
        <w:t>The NSW Food Authority confirmed last week that investigations into the deadly outbreak began in January</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The fruit has been pulled from supermarket shelves acro</w:t>
      </w:r>
      <w:r w:rsidR="003974EE">
        <w:rPr>
          <w:rFonts w:ascii="Tahoma" w:hAnsi="Tahoma" w:cs="Tahoma"/>
          <w:sz w:val="20"/>
          <w:szCs w:val="20"/>
        </w:rPr>
        <w:t>ss the country</w:t>
      </w:r>
      <w:proofErr w:type="gramStart"/>
      <w:r w:rsidR="003974EE">
        <w:rPr>
          <w:rFonts w:ascii="Tahoma" w:hAnsi="Tahoma" w:cs="Tahoma"/>
          <w:sz w:val="20"/>
          <w:szCs w:val="20"/>
        </w:rPr>
        <w:t xml:space="preserve">. </w:t>
      </w:r>
      <w:proofErr w:type="gramEnd"/>
      <w:r w:rsidR="00510C05">
        <w:fldChar w:fldCharType="begin"/>
      </w:r>
      <w:r w:rsidR="00510C05">
        <w:instrText xml:space="preserve"> HYPERLINK "http://www.freshplaza.com/article/190675/Fourth-person-dies-from-contamin</w:instrText>
      </w:r>
      <w:r w:rsidR="00510C05">
        <w:instrText xml:space="preserve">ated-fruit"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3974EE" w:rsidRDefault="003974EE" w:rsidP="007967FC">
      <w:pPr>
        <w:pStyle w:val="Heading1"/>
        <w:spacing w:before="0" w:beforeAutospacing="0" w:after="0" w:afterAutospacing="0" w:line="300" w:lineRule="auto"/>
        <w:rPr>
          <w:rFonts w:ascii="Tahoma" w:hAnsi="Tahoma" w:cs="Tahoma"/>
          <w:sz w:val="20"/>
          <w:szCs w:val="20"/>
        </w:rPr>
      </w:pPr>
    </w:p>
    <w:p w:rsidR="003974EE" w:rsidRDefault="003974EE" w:rsidP="007967FC">
      <w:pPr>
        <w:pStyle w:val="Heading1"/>
        <w:spacing w:before="0" w:beforeAutospacing="0" w:after="0" w:afterAutospacing="0" w:line="300" w:lineRule="auto"/>
        <w:rPr>
          <w:rFonts w:ascii="Tahoma" w:hAnsi="Tahoma" w:cs="Tahoma"/>
          <w:sz w:val="20"/>
          <w:szCs w:val="20"/>
        </w:rPr>
      </w:pPr>
    </w:p>
    <w:p w:rsidR="003974EE" w:rsidRPr="00642E06" w:rsidRDefault="003974EE" w:rsidP="00642E06">
      <w:pPr>
        <w:pStyle w:val="ListParagraph"/>
        <w:spacing w:after="0" w:line="300" w:lineRule="auto"/>
        <w:ind w:left="792"/>
        <w:rPr>
          <w:rFonts w:ascii="Tahoma" w:hAnsi="Tahoma" w:cs="Tahoma"/>
          <w:b/>
          <w:sz w:val="20"/>
          <w:szCs w:val="20"/>
        </w:rPr>
      </w:pPr>
    </w:p>
    <w:p w:rsidR="004972F2" w:rsidRPr="00642E06" w:rsidRDefault="004972F2"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 xml:space="preserve">More nations banning Australian rock melons </w:t>
      </w:r>
    </w:p>
    <w:p w:rsidR="004F1767" w:rsidRPr="007967FC" w:rsidRDefault="004972F2" w:rsidP="007967FC">
      <w:pPr>
        <w:spacing w:after="0" w:line="300" w:lineRule="auto"/>
        <w:rPr>
          <w:rFonts w:ascii="Tahoma" w:hAnsi="Tahoma" w:cs="Tahoma"/>
          <w:sz w:val="20"/>
          <w:szCs w:val="20"/>
        </w:rPr>
      </w:pPr>
      <w:r w:rsidRPr="007967FC">
        <w:rPr>
          <w:rFonts w:ascii="Tahoma" w:hAnsi="Tahoma" w:cs="Tahoma"/>
          <w:sz w:val="20"/>
          <w:szCs w:val="20"/>
        </w:rPr>
        <w:t>This week, following a similar decision by the United Arab Emirates, the nations of Bahrain and Indonesia have also temporarily banned the import</w:t>
      </w:r>
      <w:r w:rsidR="000679B2">
        <w:rPr>
          <w:rFonts w:ascii="Tahoma" w:hAnsi="Tahoma" w:cs="Tahoma"/>
          <w:sz w:val="20"/>
          <w:szCs w:val="20"/>
        </w:rPr>
        <w:t xml:space="preserve"> of rock melons from Australia</w:t>
      </w:r>
      <w:proofErr w:type="gramStart"/>
      <w:r w:rsidR="000679B2">
        <w:rPr>
          <w:rFonts w:ascii="Tahoma" w:hAnsi="Tahoma" w:cs="Tahoma"/>
          <w:sz w:val="20"/>
          <w:szCs w:val="20"/>
        </w:rPr>
        <w:t>.</w:t>
      </w:r>
      <w:r w:rsidR="00C41EB0">
        <w:rPr>
          <w:rFonts w:ascii="Tahoma" w:hAnsi="Tahoma" w:cs="Tahoma"/>
          <w:sz w:val="20"/>
          <w:szCs w:val="20"/>
        </w:rPr>
        <w:t xml:space="preserve"> </w:t>
      </w:r>
      <w:proofErr w:type="gramEnd"/>
      <w:r w:rsidRPr="007967FC">
        <w:rPr>
          <w:rFonts w:ascii="Tahoma" w:hAnsi="Tahoma" w:cs="Tahoma"/>
          <w:sz w:val="20"/>
          <w:szCs w:val="20"/>
        </w:rPr>
        <w:t xml:space="preserve">According to </w:t>
      </w:r>
      <w:hyperlink r:id="rId41" w:tgtFrame="_blank" w:history="1">
        <w:r w:rsidRPr="007967FC">
          <w:rPr>
            <w:rStyle w:val="Hyperlink"/>
            <w:rFonts w:ascii="Tahoma" w:hAnsi="Tahoma" w:cs="Tahoma"/>
            <w:sz w:val="20"/>
            <w:szCs w:val="20"/>
          </w:rPr>
          <w:t>macaunews.mo</w:t>
        </w:r>
      </w:hyperlink>
      <w:r w:rsidRPr="007967FC">
        <w:rPr>
          <w:rFonts w:ascii="Tahoma" w:hAnsi="Tahoma" w:cs="Tahoma"/>
          <w:sz w:val="20"/>
          <w:szCs w:val="20"/>
        </w:rPr>
        <w:t>, in the Macao Special Administrative Region of the People's Republic of China, a total of 26 kilogrammes of rock melons from New South Wales has been recalled</w:t>
      </w:r>
      <w:r w:rsidR="000679B2">
        <w:rPr>
          <w:rFonts w:ascii="Tahoma" w:hAnsi="Tahoma" w:cs="Tahoma"/>
          <w:sz w:val="20"/>
          <w:szCs w:val="20"/>
        </w:rPr>
        <w:t>, as they were suspect as well</w:t>
      </w:r>
      <w:proofErr w:type="gramStart"/>
      <w:r w:rsidR="000679B2">
        <w:rPr>
          <w:rFonts w:ascii="Tahoma" w:hAnsi="Tahoma" w:cs="Tahoma"/>
          <w:sz w:val="20"/>
          <w:szCs w:val="20"/>
        </w:rPr>
        <w:t xml:space="preserve">. </w:t>
      </w:r>
      <w:proofErr w:type="gramEnd"/>
      <w:r w:rsidR="00510C05">
        <w:fldChar w:fldCharType="begin"/>
      </w:r>
      <w:r w:rsidR="00510C05">
        <w:instrText xml:space="preserve"> HYPERLINK "http://www.freshplaza.com/article/190759/More-nations-banning-Australian-rock-melons" </w:instrText>
      </w:r>
      <w:r w:rsidR="00510C05">
        <w:fldChar w:fldCharType="separate"/>
      </w:r>
      <w:r w:rsidR="004F1767" w:rsidRPr="007967FC">
        <w:rPr>
          <w:rStyle w:val="Hyperlink"/>
          <w:rFonts w:ascii="Tahoma" w:hAnsi="Tahoma" w:cs="Tahoma"/>
          <w:sz w:val="20"/>
          <w:szCs w:val="20"/>
        </w:rPr>
        <w:t>Full article available here</w:t>
      </w:r>
      <w:r w:rsidR="00510C05">
        <w:rPr>
          <w:rStyle w:val="Hyperlink"/>
          <w:rFonts w:ascii="Tahoma" w:hAnsi="Tahoma" w:cs="Tahoma"/>
          <w:sz w:val="20"/>
          <w:szCs w:val="20"/>
        </w:rPr>
        <w:fldChar w:fldCharType="end"/>
      </w:r>
      <w:r w:rsidR="004F1767" w:rsidRPr="007967FC">
        <w:rPr>
          <w:rFonts w:ascii="Tahoma" w:hAnsi="Tahoma" w:cs="Tahoma"/>
          <w:sz w:val="20"/>
          <w:szCs w:val="20"/>
        </w:rPr>
        <w:t xml:space="preserve"> </w:t>
      </w:r>
    </w:p>
    <w:p w:rsidR="004F1767" w:rsidRPr="001B29ED" w:rsidRDefault="004F1767" w:rsidP="001B29ED">
      <w:pPr>
        <w:spacing w:after="0" w:line="300" w:lineRule="auto"/>
        <w:rPr>
          <w:rFonts w:ascii="Tahoma" w:hAnsi="Tahoma" w:cs="Tahoma"/>
          <w:b/>
          <w:noProof/>
          <w:lang w:eastAsia="en-NZ"/>
        </w:rPr>
      </w:pPr>
      <w:r w:rsidRPr="001B29ED">
        <w:rPr>
          <w:rFonts w:ascii="Tahoma" w:hAnsi="Tahoma" w:cs="Tahoma"/>
          <w:b/>
          <w:noProof/>
          <w:lang w:eastAsia="en-NZ"/>
        </w:rPr>
        <w:drawing>
          <wp:inline distT="0" distB="0" distL="0" distR="0" wp14:anchorId="02A44466" wp14:editId="72E0BC84">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000679B2" w:rsidRPr="001B29ED">
        <w:rPr>
          <w:rFonts w:ascii="Tahoma" w:hAnsi="Tahoma" w:cs="Tahoma"/>
          <w:b/>
          <w:noProof/>
          <w:lang w:eastAsia="en-NZ"/>
        </w:rPr>
        <w:t xml:space="preserve"> </w:t>
      </w:r>
      <w:r w:rsidRPr="001B29ED">
        <w:rPr>
          <w:rFonts w:ascii="Tahoma" w:hAnsi="Tahoma" w:cs="Tahoma"/>
          <w:b/>
          <w:noProof/>
          <w:lang w:eastAsia="en-NZ"/>
        </w:rPr>
        <w:t xml:space="preserve">                                </w:t>
      </w:r>
      <w:r w:rsidR="00CB62AB" w:rsidRPr="001B29ED">
        <w:rPr>
          <w:rFonts w:ascii="Tahoma" w:hAnsi="Tahoma" w:cs="Tahoma"/>
          <w:b/>
          <w:noProof/>
          <w:lang w:eastAsia="en-NZ"/>
        </w:rPr>
        <w:t xml:space="preserve">                       </w:t>
      </w:r>
      <w:r w:rsidRPr="001B29ED">
        <w:rPr>
          <w:rFonts w:ascii="Tahoma" w:hAnsi="Tahoma" w:cs="Tahoma"/>
          <w:b/>
          <w:noProof/>
          <w:lang w:eastAsia="en-NZ"/>
        </w:rPr>
        <w:t xml:space="preserve">   Health                                                                                             </w:t>
      </w:r>
    </w:p>
    <w:p w:rsidR="000D77F1" w:rsidRPr="00642E06" w:rsidRDefault="000D77F1" w:rsidP="00642E06">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Probiotic foods along with prebiotics maintains gastro-intestinal health</w:t>
      </w:r>
    </w:p>
    <w:p w:rsidR="00CB62AB" w:rsidRPr="007967FC" w:rsidRDefault="000D77F1" w:rsidP="007967FC">
      <w:pPr>
        <w:spacing w:after="0" w:line="300" w:lineRule="auto"/>
        <w:rPr>
          <w:rFonts w:ascii="Tahoma" w:hAnsi="Tahoma" w:cs="Tahoma"/>
          <w:sz w:val="20"/>
          <w:szCs w:val="20"/>
        </w:rPr>
      </w:pPr>
      <w:r w:rsidRPr="007967FC">
        <w:rPr>
          <w:rFonts w:ascii="Tahoma" w:hAnsi="Tahoma" w:cs="Tahoma"/>
          <w:sz w:val="20"/>
          <w:szCs w:val="20"/>
        </w:rPr>
        <w:t xml:space="preserve">Dietitian Manuel </w:t>
      </w:r>
      <w:proofErr w:type="spellStart"/>
      <w:r w:rsidRPr="007967FC">
        <w:rPr>
          <w:rFonts w:ascii="Tahoma" w:hAnsi="Tahoma" w:cs="Tahoma"/>
          <w:sz w:val="20"/>
          <w:szCs w:val="20"/>
        </w:rPr>
        <w:t>Villacorta</w:t>
      </w:r>
      <w:proofErr w:type="spellEnd"/>
      <w:r w:rsidRPr="007967FC">
        <w:rPr>
          <w:rFonts w:ascii="Tahoma" w:hAnsi="Tahoma" w:cs="Tahoma"/>
          <w:sz w:val="20"/>
          <w:szCs w:val="20"/>
        </w:rPr>
        <w:t xml:space="preserve"> is passionate about probiotic foods, but is very concerned about visceral fat that is stored in the gut</w:t>
      </w:r>
      <w:proofErr w:type="gramStart"/>
      <w:r w:rsidRPr="007967FC">
        <w:rPr>
          <w:rFonts w:ascii="Tahoma" w:hAnsi="Tahoma" w:cs="Tahoma"/>
          <w:sz w:val="20"/>
          <w:szCs w:val="20"/>
        </w:rPr>
        <w:t xml:space="preserve">. </w:t>
      </w:r>
      <w:proofErr w:type="gramEnd"/>
      <w:r w:rsidRPr="007967FC">
        <w:rPr>
          <w:rFonts w:ascii="Tahoma" w:hAnsi="Tahoma" w:cs="Tahoma"/>
          <w:sz w:val="20"/>
          <w:szCs w:val="20"/>
        </w:rPr>
        <w:t>"This belly fat is probably the worst fat you can have in excess</w:t>
      </w:r>
      <w:proofErr w:type="gramStart"/>
      <w:r w:rsidRPr="007967FC">
        <w:rPr>
          <w:rFonts w:ascii="Tahoma" w:hAnsi="Tahoma" w:cs="Tahoma"/>
          <w:sz w:val="20"/>
          <w:szCs w:val="20"/>
        </w:rPr>
        <w:t xml:space="preserve">. </w:t>
      </w:r>
      <w:proofErr w:type="gramEnd"/>
      <w:r w:rsidRPr="007967FC">
        <w:rPr>
          <w:rFonts w:ascii="Tahoma" w:hAnsi="Tahoma" w:cs="Tahoma"/>
          <w:sz w:val="20"/>
          <w:szCs w:val="20"/>
        </w:rPr>
        <w:t>By reducing visceral fat you reduce inflammation and you reduce many chronic diseases.”</w:t>
      </w:r>
      <w:r w:rsidRPr="007967FC">
        <w:rPr>
          <w:rFonts w:ascii="Tahoma" w:hAnsi="Tahoma" w:cs="Tahoma"/>
          <w:sz w:val="20"/>
          <w:szCs w:val="20"/>
        </w:rPr>
        <w:br/>
      </w:r>
      <w:r w:rsidRPr="007967FC">
        <w:rPr>
          <w:rFonts w:ascii="Tahoma" w:hAnsi="Tahoma" w:cs="Tahoma"/>
          <w:sz w:val="20"/>
          <w:szCs w:val="20"/>
        </w:rPr>
        <w:br/>
        <w:t>But in order for probiotics to thrive and multiply, they need a steady diet of good, fibrous foods</w:t>
      </w:r>
      <w:proofErr w:type="gramStart"/>
      <w:r w:rsidRPr="007967FC">
        <w:rPr>
          <w:rFonts w:ascii="Tahoma" w:hAnsi="Tahoma" w:cs="Tahoma"/>
          <w:sz w:val="20"/>
          <w:szCs w:val="20"/>
        </w:rPr>
        <w:t xml:space="preserve">. </w:t>
      </w:r>
      <w:proofErr w:type="gramEnd"/>
      <w:r w:rsidRPr="007967FC">
        <w:rPr>
          <w:rFonts w:ascii="Tahoma" w:hAnsi="Tahoma" w:cs="Tahoma"/>
          <w:sz w:val="20"/>
          <w:szCs w:val="20"/>
        </w:rPr>
        <w:t>Avocados, oats, asparagus, onions and mangoes are</w:t>
      </w:r>
      <w:r w:rsidR="000679B2">
        <w:rPr>
          <w:rFonts w:ascii="Tahoma" w:hAnsi="Tahoma" w:cs="Tahoma"/>
          <w:sz w:val="20"/>
          <w:szCs w:val="20"/>
        </w:rPr>
        <w:t xml:space="preserve"> all great prebiotic examples. </w:t>
      </w:r>
      <w:r w:rsidRPr="007967FC">
        <w:rPr>
          <w:rFonts w:ascii="Tahoma" w:hAnsi="Tahoma" w:cs="Tahoma"/>
          <w:sz w:val="20"/>
          <w:szCs w:val="20"/>
        </w:rPr>
        <w:t xml:space="preserve"> </w:t>
      </w:r>
      <w:hyperlink r:id="rId43" w:history="1">
        <w:r w:rsidR="00CB62AB" w:rsidRPr="007967FC">
          <w:rPr>
            <w:rStyle w:val="Hyperlink"/>
            <w:rFonts w:ascii="Tahoma" w:hAnsi="Tahoma" w:cs="Tahoma"/>
            <w:sz w:val="20"/>
            <w:szCs w:val="20"/>
          </w:rPr>
          <w:t>Full article available here</w:t>
        </w:r>
      </w:hyperlink>
      <w:r w:rsidR="00CB62AB" w:rsidRPr="007967FC">
        <w:rPr>
          <w:rFonts w:ascii="Tahoma" w:hAnsi="Tahoma" w:cs="Tahoma"/>
          <w:sz w:val="20"/>
          <w:szCs w:val="20"/>
        </w:rPr>
        <w:t xml:space="preserve"> </w:t>
      </w:r>
    </w:p>
    <w:p w:rsidR="004F1767" w:rsidRPr="007967FC" w:rsidRDefault="004F1767" w:rsidP="007967FC">
      <w:pPr>
        <w:spacing w:after="0" w:line="300" w:lineRule="auto"/>
        <w:rPr>
          <w:rFonts w:ascii="Tahoma" w:hAnsi="Tahoma" w:cs="Tahoma"/>
          <w:b/>
          <w:sz w:val="20"/>
          <w:szCs w:val="20"/>
        </w:rPr>
      </w:pPr>
    </w:p>
    <w:p w:rsidR="00CB62AB" w:rsidRPr="007967FC" w:rsidRDefault="00CB62AB" w:rsidP="007967FC">
      <w:pPr>
        <w:spacing w:after="0" w:line="300" w:lineRule="auto"/>
        <w:rPr>
          <w:rFonts w:ascii="Tahoma" w:hAnsi="Tahoma" w:cs="Tahoma"/>
          <w:b/>
          <w:sz w:val="20"/>
          <w:szCs w:val="20"/>
        </w:rPr>
      </w:pPr>
    </w:p>
    <w:p w:rsidR="00CB62AB" w:rsidRPr="001B29ED" w:rsidRDefault="00CB62AB" w:rsidP="007967FC">
      <w:pPr>
        <w:spacing w:after="0" w:line="300" w:lineRule="auto"/>
        <w:rPr>
          <w:rFonts w:ascii="Tahoma" w:eastAsia="Times New Roman" w:hAnsi="Tahoma" w:cs="Tahoma"/>
          <w:b/>
          <w:lang w:eastAsia="en-NZ"/>
        </w:rPr>
      </w:pPr>
      <w:r w:rsidRPr="001B29ED">
        <w:rPr>
          <w:rFonts w:ascii="Tahoma" w:hAnsi="Tahoma" w:cs="Tahoma"/>
          <w:noProof/>
          <w:lang w:eastAsia="en-NZ"/>
        </w:rPr>
        <w:drawing>
          <wp:inline distT="0" distB="0" distL="0" distR="0" wp14:anchorId="3DB70D3D" wp14:editId="3283BA39">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B29ED">
        <w:rPr>
          <w:rFonts w:ascii="Tahoma" w:hAnsi="Tahoma" w:cs="Tahoma"/>
          <w:b/>
        </w:rPr>
        <w:t xml:space="preserve">                                                 </w:t>
      </w:r>
      <w:r w:rsidRPr="001B29ED">
        <w:rPr>
          <w:rFonts w:ascii="Tahoma" w:eastAsia="Times New Roman" w:hAnsi="Tahoma" w:cs="Tahoma"/>
          <w:b/>
          <w:lang w:eastAsia="en-NZ"/>
        </w:rPr>
        <w:t>Innovation</w:t>
      </w:r>
    </w:p>
    <w:p w:rsidR="00C41EB0" w:rsidRDefault="00956CF5" w:rsidP="00956CF5">
      <w:pPr>
        <w:pStyle w:val="ListParagraph"/>
        <w:numPr>
          <w:ilvl w:val="1"/>
          <w:numId w:val="2"/>
        </w:numPr>
        <w:spacing w:after="0" w:line="300" w:lineRule="auto"/>
        <w:ind w:hanging="792"/>
        <w:rPr>
          <w:rFonts w:ascii="Tahoma" w:hAnsi="Tahoma" w:cs="Tahoma"/>
          <w:b/>
          <w:sz w:val="20"/>
          <w:szCs w:val="20"/>
        </w:rPr>
      </w:pPr>
      <w:r w:rsidRPr="00642E06">
        <w:rPr>
          <w:rFonts w:ascii="Tahoma" w:hAnsi="Tahoma" w:cs="Tahoma"/>
          <w:b/>
          <w:sz w:val="20"/>
          <w:szCs w:val="20"/>
        </w:rPr>
        <w:t>S</w:t>
      </w:r>
      <w:r w:rsidR="00FA5A73" w:rsidRPr="00642E06">
        <w:rPr>
          <w:rFonts w:ascii="Tahoma" w:hAnsi="Tahoma" w:cs="Tahoma"/>
          <w:b/>
          <w:sz w:val="20"/>
          <w:szCs w:val="20"/>
        </w:rPr>
        <w:t>pace technology to cut agricultural waste</w:t>
      </w:r>
    </w:p>
    <w:p w:rsidR="00FA5A73" w:rsidRPr="00C41EB0" w:rsidRDefault="00C41EB0" w:rsidP="00C41EB0">
      <w:pPr>
        <w:spacing w:after="0" w:line="300" w:lineRule="auto"/>
        <w:rPr>
          <w:rFonts w:ascii="Tahoma" w:hAnsi="Tahoma" w:cs="Tahoma"/>
          <w:b/>
          <w:sz w:val="20"/>
          <w:szCs w:val="20"/>
        </w:rPr>
      </w:pPr>
      <w:r>
        <w:rPr>
          <w:rFonts w:ascii="Tahoma" w:hAnsi="Tahoma" w:cs="Tahoma"/>
          <w:sz w:val="20"/>
          <w:szCs w:val="20"/>
        </w:rPr>
        <w:t>S</w:t>
      </w:r>
      <w:r w:rsidR="00FA5A73" w:rsidRPr="00C41EB0">
        <w:rPr>
          <w:rFonts w:ascii="Tahoma" w:hAnsi="Tahoma" w:cs="Tahoma"/>
          <w:sz w:val="20"/>
          <w:szCs w:val="20"/>
        </w:rPr>
        <w:t xml:space="preserve">atellite technology is </w:t>
      </w:r>
      <w:r>
        <w:rPr>
          <w:rFonts w:ascii="Tahoma" w:hAnsi="Tahoma" w:cs="Tahoma"/>
          <w:sz w:val="20"/>
          <w:szCs w:val="20"/>
        </w:rPr>
        <w:t xml:space="preserve">being promoted which </w:t>
      </w:r>
      <w:proofErr w:type="spellStart"/>
      <w:r>
        <w:rPr>
          <w:rFonts w:ascii="Tahoma" w:hAnsi="Tahoma" w:cs="Tahoma"/>
          <w:sz w:val="20"/>
          <w:szCs w:val="20"/>
        </w:rPr>
        <w:t>may</w:t>
      </w:r>
      <w:r w:rsidR="00FA5A73" w:rsidRPr="00C41EB0">
        <w:rPr>
          <w:rFonts w:ascii="Tahoma" w:hAnsi="Tahoma" w:cs="Tahoma"/>
          <w:sz w:val="20"/>
          <w:szCs w:val="20"/>
        </w:rPr>
        <w:t>o</w:t>
      </w:r>
      <w:proofErr w:type="spellEnd"/>
      <w:r w:rsidR="00FA5A73" w:rsidRPr="00C41EB0">
        <w:rPr>
          <w:rFonts w:ascii="Tahoma" w:hAnsi="Tahoma" w:cs="Tahoma"/>
          <w:sz w:val="20"/>
          <w:szCs w:val="20"/>
        </w:rPr>
        <w:t xml:space="preserve"> reduce nitrogen fertiliser usage by up to 40 per cent</w:t>
      </w:r>
      <w:proofErr w:type="gramStart"/>
      <w:r w:rsidR="00956CF5" w:rsidRPr="00C41EB0">
        <w:rPr>
          <w:rFonts w:ascii="Tahoma" w:hAnsi="Tahoma" w:cs="Tahoma"/>
          <w:sz w:val="20"/>
          <w:szCs w:val="20"/>
        </w:rPr>
        <w:t xml:space="preserve">. </w:t>
      </w:r>
      <w:proofErr w:type="gramEnd"/>
      <w:r w:rsidR="00FA5A73" w:rsidRPr="00C41EB0">
        <w:rPr>
          <w:rFonts w:ascii="Tahoma" w:hAnsi="Tahoma" w:cs="Tahoma"/>
          <w:sz w:val="20"/>
          <w:szCs w:val="20"/>
        </w:rPr>
        <w:t xml:space="preserve">By fostering a more efficient farming method, the tool is estimated by </w:t>
      </w:r>
      <w:proofErr w:type="spellStart"/>
      <w:r w:rsidR="00FA5A73" w:rsidRPr="00C41EB0">
        <w:rPr>
          <w:rFonts w:ascii="Tahoma" w:hAnsi="Tahoma" w:cs="Tahoma"/>
          <w:sz w:val="20"/>
          <w:szCs w:val="20"/>
        </w:rPr>
        <w:t>Vultus</w:t>
      </w:r>
      <w:proofErr w:type="spellEnd"/>
      <w:r w:rsidR="00FA5A73" w:rsidRPr="00C41EB0">
        <w:rPr>
          <w:rFonts w:ascii="Tahoma" w:hAnsi="Tahoma" w:cs="Tahoma"/>
          <w:sz w:val="20"/>
          <w:szCs w:val="20"/>
        </w:rPr>
        <w:t xml:space="preserve"> to save around 2.3m tonnes of CO</w:t>
      </w:r>
      <w:r w:rsidR="00FA5A73" w:rsidRPr="00C41EB0">
        <w:rPr>
          <w:rFonts w:ascii="Tahoma" w:hAnsi="Tahoma" w:cs="Tahoma"/>
          <w:sz w:val="20"/>
          <w:szCs w:val="20"/>
          <w:vertAlign w:val="subscript"/>
        </w:rPr>
        <w:t>2</w:t>
      </w:r>
      <w:r w:rsidR="00FA5A73" w:rsidRPr="00C41EB0">
        <w:rPr>
          <w:rFonts w:ascii="Tahoma" w:hAnsi="Tahoma" w:cs="Tahoma"/>
          <w:sz w:val="20"/>
          <w:szCs w:val="20"/>
        </w:rPr>
        <w:t xml:space="preserve"> over the 5.5m hectares of land used for agriculture worldwide.</w:t>
      </w:r>
    </w:p>
    <w:p w:rsidR="00956CF5" w:rsidRDefault="00956CF5" w:rsidP="007967FC">
      <w:pPr>
        <w:pStyle w:val="NormalWeb"/>
        <w:spacing w:before="0" w:beforeAutospacing="0" w:after="0" w:afterAutospacing="0" w:line="300" w:lineRule="auto"/>
        <w:rPr>
          <w:rFonts w:ascii="Tahoma" w:hAnsi="Tahoma" w:cs="Tahoma"/>
          <w:sz w:val="20"/>
          <w:szCs w:val="20"/>
        </w:rPr>
      </w:pPr>
    </w:p>
    <w:p w:rsidR="00FA5A73" w:rsidRPr="007967FC" w:rsidRDefault="00FA5A73"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The technology will use satellite imagery of fields to identify variations in conditions, then, based on these variations it will provide farmers with a timely analysis and nitrogen recommendations.</w:t>
      </w:r>
    </w:p>
    <w:p w:rsidR="00FA5A73" w:rsidRPr="007967FC" w:rsidRDefault="00FA5A73"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The technology will be available worldwide to all farmers, at a cost of €5 (US$1.23) per hectare per year</w:t>
      </w:r>
      <w:proofErr w:type="gramStart"/>
      <w:r w:rsidRPr="007967FC">
        <w:rPr>
          <w:rFonts w:ascii="Tahoma" w:hAnsi="Tahoma" w:cs="Tahoma"/>
          <w:sz w:val="20"/>
          <w:szCs w:val="20"/>
        </w:rPr>
        <w:t>.</w:t>
      </w:r>
      <w:r w:rsidR="00956CF5">
        <w:rPr>
          <w:rFonts w:ascii="Tahoma" w:hAnsi="Tahoma" w:cs="Tahoma"/>
          <w:sz w:val="20"/>
          <w:szCs w:val="20"/>
        </w:rPr>
        <w:t xml:space="preserve"> </w:t>
      </w:r>
      <w:proofErr w:type="gramEnd"/>
      <w:r w:rsidR="00956CF5">
        <w:rPr>
          <w:rFonts w:ascii="Tahoma" w:hAnsi="Tahoma" w:cs="Tahoma"/>
          <w:sz w:val="20"/>
          <w:szCs w:val="20"/>
        </w:rPr>
        <w:t xml:space="preserve">It will provide </w:t>
      </w:r>
      <w:r w:rsidRPr="007967FC">
        <w:rPr>
          <w:rFonts w:ascii="Tahoma" w:hAnsi="Tahoma" w:cs="Tahoma"/>
          <w:sz w:val="20"/>
          <w:szCs w:val="20"/>
        </w:rPr>
        <w:t xml:space="preserve">data and new recommendations for nitrogen applications based on a nitrogen index that has been developed by </w:t>
      </w:r>
      <w:proofErr w:type="spellStart"/>
      <w:r w:rsidRPr="007967FC">
        <w:rPr>
          <w:rFonts w:ascii="Tahoma" w:hAnsi="Tahoma" w:cs="Tahoma"/>
          <w:sz w:val="20"/>
          <w:szCs w:val="20"/>
        </w:rPr>
        <w:t>Vultus</w:t>
      </w:r>
      <w:proofErr w:type="spellEnd"/>
      <w:r w:rsidRPr="007967FC">
        <w:rPr>
          <w:rFonts w:ascii="Tahoma" w:hAnsi="Tahoma" w:cs="Tahoma"/>
          <w:sz w:val="20"/>
          <w:szCs w:val="20"/>
        </w:rPr>
        <w:t xml:space="preserve"> through rigorous research, trials and historical data analysis.</w:t>
      </w:r>
    </w:p>
    <w:p w:rsidR="00FA5A73" w:rsidRPr="007967FC" w:rsidRDefault="00FA5A73" w:rsidP="007967FC">
      <w:pPr>
        <w:pStyle w:val="NormalWeb"/>
        <w:spacing w:before="0" w:beforeAutospacing="0" w:after="0" w:afterAutospacing="0" w:line="300" w:lineRule="auto"/>
        <w:rPr>
          <w:rFonts w:ascii="Tahoma" w:hAnsi="Tahoma" w:cs="Tahoma"/>
          <w:sz w:val="20"/>
          <w:szCs w:val="20"/>
        </w:rPr>
      </w:pPr>
      <w:r w:rsidRPr="007967FC">
        <w:rPr>
          <w:rFonts w:ascii="Tahoma" w:hAnsi="Tahoma" w:cs="Tahoma"/>
          <w:sz w:val="20"/>
          <w:szCs w:val="20"/>
        </w:rPr>
        <w:t>Through this tool, the company is hoping to reduce global nitrogen usage by up to 40 per cent.</w:t>
      </w:r>
    </w:p>
    <w:p w:rsidR="00CB62AB" w:rsidRPr="007967FC" w:rsidRDefault="00510C05" w:rsidP="007967FC">
      <w:pPr>
        <w:spacing w:after="0" w:line="300" w:lineRule="auto"/>
        <w:rPr>
          <w:rFonts w:ascii="Tahoma" w:hAnsi="Tahoma" w:cs="Tahoma"/>
          <w:sz w:val="20"/>
          <w:szCs w:val="20"/>
        </w:rPr>
      </w:pPr>
      <w:hyperlink r:id="rId45" w:history="1">
        <w:r w:rsidR="00CB62AB" w:rsidRPr="007967FC">
          <w:rPr>
            <w:rStyle w:val="Hyperlink"/>
            <w:rFonts w:ascii="Tahoma" w:hAnsi="Tahoma" w:cs="Tahoma"/>
            <w:sz w:val="20"/>
            <w:szCs w:val="20"/>
          </w:rPr>
          <w:t>Full article available here</w:t>
        </w:r>
      </w:hyperlink>
      <w:r w:rsidR="00CB62AB" w:rsidRPr="007967FC">
        <w:rPr>
          <w:rFonts w:ascii="Tahoma" w:hAnsi="Tahoma" w:cs="Tahoma"/>
          <w:sz w:val="20"/>
          <w:szCs w:val="20"/>
        </w:rPr>
        <w:t xml:space="preserve"> </w:t>
      </w:r>
    </w:p>
    <w:p w:rsidR="00956CF5" w:rsidRDefault="00956CF5" w:rsidP="007967FC">
      <w:pPr>
        <w:spacing w:after="0" w:line="300" w:lineRule="auto"/>
        <w:rPr>
          <w:rFonts w:ascii="Tahoma" w:hAnsi="Tahoma" w:cs="Tahoma"/>
          <w:sz w:val="20"/>
          <w:szCs w:val="20"/>
        </w:rPr>
      </w:pPr>
    </w:p>
    <w:p w:rsidR="0064093A" w:rsidRPr="007967FC" w:rsidRDefault="0064093A" w:rsidP="007967FC">
      <w:pPr>
        <w:spacing w:after="0" w:line="300" w:lineRule="auto"/>
        <w:rPr>
          <w:rFonts w:ascii="Tahoma" w:hAnsi="Tahoma" w:cs="Tahoma"/>
          <w:sz w:val="20"/>
          <w:szCs w:val="20"/>
        </w:rPr>
      </w:pPr>
      <w:r w:rsidRPr="007967FC">
        <w:rPr>
          <w:rFonts w:ascii="Tahoma" w:hAnsi="Tahoma" w:cs="Tahoma"/>
          <w:b/>
          <w:sz w:val="20"/>
          <w:szCs w:val="20"/>
        </w:rPr>
        <w:t>Subscribe/ Unsubscribe</w:t>
      </w:r>
      <w:r w:rsidRPr="007967FC">
        <w:rPr>
          <w:rFonts w:ascii="Tahoma" w:hAnsi="Tahoma" w:cs="Tahoma"/>
          <w:sz w:val="20"/>
          <w:szCs w:val="20"/>
        </w:rPr>
        <w:t xml:space="preserve"> If you no longer wish to receive this email please send a note to </w:t>
      </w:r>
      <w:hyperlink r:id="rId46" w:history="1">
        <w:r w:rsidRPr="007967FC">
          <w:rPr>
            <w:rStyle w:val="Hyperlink"/>
            <w:rFonts w:ascii="Tahoma" w:hAnsi="Tahoma" w:cs="Tahoma"/>
            <w:sz w:val="20"/>
            <w:szCs w:val="20"/>
          </w:rPr>
          <w:t>info@pmac.co.nz</w:t>
        </w:r>
      </w:hyperlink>
      <w:r w:rsidRPr="007967FC">
        <w:rPr>
          <w:rFonts w:ascii="Tahoma" w:hAnsi="Tahoma" w:cs="Tahoma"/>
          <w:sz w:val="20"/>
          <w:szCs w:val="20"/>
        </w:rPr>
        <w:t xml:space="preserve">  asking to be added/ removed and providing the nominated email address </w:t>
      </w:r>
    </w:p>
    <w:p w:rsidR="0064093A" w:rsidRPr="007967FC" w:rsidRDefault="0064093A" w:rsidP="007967FC">
      <w:pPr>
        <w:spacing w:after="0" w:line="300" w:lineRule="auto"/>
        <w:rPr>
          <w:rFonts w:ascii="Tahoma" w:hAnsi="Tahoma" w:cs="Tahoma"/>
          <w:sz w:val="20"/>
          <w:szCs w:val="20"/>
        </w:rPr>
      </w:pPr>
    </w:p>
    <w:p w:rsidR="0064093A" w:rsidRPr="007967FC" w:rsidRDefault="0064093A" w:rsidP="007967FC">
      <w:pPr>
        <w:spacing w:after="0" w:line="300" w:lineRule="auto"/>
        <w:rPr>
          <w:rFonts w:ascii="Tahoma" w:hAnsi="Tahoma" w:cs="Tahoma"/>
          <w:sz w:val="20"/>
          <w:szCs w:val="20"/>
        </w:rPr>
      </w:pPr>
      <w:r w:rsidRPr="007967FC">
        <w:rPr>
          <w:rFonts w:ascii="Tahoma" w:hAnsi="Tahoma" w:cs="Tahoma"/>
          <w:b/>
          <w:sz w:val="20"/>
          <w:szCs w:val="20"/>
        </w:rPr>
        <w:t xml:space="preserve">Disclaimer </w:t>
      </w:r>
      <w:r w:rsidRPr="007967FC">
        <w:rPr>
          <w:rFonts w:ascii="Tahoma" w:hAnsi="Tahoma" w:cs="Tahoma"/>
          <w:sz w:val="20"/>
          <w:szCs w:val="20"/>
        </w:rPr>
        <w:t>Please note this information has been accessed from emails that have been forwarded to info@PMAC.co.nz and are distributed as a weekly update</w:t>
      </w:r>
      <w:proofErr w:type="gramStart"/>
      <w:r w:rsidRPr="007967FC">
        <w:rPr>
          <w:rFonts w:ascii="Tahoma" w:hAnsi="Tahoma" w:cs="Tahoma"/>
          <w:sz w:val="20"/>
          <w:szCs w:val="20"/>
        </w:rPr>
        <w:t xml:space="preserve">. </w:t>
      </w:r>
      <w:proofErr w:type="gramEnd"/>
      <w:r w:rsidRPr="007967FC">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7967FC" w:rsidRDefault="0064093A" w:rsidP="007967FC">
      <w:pPr>
        <w:spacing w:after="0" w:line="300" w:lineRule="auto"/>
        <w:rPr>
          <w:rFonts w:ascii="Tahoma" w:hAnsi="Tahoma" w:cs="Tahoma"/>
          <w:sz w:val="20"/>
          <w:szCs w:val="20"/>
        </w:rPr>
      </w:pPr>
    </w:p>
    <w:p w:rsidR="00CB62AB" w:rsidRPr="007967FC" w:rsidRDefault="00CB62AB" w:rsidP="007967FC">
      <w:pPr>
        <w:spacing w:after="0" w:line="300" w:lineRule="auto"/>
        <w:rPr>
          <w:rFonts w:ascii="Tahoma" w:hAnsi="Tahoma" w:cs="Tahoma"/>
          <w:b/>
          <w:sz w:val="20"/>
          <w:szCs w:val="20"/>
        </w:rPr>
      </w:pPr>
    </w:p>
    <w:sectPr w:rsidR="00CB62AB" w:rsidRPr="007967FC">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05" w:rsidRDefault="00510C05" w:rsidP="004B2BBB">
      <w:pPr>
        <w:spacing w:after="0" w:line="240" w:lineRule="auto"/>
      </w:pPr>
      <w:r>
        <w:separator/>
      </w:r>
    </w:p>
  </w:endnote>
  <w:endnote w:type="continuationSeparator" w:id="0">
    <w:p w:rsidR="00510C05" w:rsidRDefault="00510C0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70" w:rsidRPr="004B2BBB" w:rsidRDefault="00064F70">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0315F2" w:rsidRPr="000315F2">
      <w:rPr>
        <w:rFonts w:ascii="Arial" w:eastAsiaTheme="majorEastAsia" w:hAnsi="Arial" w:cs="Arial"/>
        <w:noProof/>
        <w:sz w:val="20"/>
        <w:szCs w:val="20"/>
      </w:rPr>
      <w:t>12</w:t>
    </w:r>
    <w:r w:rsidRPr="004B2BBB">
      <w:rPr>
        <w:rFonts w:ascii="Arial" w:eastAsiaTheme="majorEastAsia" w:hAnsi="Arial" w:cs="Arial"/>
        <w:noProof/>
        <w:sz w:val="20"/>
        <w:szCs w:val="20"/>
      </w:rPr>
      <w:fldChar w:fldCharType="end"/>
    </w:r>
  </w:p>
  <w:p w:rsidR="00064F70" w:rsidRPr="004B2BBB" w:rsidRDefault="00064F7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05" w:rsidRDefault="00510C05" w:rsidP="004B2BBB">
      <w:pPr>
        <w:spacing w:after="0" w:line="240" w:lineRule="auto"/>
      </w:pPr>
      <w:r>
        <w:separator/>
      </w:r>
    </w:p>
  </w:footnote>
  <w:footnote w:type="continuationSeparator" w:id="0">
    <w:p w:rsidR="00510C05" w:rsidRDefault="00510C0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BD"/>
    <w:multiLevelType w:val="multilevel"/>
    <w:tmpl w:val="438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6E4A"/>
    <w:multiLevelType w:val="multilevel"/>
    <w:tmpl w:val="B46C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51E2"/>
    <w:multiLevelType w:val="multilevel"/>
    <w:tmpl w:val="037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5F3D"/>
    <w:multiLevelType w:val="multilevel"/>
    <w:tmpl w:val="ECD2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8910D8"/>
    <w:multiLevelType w:val="multilevel"/>
    <w:tmpl w:val="C81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A75F3"/>
    <w:multiLevelType w:val="multilevel"/>
    <w:tmpl w:val="5F7E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80099"/>
    <w:multiLevelType w:val="multilevel"/>
    <w:tmpl w:val="520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A1DBF"/>
    <w:multiLevelType w:val="hybridMultilevel"/>
    <w:tmpl w:val="ADAE7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41109E"/>
    <w:multiLevelType w:val="multilevel"/>
    <w:tmpl w:val="3CD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F3392"/>
    <w:multiLevelType w:val="multilevel"/>
    <w:tmpl w:val="33E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809B8"/>
    <w:multiLevelType w:val="multilevel"/>
    <w:tmpl w:val="0A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480B"/>
    <w:multiLevelType w:val="multilevel"/>
    <w:tmpl w:val="219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D29EA"/>
    <w:multiLevelType w:val="multilevel"/>
    <w:tmpl w:val="6BF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80DE4"/>
    <w:multiLevelType w:val="hybridMultilevel"/>
    <w:tmpl w:val="1408E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DAE154E"/>
    <w:multiLevelType w:val="multilevel"/>
    <w:tmpl w:val="F3E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15611"/>
    <w:multiLevelType w:val="multilevel"/>
    <w:tmpl w:val="1DD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2021C8"/>
    <w:multiLevelType w:val="multilevel"/>
    <w:tmpl w:val="70CE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5079AB"/>
    <w:multiLevelType w:val="multilevel"/>
    <w:tmpl w:val="B12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A63A1"/>
    <w:multiLevelType w:val="multilevel"/>
    <w:tmpl w:val="A5B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4498C"/>
    <w:multiLevelType w:val="multilevel"/>
    <w:tmpl w:val="87B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A472F"/>
    <w:multiLevelType w:val="hybridMultilevel"/>
    <w:tmpl w:val="575A9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4B78AC"/>
    <w:multiLevelType w:val="multilevel"/>
    <w:tmpl w:val="6BA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422E17"/>
    <w:multiLevelType w:val="multilevel"/>
    <w:tmpl w:val="D4B2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046670"/>
    <w:multiLevelType w:val="hybridMultilevel"/>
    <w:tmpl w:val="69BAA6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17"/>
  </w:num>
  <w:num w:numId="3">
    <w:abstractNumId w:val="21"/>
  </w:num>
  <w:num w:numId="4">
    <w:abstractNumId w:val="27"/>
  </w:num>
  <w:num w:numId="5">
    <w:abstractNumId w:val="32"/>
  </w:num>
  <w:num w:numId="6">
    <w:abstractNumId w:val="40"/>
  </w:num>
  <w:num w:numId="7">
    <w:abstractNumId w:val="19"/>
  </w:num>
  <w:num w:numId="8">
    <w:abstractNumId w:val="25"/>
  </w:num>
  <w:num w:numId="9">
    <w:abstractNumId w:val="30"/>
  </w:num>
  <w:num w:numId="10">
    <w:abstractNumId w:val="29"/>
  </w:num>
  <w:num w:numId="11">
    <w:abstractNumId w:val="20"/>
  </w:num>
  <w:num w:numId="12">
    <w:abstractNumId w:val="18"/>
  </w:num>
  <w:num w:numId="13">
    <w:abstractNumId w:val="16"/>
  </w:num>
  <w:num w:numId="14">
    <w:abstractNumId w:val="22"/>
  </w:num>
  <w:num w:numId="15">
    <w:abstractNumId w:val="39"/>
  </w:num>
  <w:num w:numId="16">
    <w:abstractNumId w:val="33"/>
  </w:num>
  <w:num w:numId="17">
    <w:abstractNumId w:val="28"/>
  </w:num>
  <w:num w:numId="18">
    <w:abstractNumId w:val="23"/>
  </w:num>
  <w:num w:numId="19">
    <w:abstractNumId w:val="4"/>
  </w:num>
  <w:num w:numId="20">
    <w:abstractNumId w:val="6"/>
  </w:num>
  <w:num w:numId="21">
    <w:abstractNumId w:val="11"/>
  </w:num>
  <w:num w:numId="22">
    <w:abstractNumId w:val="3"/>
  </w:num>
  <w:num w:numId="23">
    <w:abstractNumId w:val="14"/>
  </w:num>
  <w:num w:numId="24">
    <w:abstractNumId w:val="31"/>
  </w:num>
  <w:num w:numId="25">
    <w:abstractNumId w:val="26"/>
  </w:num>
  <w:num w:numId="26">
    <w:abstractNumId w:val="12"/>
  </w:num>
  <w:num w:numId="27">
    <w:abstractNumId w:val="37"/>
  </w:num>
  <w:num w:numId="28">
    <w:abstractNumId w:val="1"/>
  </w:num>
  <w:num w:numId="29">
    <w:abstractNumId w:val="10"/>
  </w:num>
  <w:num w:numId="30">
    <w:abstractNumId w:val="9"/>
  </w:num>
  <w:num w:numId="31">
    <w:abstractNumId w:val="5"/>
  </w:num>
  <w:num w:numId="32">
    <w:abstractNumId w:val="8"/>
  </w:num>
  <w:num w:numId="33">
    <w:abstractNumId w:val="24"/>
  </w:num>
  <w:num w:numId="34">
    <w:abstractNumId w:val="0"/>
  </w:num>
  <w:num w:numId="35">
    <w:abstractNumId w:val="2"/>
  </w:num>
  <w:num w:numId="36">
    <w:abstractNumId w:val="34"/>
  </w:num>
  <w:num w:numId="37">
    <w:abstractNumId w:val="15"/>
  </w:num>
  <w:num w:numId="38">
    <w:abstractNumId w:val="38"/>
  </w:num>
  <w:num w:numId="39">
    <w:abstractNumId w:val="7"/>
  </w:num>
  <w:num w:numId="40">
    <w:abstractNumId w:val="35"/>
  </w:num>
  <w:num w:numId="41">
    <w:abstractNumId w:val="4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4BE7"/>
    <w:rsid w:val="00016888"/>
    <w:rsid w:val="000315F2"/>
    <w:rsid w:val="00064F70"/>
    <w:rsid w:val="000679B2"/>
    <w:rsid w:val="000916C4"/>
    <w:rsid w:val="000B600F"/>
    <w:rsid w:val="000D77F1"/>
    <w:rsid w:val="000E49E5"/>
    <w:rsid w:val="00156FED"/>
    <w:rsid w:val="001B29ED"/>
    <w:rsid w:val="001C396F"/>
    <w:rsid w:val="00213A8B"/>
    <w:rsid w:val="002679C8"/>
    <w:rsid w:val="0028557C"/>
    <w:rsid w:val="00286E32"/>
    <w:rsid w:val="002F16C3"/>
    <w:rsid w:val="00312E47"/>
    <w:rsid w:val="003361C3"/>
    <w:rsid w:val="003974EE"/>
    <w:rsid w:val="003E74BD"/>
    <w:rsid w:val="003F5C9F"/>
    <w:rsid w:val="00400874"/>
    <w:rsid w:val="00435FC9"/>
    <w:rsid w:val="00455E72"/>
    <w:rsid w:val="0048251E"/>
    <w:rsid w:val="004972F2"/>
    <w:rsid w:val="004B2BBB"/>
    <w:rsid w:val="004D06AD"/>
    <w:rsid w:val="004D3F50"/>
    <w:rsid w:val="004D4715"/>
    <w:rsid w:val="004F0E76"/>
    <w:rsid w:val="004F1767"/>
    <w:rsid w:val="00502A07"/>
    <w:rsid w:val="005036BE"/>
    <w:rsid w:val="005070C8"/>
    <w:rsid w:val="00510C05"/>
    <w:rsid w:val="00517094"/>
    <w:rsid w:val="0052742C"/>
    <w:rsid w:val="00592195"/>
    <w:rsid w:val="005939BD"/>
    <w:rsid w:val="005A24AD"/>
    <w:rsid w:val="005F4ABC"/>
    <w:rsid w:val="0061295E"/>
    <w:rsid w:val="00612CE5"/>
    <w:rsid w:val="0064093A"/>
    <w:rsid w:val="00642E06"/>
    <w:rsid w:val="006728FE"/>
    <w:rsid w:val="006845B0"/>
    <w:rsid w:val="006C04B7"/>
    <w:rsid w:val="006C5F9A"/>
    <w:rsid w:val="007065BC"/>
    <w:rsid w:val="00715297"/>
    <w:rsid w:val="00763CDF"/>
    <w:rsid w:val="00770C57"/>
    <w:rsid w:val="0078045D"/>
    <w:rsid w:val="00791AC9"/>
    <w:rsid w:val="007967FC"/>
    <w:rsid w:val="007B4AFE"/>
    <w:rsid w:val="008222EE"/>
    <w:rsid w:val="0088714F"/>
    <w:rsid w:val="008C77C2"/>
    <w:rsid w:val="008D389A"/>
    <w:rsid w:val="009157AB"/>
    <w:rsid w:val="0093577B"/>
    <w:rsid w:val="00945A8D"/>
    <w:rsid w:val="00956CF5"/>
    <w:rsid w:val="009B3F16"/>
    <w:rsid w:val="00A37805"/>
    <w:rsid w:val="00AC0C37"/>
    <w:rsid w:val="00AC7BF8"/>
    <w:rsid w:val="00B07710"/>
    <w:rsid w:val="00B257BE"/>
    <w:rsid w:val="00B637FD"/>
    <w:rsid w:val="00B757D3"/>
    <w:rsid w:val="00B76FD7"/>
    <w:rsid w:val="00BB57B1"/>
    <w:rsid w:val="00BB7021"/>
    <w:rsid w:val="00BD0BAA"/>
    <w:rsid w:val="00BD5389"/>
    <w:rsid w:val="00C36204"/>
    <w:rsid w:val="00C41EB0"/>
    <w:rsid w:val="00C446E0"/>
    <w:rsid w:val="00C66FDD"/>
    <w:rsid w:val="00C77238"/>
    <w:rsid w:val="00C87CD4"/>
    <w:rsid w:val="00C919D4"/>
    <w:rsid w:val="00CB62AB"/>
    <w:rsid w:val="00D236C7"/>
    <w:rsid w:val="00D92692"/>
    <w:rsid w:val="00DA6B93"/>
    <w:rsid w:val="00DB670A"/>
    <w:rsid w:val="00DF504A"/>
    <w:rsid w:val="00E164D3"/>
    <w:rsid w:val="00E20455"/>
    <w:rsid w:val="00E649C1"/>
    <w:rsid w:val="00E7514E"/>
    <w:rsid w:val="00E870D1"/>
    <w:rsid w:val="00EB3975"/>
    <w:rsid w:val="00EB77C7"/>
    <w:rsid w:val="00EF48F7"/>
    <w:rsid w:val="00F24439"/>
    <w:rsid w:val="00F25611"/>
    <w:rsid w:val="00F61C1E"/>
    <w:rsid w:val="00F656F5"/>
    <w:rsid w:val="00F9019C"/>
    <w:rsid w:val="00F95D24"/>
    <w:rsid w:val="00FA5A73"/>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945A8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592195"/>
  </w:style>
  <w:style w:type="character" w:customStyle="1" w:styleId="comments-link">
    <w:name w:val="comments-link"/>
    <w:basedOn w:val="DefaultParagraphFont"/>
    <w:rsid w:val="00592195"/>
  </w:style>
  <w:style w:type="character" w:customStyle="1" w:styleId="circle">
    <w:name w:val="circle"/>
    <w:basedOn w:val="DefaultParagraphFont"/>
    <w:rsid w:val="00502A07"/>
  </w:style>
  <w:style w:type="character" w:styleId="FollowedHyperlink">
    <w:name w:val="FollowedHyperlink"/>
    <w:basedOn w:val="DefaultParagraphFont"/>
    <w:uiPriority w:val="99"/>
    <w:semiHidden/>
    <w:unhideWhenUsed/>
    <w:rsid w:val="003E74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945A8D"/>
    <w:rPr>
      <w:rFonts w:asciiTheme="majorHAnsi" w:eastAsiaTheme="majorEastAsia" w:hAnsiTheme="majorHAnsi" w:cstheme="majorBidi"/>
      <w:b/>
      <w:bCs/>
      <w:color w:val="4F81BD" w:themeColor="accent1"/>
    </w:rPr>
  </w:style>
  <w:style w:type="character" w:customStyle="1" w:styleId="posted-on">
    <w:name w:val="posted-on"/>
    <w:basedOn w:val="DefaultParagraphFont"/>
    <w:rsid w:val="00592195"/>
  </w:style>
  <w:style w:type="character" w:customStyle="1" w:styleId="comments-link">
    <w:name w:val="comments-link"/>
    <w:basedOn w:val="DefaultParagraphFont"/>
    <w:rsid w:val="00592195"/>
  </w:style>
  <w:style w:type="character" w:customStyle="1" w:styleId="circle">
    <w:name w:val="circle"/>
    <w:basedOn w:val="DefaultParagraphFont"/>
    <w:rsid w:val="00502A07"/>
  </w:style>
  <w:style w:type="character" w:styleId="FollowedHyperlink">
    <w:name w:val="FollowedHyperlink"/>
    <w:basedOn w:val="DefaultParagraphFont"/>
    <w:uiPriority w:val="99"/>
    <w:semiHidden/>
    <w:unhideWhenUsed/>
    <w:rsid w:val="003E7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
      <w:bodyDiv w:val="1"/>
      <w:marLeft w:val="0"/>
      <w:marRight w:val="0"/>
      <w:marTop w:val="0"/>
      <w:marBottom w:val="0"/>
      <w:divBdr>
        <w:top w:val="none" w:sz="0" w:space="0" w:color="auto"/>
        <w:left w:val="none" w:sz="0" w:space="0" w:color="auto"/>
        <w:bottom w:val="none" w:sz="0" w:space="0" w:color="auto"/>
        <w:right w:val="none" w:sz="0" w:space="0" w:color="auto"/>
      </w:divBdr>
      <w:divsChild>
        <w:div w:id="465053925">
          <w:marLeft w:val="0"/>
          <w:marRight w:val="0"/>
          <w:marTop w:val="0"/>
          <w:marBottom w:val="0"/>
          <w:divBdr>
            <w:top w:val="none" w:sz="0" w:space="0" w:color="auto"/>
            <w:left w:val="none" w:sz="0" w:space="0" w:color="auto"/>
            <w:bottom w:val="none" w:sz="0" w:space="0" w:color="auto"/>
            <w:right w:val="none" w:sz="0" w:space="0" w:color="auto"/>
          </w:divBdr>
        </w:div>
      </w:divsChild>
    </w:div>
    <w:div w:id="28452317">
      <w:bodyDiv w:val="1"/>
      <w:marLeft w:val="0"/>
      <w:marRight w:val="0"/>
      <w:marTop w:val="0"/>
      <w:marBottom w:val="0"/>
      <w:divBdr>
        <w:top w:val="none" w:sz="0" w:space="0" w:color="auto"/>
        <w:left w:val="none" w:sz="0" w:space="0" w:color="auto"/>
        <w:bottom w:val="none" w:sz="0" w:space="0" w:color="auto"/>
        <w:right w:val="none" w:sz="0" w:space="0" w:color="auto"/>
      </w:divBdr>
    </w:div>
    <w:div w:id="74591866">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9437">
      <w:bodyDiv w:val="1"/>
      <w:marLeft w:val="0"/>
      <w:marRight w:val="0"/>
      <w:marTop w:val="0"/>
      <w:marBottom w:val="0"/>
      <w:divBdr>
        <w:top w:val="none" w:sz="0" w:space="0" w:color="auto"/>
        <w:left w:val="none" w:sz="0" w:space="0" w:color="auto"/>
        <w:bottom w:val="none" w:sz="0" w:space="0" w:color="auto"/>
        <w:right w:val="none" w:sz="0" w:space="0" w:color="auto"/>
      </w:divBdr>
      <w:divsChild>
        <w:div w:id="673730176">
          <w:marLeft w:val="0"/>
          <w:marRight w:val="0"/>
          <w:marTop w:val="0"/>
          <w:marBottom w:val="0"/>
          <w:divBdr>
            <w:top w:val="none" w:sz="0" w:space="0" w:color="auto"/>
            <w:left w:val="none" w:sz="0" w:space="0" w:color="auto"/>
            <w:bottom w:val="none" w:sz="0" w:space="0" w:color="auto"/>
            <w:right w:val="none" w:sz="0" w:space="0" w:color="auto"/>
          </w:divBdr>
        </w:div>
        <w:div w:id="369452339">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889">
      <w:bodyDiv w:val="1"/>
      <w:marLeft w:val="0"/>
      <w:marRight w:val="0"/>
      <w:marTop w:val="0"/>
      <w:marBottom w:val="0"/>
      <w:divBdr>
        <w:top w:val="none" w:sz="0" w:space="0" w:color="auto"/>
        <w:left w:val="none" w:sz="0" w:space="0" w:color="auto"/>
        <w:bottom w:val="none" w:sz="0" w:space="0" w:color="auto"/>
        <w:right w:val="none" w:sz="0" w:space="0" w:color="auto"/>
      </w:divBdr>
      <w:divsChild>
        <w:div w:id="256864604">
          <w:marLeft w:val="0"/>
          <w:marRight w:val="0"/>
          <w:marTop w:val="0"/>
          <w:marBottom w:val="0"/>
          <w:divBdr>
            <w:top w:val="none" w:sz="0" w:space="0" w:color="auto"/>
            <w:left w:val="none" w:sz="0" w:space="0" w:color="auto"/>
            <w:bottom w:val="none" w:sz="0" w:space="0" w:color="auto"/>
            <w:right w:val="none" w:sz="0" w:space="0" w:color="auto"/>
          </w:divBdr>
          <w:divsChild>
            <w:div w:id="1020624286">
              <w:marLeft w:val="0"/>
              <w:marRight w:val="0"/>
              <w:marTop w:val="0"/>
              <w:marBottom w:val="0"/>
              <w:divBdr>
                <w:top w:val="none" w:sz="0" w:space="0" w:color="auto"/>
                <w:left w:val="none" w:sz="0" w:space="0" w:color="auto"/>
                <w:bottom w:val="none" w:sz="0" w:space="0" w:color="auto"/>
                <w:right w:val="none" w:sz="0" w:space="0" w:color="auto"/>
              </w:divBdr>
              <w:divsChild>
                <w:div w:id="17047075">
                  <w:marLeft w:val="0"/>
                  <w:marRight w:val="0"/>
                  <w:marTop w:val="0"/>
                  <w:marBottom w:val="0"/>
                  <w:divBdr>
                    <w:top w:val="none" w:sz="0" w:space="0" w:color="auto"/>
                    <w:left w:val="none" w:sz="0" w:space="0" w:color="auto"/>
                    <w:bottom w:val="none" w:sz="0" w:space="0" w:color="auto"/>
                    <w:right w:val="none" w:sz="0" w:space="0" w:color="auto"/>
                  </w:divBdr>
                </w:div>
              </w:divsChild>
            </w:div>
            <w:div w:id="1648705401">
              <w:marLeft w:val="0"/>
              <w:marRight w:val="0"/>
              <w:marTop w:val="0"/>
              <w:marBottom w:val="0"/>
              <w:divBdr>
                <w:top w:val="none" w:sz="0" w:space="0" w:color="auto"/>
                <w:left w:val="none" w:sz="0" w:space="0" w:color="auto"/>
                <w:bottom w:val="none" w:sz="0" w:space="0" w:color="auto"/>
                <w:right w:val="none" w:sz="0" w:space="0" w:color="auto"/>
              </w:divBdr>
            </w:div>
          </w:divsChild>
        </w:div>
        <w:div w:id="30081078">
          <w:marLeft w:val="0"/>
          <w:marRight w:val="0"/>
          <w:marTop w:val="0"/>
          <w:marBottom w:val="0"/>
          <w:divBdr>
            <w:top w:val="none" w:sz="0" w:space="0" w:color="auto"/>
            <w:left w:val="none" w:sz="0" w:space="0" w:color="auto"/>
            <w:bottom w:val="none" w:sz="0" w:space="0" w:color="auto"/>
            <w:right w:val="none" w:sz="0" w:space="0" w:color="auto"/>
          </w:divBdr>
        </w:div>
        <w:div w:id="609624167">
          <w:marLeft w:val="0"/>
          <w:marRight w:val="0"/>
          <w:marTop w:val="0"/>
          <w:marBottom w:val="0"/>
          <w:divBdr>
            <w:top w:val="none" w:sz="0" w:space="0" w:color="auto"/>
            <w:left w:val="none" w:sz="0" w:space="0" w:color="auto"/>
            <w:bottom w:val="none" w:sz="0" w:space="0" w:color="auto"/>
            <w:right w:val="none" w:sz="0" w:space="0" w:color="auto"/>
          </w:divBdr>
        </w:div>
        <w:div w:id="306935820">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1201951">
      <w:bodyDiv w:val="1"/>
      <w:marLeft w:val="0"/>
      <w:marRight w:val="0"/>
      <w:marTop w:val="0"/>
      <w:marBottom w:val="0"/>
      <w:divBdr>
        <w:top w:val="none" w:sz="0" w:space="0" w:color="auto"/>
        <w:left w:val="none" w:sz="0" w:space="0" w:color="auto"/>
        <w:bottom w:val="none" w:sz="0" w:space="0" w:color="auto"/>
        <w:right w:val="none" w:sz="0" w:space="0" w:color="auto"/>
      </w:divBdr>
      <w:divsChild>
        <w:div w:id="1572151833">
          <w:marLeft w:val="0"/>
          <w:marRight w:val="0"/>
          <w:marTop w:val="0"/>
          <w:marBottom w:val="0"/>
          <w:divBdr>
            <w:top w:val="none" w:sz="0" w:space="0" w:color="auto"/>
            <w:left w:val="none" w:sz="0" w:space="0" w:color="auto"/>
            <w:bottom w:val="none" w:sz="0" w:space="0" w:color="auto"/>
            <w:right w:val="none" w:sz="0" w:space="0" w:color="auto"/>
          </w:divBdr>
        </w:div>
        <w:div w:id="670643290">
          <w:marLeft w:val="0"/>
          <w:marRight w:val="0"/>
          <w:marTop w:val="0"/>
          <w:marBottom w:val="0"/>
          <w:divBdr>
            <w:top w:val="none" w:sz="0" w:space="0" w:color="auto"/>
            <w:left w:val="none" w:sz="0" w:space="0" w:color="auto"/>
            <w:bottom w:val="none" w:sz="0" w:space="0" w:color="auto"/>
            <w:right w:val="none" w:sz="0" w:space="0" w:color="auto"/>
          </w:divBdr>
          <w:divsChild>
            <w:div w:id="931858166">
              <w:marLeft w:val="0"/>
              <w:marRight w:val="0"/>
              <w:marTop w:val="0"/>
              <w:marBottom w:val="0"/>
              <w:divBdr>
                <w:top w:val="none" w:sz="0" w:space="0" w:color="auto"/>
                <w:left w:val="none" w:sz="0" w:space="0" w:color="auto"/>
                <w:bottom w:val="none" w:sz="0" w:space="0" w:color="auto"/>
                <w:right w:val="none" w:sz="0" w:space="0" w:color="auto"/>
              </w:divBdr>
            </w:div>
          </w:divsChild>
        </w:div>
        <w:div w:id="1801922450">
          <w:marLeft w:val="0"/>
          <w:marRight w:val="0"/>
          <w:marTop w:val="0"/>
          <w:marBottom w:val="0"/>
          <w:divBdr>
            <w:top w:val="none" w:sz="0" w:space="0" w:color="auto"/>
            <w:left w:val="none" w:sz="0" w:space="0" w:color="auto"/>
            <w:bottom w:val="none" w:sz="0" w:space="0" w:color="auto"/>
            <w:right w:val="none" w:sz="0" w:space="0" w:color="auto"/>
          </w:divBdr>
        </w:div>
        <w:div w:id="258949335">
          <w:marLeft w:val="0"/>
          <w:marRight w:val="0"/>
          <w:marTop w:val="0"/>
          <w:marBottom w:val="0"/>
          <w:divBdr>
            <w:top w:val="none" w:sz="0" w:space="0" w:color="auto"/>
            <w:left w:val="none" w:sz="0" w:space="0" w:color="auto"/>
            <w:bottom w:val="none" w:sz="0" w:space="0" w:color="auto"/>
            <w:right w:val="none" w:sz="0" w:space="0" w:color="auto"/>
          </w:divBdr>
        </w:div>
      </w:divsChild>
    </w:div>
    <w:div w:id="428696566">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7787301">
      <w:bodyDiv w:val="1"/>
      <w:marLeft w:val="0"/>
      <w:marRight w:val="0"/>
      <w:marTop w:val="0"/>
      <w:marBottom w:val="0"/>
      <w:divBdr>
        <w:top w:val="none" w:sz="0" w:space="0" w:color="auto"/>
        <w:left w:val="none" w:sz="0" w:space="0" w:color="auto"/>
        <w:bottom w:val="none" w:sz="0" w:space="0" w:color="auto"/>
        <w:right w:val="none" w:sz="0" w:space="0" w:color="auto"/>
      </w:divBdr>
    </w:div>
    <w:div w:id="643895382">
      <w:bodyDiv w:val="1"/>
      <w:marLeft w:val="0"/>
      <w:marRight w:val="0"/>
      <w:marTop w:val="0"/>
      <w:marBottom w:val="0"/>
      <w:divBdr>
        <w:top w:val="none" w:sz="0" w:space="0" w:color="auto"/>
        <w:left w:val="none" w:sz="0" w:space="0" w:color="auto"/>
        <w:bottom w:val="none" w:sz="0" w:space="0" w:color="auto"/>
        <w:right w:val="none" w:sz="0" w:space="0" w:color="auto"/>
      </w:divBdr>
      <w:divsChild>
        <w:div w:id="1195466048">
          <w:marLeft w:val="0"/>
          <w:marRight w:val="0"/>
          <w:marTop w:val="0"/>
          <w:marBottom w:val="0"/>
          <w:divBdr>
            <w:top w:val="none" w:sz="0" w:space="0" w:color="auto"/>
            <w:left w:val="none" w:sz="0" w:space="0" w:color="auto"/>
            <w:bottom w:val="none" w:sz="0" w:space="0" w:color="auto"/>
            <w:right w:val="none" w:sz="0" w:space="0" w:color="auto"/>
          </w:divBdr>
          <w:divsChild>
            <w:div w:id="1913932942">
              <w:marLeft w:val="0"/>
              <w:marRight w:val="0"/>
              <w:marTop w:val="0"/>
              <w:marBottom w:val="0"/>
              <w:divBdr>
                <w:top w:val="none" w:sz="0" w:space="0" w:color="auto"/>
                <w:left w:val="none" w:sz="0" w:space="0" w:color="auto"/>
                <w:bottom w:val="none" w:sz="0" w:space="0" w:color="auto"/>
                <w:right w:val="none" w:sz="0" w:space="0" w:color="auto"/>
              </w:divBdr>
              <w:divsChild>
                <w:div w:id="1833330768">
                  <w:marLeft w:val="0"/>
                  <w:marRight w:val="0"/>
                  <w:marTop w:val="0"/>
                  <w:marBottom w:val="0"/>
                  <w:divBdr>
                    <w:top w:val="none" w:sz="0" w:space="0" w:color="auto"/>
                    <w:left w:val="none" w:sz="0" w:space="0" w:color="auto"/>
                    <w:bottom w:val="none" w:sz="0" w:space="0" w:color="auto"/>
                    <w:right w:val="none" w:sz="0" w:space="0" w:color="auto"/>
                  </w:divBdr>
                </w:div>
              </w:divsChild>
            </w:div>
            <w:div w:id="1356540993">
              <w:marLeft w:val="0"/>
              <w:marRight w:val="0"/>
              <w:marTop w:val="0"/>
              <w:marBottom w:val="0"/>
              <w:divBdr>
                <w:top w:val="none" w:sz="0" w:space="0" w:color="auto"/>
                <w:left w:val="none" w:sz="0" w:space="0" w:color="auto"/>
                <w:bottom w:val="none" w:sz="0" w:space="0" w:color="auto"/>
                <w:right w:val="none" w:sz="0" w:space="0" w:color="auto"/>
              </w:divBdr>
            </w:div>
          </w:divsChild>
        </w:div>
        <w:div w:id="74938992">
          <w:marLeft w:val="0"/>
          <w:marRight w:val="0"/>
          <w:marTop w:val="0"/>
          <w:marBottom w:val="0"/>
          <w:divBdr>
            <w:top w:val="none" w:sz="0" w:space="0" w:color="auto"/>
            <w:left w:val="none" w:sz="0" w:space="0" w:color="auto"/>
            <w:bottom w:val="none" w:sz="0" w:space="0" w:color="auto"/>
            <w:right w:val="none" w:sz="0" w:space="0" w:color="auto"/>
          </w:divBdr>
        </w:div>
        <w:div w:id="937568936">
          <w:marLeft w:val="0"/>
          <w:marRight w:val="0"/>
          <w:marTop w:val="0"/>
          <w:marBottom w:val="0"/>
          <w:divBdr>
            <w:top w:val="none" w:sz="0" w:space="0" w:color="auto"/>
            <w:left w:val="none" w:sz="0" w:space="0" w:color="auto"/>
            <w:bottom w:val="none" w:sz="0" w:space="0" w:color="auto"/>
            <w:right w:val="none" w:sz="0" w:space="0" w:color="auto"/>
          </w:divBdr>
        </w:div>
        <w:div w:id="146167565">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868">
      <w:bodyDiv w:val="1"/>
      <w:marLeft w:val="0"/>
      <w:marRight w:val="0"/>
      <w:marTop w:val="0"/>
      <w:marBottom w:val="0"/>
      <w:divBdr>
        <w:top w:val="none" w:sz="0" w:space="0" w:color="auto"/>
        <w:left w:val="none" w:sz="0" w:space="0" w:color="auto"/>
        <w:bottom w:val="none" w:sz="0" w:space="0" w:color="auto"/>
        <w:right w:val="none" w:sz="0" w:space="0" w:color="auto"/>
      </w:divBdr>
      <w:divsChild>
        <w:div w:id="218906042">
          <w:marLeft w:val="0"/>
          <w:marRight w:val="0"/>
          <w:marTop w:val="0"/>
          <w:marBottom w:val="0"/>
          <w:divBdr>
            <w:top w:val="none" w:sz="0" w:space="0" w:color="auto"/>
            <w:left w:val="none" w:sz="0" w:space="0" w:color="auto"/>
            <w:bottom w:val="none" w:sz="0" w:space="0" w:color="auto"/>
            <w:right w:val="none" w:sz="0" w:space="0" w:color="auto"/>
          </w:divBdr>
        </w:div>
      </w:divsChild>
    </w:div>
    <w:div w:id="715079792">
      <w:bodyDiv w:val="1"/>
      <w:marLeft w:val="0"/>
      <w:marRight w:val="0"/>
      <w:marTop w:val="0"/>
      <w:marBottom w:val="0"/>
      <w:divBdr>
        <w:top w:val="none" w:sz="0" w:space="0" w:color="auto"/>
        <w:left w:val="none" w:sz="0" w:space="0" w:color="auto"/>
        <w:bottom w:val="none" w:sz="0" w:space="0" w:color="auto"/>
        <w:right w:val="none" w:sz="0" w:space="0" w:color="auto"/>
      </w:divBdr>
    </w:div>
    <w:div w:id="721441119">
      <w:bodyDiv w:val="1"/>
      <w:marLeft w:val="0"/>
      <w:marRight w:val="0"/>
      <w:marTop w:val="0"/>
      <w:marBottom w:val="0"/>
      <w:divBdr>
        <w:top w:val="none" w:sz="0" w:space="0" w:color="auto"/>
        <w:left w:val="none" w:sz="0" w:space="0" w:color="auto"/>
        <w:bottom w:val="none" w:sz="0" w:space="0" w:color="auto"/>
        <w:right w:val="none" w:sz="0" w:space="0" w:color="auto"/>
      </w:divBdr>
      <w:divsChild>
        <w:div w:id="614943720">
          <w:marLeft w:val="0"/>
          <w:marRight w:val="0"/>
          <w:marTop w:val="0"/>
          <w:marBottom w:val="0"/>
          <w:divBdr>
            <w:top w:val="none" w:sz="0" w:space="0" w:color="auto"/>
            <w:left w:val="none" w:sz="0" w:space="0" w:color="auto"/>
            <w:bottom w:val="none" w:sz="0" w:space="0" w:color="auto"/>
            <w:right w:val="none" w:sz="0" w:space="0" w:color="auto"/>
          </w:divBdr>
          <w:divsChild>
            <w:div w:id="1879314280">
              <w:marLeft w:val="0"/>
              <w:marRight w:val="0"/>
              <w:marTop w:val="0"/>
              <w:marBottom w:val="0"/>
              <w:divBdr>
                <w:top w:val="none" w:sz="0" w:space="0" w:color="auto"/>
                <w:left w:val="none" w:sz="0" w:space="0" w:color="auto"/>
                <w:bottom w:val="none" w:sz="0" w:space="0" w:color="auto"/>
                <w:right w:val="none" w:sz="0" w:space="0" w:color="auto"/>
              </w:divBdr>
            </w:div>
            <w:div w:id="427624232">
              <w:marLeft w:val="0"/>
              <w:marRight w:val="0"/>
              <w:marTop w:val="0"/>
              <w:marBottom w:val="0"/>
              <w:divBdr>
                <w:top w:val="none" w:sz="0" w:space="0" w:color="auto"/>
                <w:left w:val="none" w:sz="0" w:space="0" w:color="auto"/>
                <w:bottom w:val="none" w:sz="0" w:space="0" w:color="auto"/>
                <w:right w:val="none" w:sz="0" w:space="0" w:color="auto"/>
              </w:divBdr>
            </w:div>
          </w:divsChild>
        </w:div>
        <w:div w:id="419331625">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06824171">
      <w:bodyDiv w:val="1"/>
      <w:marLeft w:val="0"/>
      <w:marRight w:val="0"/>
      <w:marTop w:val="0"/>
      <w:marBottom w:val="0"/>
      <w:divBdr>
        <w:top w:val="none" w:sz="0" w:space="0" w:color="auto"/>
        <w:left w:val="none" w:sz="0" w:space="0" w:color="auto"/>
        <w:bottom w:val="none" w:sz="0" w:space="0" w:color="auto"/>
        <w:right w:val="none" w:sz="0" w:space="0" w:color="auto"/>
      </w:divBdr>
      <w:divsChild>
        <w:div w:id="133765069">
          <w:marLeft w:val="0"/>
          <w:marRight w:val="0"/>
          <w:marTop w:val="0"/>
          <w:marBottom w:val="0"/>
          <w:divBdr>
            <w:top w:val="none" w:sz="0" w:space="0" w:color="auto"/>
            <w:left w:val="none" w:sz="0" w:space="0" w:color="auto"/>
            <w:bottom w:val="none" w:sz="0" w:space="0" w:color="auto"/>
            <w:right w:val="none" w:sz="0" w:space="0" w:color="auto"/>
          </w:divBdr>
          <w:divsChild>
            <w:div w:id="642664693">
              <w:marLeft w:val="0"/>
              <w:marRight w:val="0"/>
              <w:marTop w:val="0"/>
              <w:marBottom w:val="0"/>
              <w:divBdr>
                <w:top w:val="none" w:sz="0" w:space="0" w:color="auto"/>
                <w:left w:val="none" w:sz="0" w:space="0" w:color="auto"/>
                <w:bottom w:val="none" w:sz="0" w:space="0" w:color="auto"/>
                <w:right w:val="none" w:sz="0" w:space="0" w:color="auto"/>
              </w:divBdr>
            </w:div>
            <w:div w:id="1780100858">
              <w:marLeft w:val="0"/>
              <w:marRight w:val="0"/>
              <w:marTop w:val="0"/>
              <w:marBottom w:val="0"/>
              <w:divBdr>
                <w:top w:val="none" w:sz="0" w:space="0" w:color="auto"/>
                <w:left w:val="none" w:sz="0" w:space="0" w:color="auto"/>
                <w:bottom w:val="none" w:sz="0" w:space="0" w:color="auto"/>
                <w:right w:val="none" w:sz="0" w:space="0" w:color="auto"/>
              </w:divBdr>
            </w:div>
            <w:div w:id="1335453204">
              <w:marLeft w:val="0"/>
              <w:marRight w:val="0"/>
              <w:marTop w:val="0"/>
              <w:marBottom w:val="0"/>
              <w:divBdr>
                <w:top w:val="none" w:sz="0" w:space="0" w:color="auto"/>
                <w:left w:val="none" w:sz="0" w:space="0" w:color="auto"/>
                <w:bottom w:val="none" w:sz="0" w:space="0" w:color="auto"/>
                <w:right w:val="none" w:sz="0" w:space="0" w:color="auto"/>
              </w:divBdr>
            </w:div>
            <w:div w:id="714692575">
              <w:marLeft w:val="0"/>
              <w:marRight w:val="0"/>
              <w:marTop w:val="0"/>
              <w:marBottom w:val="0"/>
              <w:divBdr>
                <w:top w:val="none" w:sz="0" w:space="0" w:color="auto"/>
                <w:left w:val="none" w:sz="0" w:space="0" w:color="auto"/>
                <w:bottom w:val="none" w:sz="0" w:space="0" w:color="auto"/>
                <w:right w:val="none" w:sz="0" w:space="0" w:color="auto"/>
              </w:divBdr>
            </w:div>
            <w:div w:id="658272609">
              <w:marLeft w:val="0"/>
              <w:marRight w:val="0"/>
              <w:marTop w:val="0"/>
              <w:marBottom w:val="0"/>
              <w:divBdr>
                <w:top w:val="none" w:sz="0" w:space="0" w:color="auto"/>
                <w:left w:val="none" w:sz="0" w:space="0" w:color="auto"/>
                <w:bottom w:val="none" w:sz="0" w:space="0" w:color="auto"/>
                <w:right w:val="none" w:sz="0" w:space="0" w:color="auto"/>
              </w:divBdr>
            </w:div>
            <w:div w:id="10629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078">
      <w:bodyDiv w:val="1"/>
      <w:marLeft w:val="0"/>
      <w:marRight w:val="0"/>
      <w:marTop w:val="0"/>
      <w:marBottom w:val="0"/>
      <w:divBdr>
        <w:top w:val="none" w:sz="0" w:space="0" w:color="auto"/>
        <w:left w:val="none" w:sz="0" w:space="0" w:color="auto"/>
        <w:bottom w:val="none" w:sz="0" w:space="0" w:color="auto"/>
        <w:right w:val="none" w:sz="0" w:space="0" w:color="auto"/>
      </w:divBdr>
      <w:divsChild>
        <w:div w:id="814952127">
          <w:marLeft w:val="0"/>
          <w:marRight w:val="0"/>
          <w:marTop w:val="0"/>
          <w:marBottom w:val="0"/>
          <w:divBdr>
            <w:top w:val="none" w:sz="0" w:space="0" w:color="auto"/>
            <w:left w:val="none" w:sz="0" w:space="0" w:color="auto"/>
            <w:bottom w:val="none" w:sz="0" w:space="0" w:color="auto"/>
            <w:right w:val="none" w:sz="0" w:space="0" w:color="auto"/>
          </w:divBdr>
          <w:divsChild>
            <w:div w:id="941113249">
              <w:marLeft w:val="0"/>
              <w:marRight w:val="0"/>
              <w:marTop w:val="0"/>
              <w:marBottom w:val="0"/>
              <w:divBdr>
                <w:top w:val="none" w:sz="0" w:space="0" w:color="auto"/>
                <w:left w:val="none" w:sz="0" w:space="0" w:color="auto"/>
                <w:bottom w:val="none" w:sz="0" w:space="0" w:color="auto"/>
                <w:right w:val="none" w:sz="0" w:space="0" w:color="auto"/>
              </w:divBdr>
            </w:div>
          </w:divsChild>
        </w:div>
        <w:div w:id="2075857405">
          <w:marLeft w:val="0"/>
          <w:marRight w:val="0"/>
          <w:marTop w:val="0"/>
          <w:marBottom w:val="0"/>
          <w:divBdr>
            <w:top w:val="none" w:sz="0" w:space="0" w:color="auto"/>
            <w:left w:val="none" w:sz="0" w:space="0" w:color="auto"/>
            <w:bottom w:val="none" w:sz="0" w:space="0" w:color="auto"/>
            <w:right w:val="none" w:sz="0" w:space="0" w:color="auto"/>
          </w:divBdr>
        </w:div>
        <w:div w:id="462305894">
          <w:marLeft w:val="0"/>
          <w:marRight w:val="0"/>
          <w:marTop w:val="0"/>
          <w:marBottom w:val="0"/>
          <w:divBdr>
            <w:top w:val="none" w:sz="0" w:space="0" w:color="auto"/>
            <w:left w:val="none" w:sz="0" w:space="0" w:color="auto"/>
            <w:bottom w:val="none" w:sz="0" w:space="0" w:color="auto"/>
            <w:right w:val="none" w:sz="0" w:space="0" w:color="auto"/>
          </w:divBdr>
        </w:div>
        <w:div w:id="2113548863">
          <w:marLeft w:val="0"/>
          <w:marRight w:val="0"/>
          <w:marTop w:val="0"/>
          <w:marBottom w:val="0"/>
          <w:divBdr>
            <w:top w:val="none" w:sz="0" w:space="0" w:color="auto"/>
            <w:left w:val="none" w:sz="0" w:space="0" w:color="auto"/>
            <w:bottom w:val="none" w:sz="0" w:space="0" w:color="auto"/>
            <w:right w:val="none" w:sz="0" w:space="0" w:color="auto"/>
          </w:divBdr>
          <w:divsChild>
            <w:div w:id="1838422521">
              <w:marLeft w:val="0"/>
              <w:marRight w:val="0"/>
              <w:marTop w:val="0"/>
              <w:marBottom w:val="0"/>
              <w:divBdr>
                <w:top w:val="none" w:sz="0" w:space="0" w:color="auto"/>
                <w:left w:val="none" w:sz="0" w:space="0" w:color="auto"/>
                <w:bottom w:val="none" w:sz="0" w:space="0" w:color="auto"/>
                <w:right w:val="none" w:sz="0" w:space="0" w:color="auto"/>
              </w:divBdr>
            </w:div>
          </w:divsChild>
        </w:div>
        <w:div w:id="947661611">
          <w:marLeft w:val="0"/>
          <w:marRight w:val="0"/>
          <w:marTop w:val="0"/>
          <w:marBottom w:val="0"/>
          <w:divBdr>
            <w:top w:val="none" w:sz="0" w:space="0" w:color="auto"/>
            <w:left w:val="none" w:sz="0" w:space="0" w:color="auto"/>
            <w:bottom w:val="none" w:sz="0" w:space="0" w:color="auto"/>
            <w:right w:val="none" w:sz="0" w:space="0" w:color="auto"/>
          </w:divBdr>
        </w:div>
        <w:div w:id="330134910">
          <w:marLeft w:val="0"/>
          <w:marRight w:val="0"/>
          <w:marTop w:val="0"/>
          <w:marBottom w:val="0"/>
          <w:divBdr>
            <w:top w:val="none" w:sz="0" w:space="0" w:color="auto"/>
            <w:left w:val="none" w:sz="0" w:space="0" w:color="auto"/>
            <w:bottom w:val="none" w:sz="0" w:space="0" w:color="auto"/>
            <w:right w:val="none" w:sz="0" w:space="0" w:color="auto"/>
          </w:divBdr>
          <w:divsChild>
            <w:div w:id="530652413">
              <w:marLeft w:val="0"/>
              <w:marRight w:val="0"/>
              <w:marTop w:val="0"/>
              <w:marBottom w:val="0"/>
              <w:divBdr>
                <w:top w:val="none" w:sz="0" w:space="0" w:color="auto"/>
                <w:left w:val="none" w:sz="0" w:space="0" w:color="auto"/>
                <w:bottom w:val="none" w:sz="0" w:space="0" w:color="auto"/>
                <w:right w:val="none" w:sz="0" w:space="0" w:color="auto"/>
              </w:divBdr>
            </w:div>
          </w:divsChild>
        </w:div>
        <w:div w:id="351608417">
          <w:marLeft w:val="0"/>
          <w:marRight w:val="0"/>
          <w:marTop w:val="0"/>
          <w:marBottom w:val="0"/>
          <w:divBdr>
            <w:top w:val="none" w:sz="0" w:space="0" w:color="auto"/>
            <w:left w:val="none" w:sz="0" w:space="0" w:color="auto"/>
            <w:bottom w:val="none" w:sz="0" w:space="0" w:color="auto"/>
            <w:right w:val="none" w:sz="0" w:space="0" w:color="auto"/>
          </w:divBdr>
        </w:div>
        <w:div w:id="265507774">
          <w:marLeft w:val="0"/>
          <w:marRight w:val="0"/>
          <w:marTop w:val="0"/>
          <w:marBottom w:val="0"/>
          <w:divBdr>
            <w:top w:val="none" w:sz="0" w:space="0" w:color="auto"/>
            <w:left w:val="none" w:sz="0" w:space="0" w:color="auto"/>
            <w:bottom w:val="none" w:sz="0" w:space="0" w:color="auto"/>
            <w:right w:val="none" w:sz="0" w:space="0" w:color="auto"/>
          </w:divBdr>
        </w:div>
        <w:div w:id="1310355404">
          <w:marLeft w:val="0"/>
          <w:marRight w:val="0"/>
          <w:marTop w:val="0"/>
          <w:marBottom w:val="0"/>
          <w:divBdr>
            <w:top w:val="none" w:sz="0" w:space="0" w:color="auto"/>
            <w:left w:val="none" w:sz="0" w:space="0" w:color="auto"/>
            <w:bottom w:val="none" w:sz="0" w:space="0" w:color="auto"/>
            <w:right w:val="none" w:sz="0" w:space="0" w:color="auto"/>
          </w:divBdr>
        </w:div>
        <w:div w:id="180582981">
          <w:marLeft w:val="0"/>
          <w:marRight w:val="0"/>
          <w:marTop w:val="0"/>
          <w:marBottom w:val="0"/>
          <w:divBdr>
            <w:top w:val="none" w:sz="0" w:space="0" w:color="auto"/>
            <w:left w:val="none" w:sz="0" w:space="0" w:color="auto"/>
            <w:bottom w:val="none" w:sz="0" w:space="0" w:color="auto"/>
            <w:right w:val="none" w:sz="0" w:space="0" w:color="auto"/>
          </w:divBdr>
        </w:div>
        <w:div w:id="1941839254">
          <w:marLeft w:val="0"/>
          <w:marRight w:val="0"/>
          <w:marTop w:val="0"/>
          <w:marBottom w:val="0"/>
          <w:divBdr>
            <w:top w:val="none" w:sz="0" w:space="0" w:color="auto"/>
            <w:left w:val="none" w:sz="0" w:space="0" w:color="auto"/>
            <w:bottom w:val="none" w:sz="0" w:space="0" w:color="auto"/>
            <w:right w:val="none" w:sz="0" w:space="0" w:color="auto"/>
          </w:divBdr>
          <w:divsChild>
            <w:div w:id="1747412829">
              <w:marLeft w:val="0"/>
              <w:marRight w:val="0"/>
              <w:marTop w:val="0"/>
              <w:marBottom w:val="0"/>
              <w:divBdr>
                <w:top w:val="none" w:sz="0" w:space="0" w:color="auto"/>
                <w:left w:val="none" w:sz="0" w:space="0" w:color="auto"/>
                <w:bottom w:val="none" w:sz="0" w:space="0" w:color="auto"/>
                <w:right w:val="none" w:sz="0" w:space="0" w:color="auto"/>
              </w:divBdr>
            </w:div>
          </w:divsChild>
        </w:div>
        <w:div w:id="434519219">
          <w:marLeft w:val="0"/>
          <w:marRight w:val="0"/>
          <w:marTop w:val="0"/>
          <w:marBottom w:val="0"/>
          <w:divBdr>
            <w:top w:val="none" w:sz="0" w:space="0" w:color="auto"/>
            <w:left w:val="none" w:sz="0" w:space="0" w:color="auto"/>
            <w:bottom w:val="none" w:sz="0" w:space="0" w:color="auto"/>
            <w:right w:val="none" w:sz="0" w:space="0" w:color="auto"/>
          </w:divBdr>
        </w:div>
        <w:div w:id="731276562">
          <w:marLeft w:val="0"/>
          <w:marRight w:val="0"/>
          <w:marTop w:val="0"/>
          <w:marBottom w:val="0"/>
          <w:divBdr>
            <w:top w:val="none" w:sz="0" w:space="0" w:color="auto"/>
            <w:left w:val="none" w:sz="0" w:space="0" w:color="auto"/>
            <w:bottom w:val="none" w:sz="0" w:space="0" w:color="auto"/>
            <w:right w:val="none" w:sz="0" w:space="0" w:color="auto"/>
          </w:divBdr>
        </w:div>
        <w:div w:id="1602714824">
          <w:marLeft w:val="0"/>
          <w:marRight w:val="0"/>
          <w:marTop w:val="0"/>
          <w:marBottom w:val="0"/>
          <w:divBdr>
            <w:top w:val="none" w:sz="0" w:space="0" w:color="auto"/>
            <w:left w:val="none" w:sz="0" w:space="0" w:color="auto"/>
            <w:bottom w:val="none" w:sz="0" w:space="0" w:color="auto"/>
            <w:right w:val="none" w:sz="0" w:space="0" w:color="auto"/>
          </w:divBdr>
          <w:divsChild>
            <w:div w:id="215825878">
              <w:marLeft w:val="0"/>
              <w:marRight w:val="0"/>
              <w:marTop w:val="0"/>
              <w:marBottom w:val="0"/>
              <w:divBdr>
                <w:top w:val="none" w:sz="0" w:space="0" w:color="auto"/>
                <w:left w:val="none" w:sz="0" w:space="0" w:color="auto"/>
                <w:bottom w:val="none" w:sz="0" w:space="0" w:color="auto"/>
                <w:right w:val="none" w:sz="0" w:space="0" w:color="auto"/>
              </w:divBdr>
            </w:div>
          </w:divsChild>
        </w:div>
        <w:div w:id="1064065065">
          <w:marLeft w:val="0"/>
          <w:marRight w:val="0"/>
          <w:marTop w:val="0"/>
          <w:marBottom w:val="0"/>
          <w:divBdr>
            <w:top w:val="none" w:sz="0" w:space="0" w:color="auto"/>
            <w:left w:val="none" w:sz="0" w:space="0" w:color="auto"/>
            <w:bottom w:val="none" w:sz="0" w:space="0" w:color="auto"/>
            <w:right w:val="none" w:sz="0" w:space="0" w:color="auto"/>
          </w:divBdr>
        </w:div>
        <w:div w:id="31153727">
          <w:marLeft w:val="0"/>
          <w:marRight w:val="0"/>
          <w:marTop w:val="0"/>
          <w:marBottom w:val="0"/>
          <w:divBdr>
            <w:top w:val="none" w:sz="0" w:space="0" w:color="auto"/>
            <w:left w:val="none" w:sz="0" w:space="0" w:color="auto"/>
            <w:bottom w:val="none" w:sz="0" w:space="0" w:color="auto"/>
            <w:right w:val="none" w:sz="0" w:space="0" w:color="auto"/>
          </w:divBdr>
          <w:divsChild>
            <w:div w:id="9889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772">
      <w:bodyDiv w:val="1"/>
      <w:marLeft w:val="0"/>
      <w:marRight w:val="0"/>
      <w:marTop w:val="0"/>
      <w:marBottom w:val="0"/>
      <w:divBdr>
        <w:top w:val="none" w:sz="0" w:space="0" w:color="auto"/>
        <w:left w:val="none" w:sz="0" w:space="0" w:color="auto"/>
        <w:bottom w:val="none" w:sz="0" w:space="0" w:color="auto"/>
        <w:right w:val="none" w:sz="0" w:space="0" w:color="auto"/>
      </w:divBdr>
      <w:divsChild>
        <w:div w:id="1002011207">
          <w:marLeft w:val="0"/>
          <w:marRight w:val="0"/>
          <w:marTop w:val="0"/>
          <w:marBottom w:val="0"/>
          <w:divBdr>
            <w:top w:val="none" w:sz="0" w:space="0" w:color="auto"/>
            <w:left w:val="none" w:sz="0" w:space="0" w:color="auto"/>
            <w:bottom w:val="none" w:sz="0" w:space="0" w:color="auto"/>
            <w:right w:val="none" w:sz="0" w:space="0" w:color="auto"/>
          </w:divBdr>
          <w:divsChild>
            <w:div w:id="464615804">
              <w:marLeft w:val="0"/>
              <w:marRight w:val="0"/>
              <w:marTop w:val="0"/>
              <w:marBottom w:val="0"/>
              <w:divBdr>
                <w:top w:val="none" w:sz="0" w:space="0" w:color="auto"/>
                <w:left w:val="none" w:sz="0" w:space="0" w:color="auto"/>
                <w:bottom w:val="none" w:sz="0" w:space="0" w:color="auto"/>
                <w:right w:val="none" w:sz="0" w:space="0" w:color="auto"/>
              </w:divBdr>
              <w:divsChild>
                <w:div w:id="1971861762">
                  <w:marLeft w:val="0"/>
                  <w:marRight w:val="0"/>
                  <w:marTop w:val="0"/>
                  <w:marBottom w:val="0"/>
                  <w:divBdr>
                    <w:top w:val="none" w:sz="0" w:space="0" w:color="auto"/>
                    <w:left w:val="none" w:sz="0" w:space="0" w:color="auto"/>
                    <w:bottom w:val="none" w:sz="0" w:space="0" w:color="auto"/>
                    <w:right w:val="none" w:sz="0" w:space="0" w:color="auto"/>
                  </w:divBdr>
                </w:div>
              </w:divsChild>
            </w:div>
            <w:div w:id="1142968884">
              <w:marLeft w:val="0"/>
              <w:marRight w:val="0"/>
              <w:marTop w:val="0"/>
              <w:marBottom w:val="0"/>
              <w:divBdr>
                <w:top w:val="none" w:sz="0" w:space="0" w:color="auto"/>
                <w:left w:val="none" w:sz="0" w:space="0" w:color="auto"/>
                <w:bottom w:val="none" w:sz="0" w:space="0" w:color="auto"/>
                <w:right w:val="none" w:sz="0" w:space="0" w:color="auto"/>
              </w:divBdr>
            </w:div>
          </w:divsChild>
        </w:div>
        <w:div w:id="305479145">
          <w:marLeft w:val="0"/>
          <w:marRight w:val="0"/>
          <w:marTop w:val="0"/>
          <w:marBottom w:val="0"/>
          <w:divBdr>
            <w:top w:val="none" w:sz="0" w:space="0" w:color="auto"/>
            <w:left w:val="none" w:sz="0" w:space="0" w:color="auto"/>
            <w:bottom w:val="none" w:sz="0" w:space="0" w:color="auto"/>
            <w:right w:val="none" w:sz="0" w:space="0" w:color="auto"/>
          </w:divBdr>
        </w:div>
        <w:div w:id="596063080">
          <w:marLeft w:val="0"/>
          <w:marRight w:val="0"/>
          <w:marTop w:val="0"/>
          <w:marBottom w:val="0"/>
          <w:divBdr>
            <w:top w:val="none" w:sz="0" w:space="0" w:color="auto"/>
            <w:left w:val="none" w:sz="0" w:space="0" w:color="auto"/>
            <w:bottom w:val="none" w:sz="0" w:space="0" w:color="auto"/>
            <w:right w:val="none" w:sz="0" w:space="0" w:color="auto"/>
          </w:divBdr>
        </w:div>
      </w:divsChild>
    </w:div>
    <w:div w:id="900023737">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7346018">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3896079">
      <w:bodyDiv w:val="1"/>
      <w:marLeft w:val="0"/>
      <w:marRight w:val="0"/>
      <w:marTop w:val="0"/>
      <w:marBottom w:val="0"/>
      <w:divBdr>
        <w:top w:val="none" w:sz="0" w:space="0" w:color="auto"/>
        <w:left w:val="none" w:sz="0" w:space="0" w:color="auto"/>
        <w:bottom w:val="none" w:sz="0" w:space="0" w:color="auto"/>
        <w:right w:val="none" w:sz="0" w:space="0" w:color="auto"/>
      </w:divBdr>
      <w:divsChild>
        <w:div w:id="2113934218">
          <w:marLeft w:val="0"/>
          <w:marRight w:val="0"/>
          <w:marTop w:val="0"/>
          <w:marBottom w:val="0"/>
          <w:divBdr>
            <w:top w:val="none" w:sz="0" w:space="0" w:color="auto"/>
            <w:left w:val="none" w:sz="0" w:space="0" w:color="auto"/>
            <w:bottom w:val="none" w:sz="0" w:space="0" w:color="auto"/>
            <w:right w:val="none" w:sz="0" w:space="0" w:color="auto"/>
          </w:divBdr>
        </w:div>
        <w:div w:id="159469145">
          <w:marLeft w:val="0"/>
          <w:marRight w:val="0"/>
          <w:marTop w:val="0"/>
          <w:marBottom w:val="0"/>
          <w:divBdr>
            <w:top w:val="none" w:sz="0" w:space="0" w:color="auto"/>
            <w:left w:val="none" w:sz="0" w:space="0" w:color="auto"/>
            <w:bottom w:val="none" w:sz="0" w:space="0" w:color="auto"/>
            <w:right w:val="none" w:sz="0" w:space="0" w:color="auto"/>
          </w:divBdr>
          <w:divsChild>
            <w:div w:id="336885451">
              <w:marLeft w:val="0"/>
              <w:marRight w:val="0"/>
              <w:marTop w:val="0"/>
              <w:marBottom w:val="0"/>
              <w:divBdr>
                <w:top w:val="none" w:sz="0" w:space="0" w:color="auto"/>
                <w:left w:val="none" w:sz="0" w:space="0" w:color="auto"/>
                <w:bottom w:val="none" w:sz="0" w:space="0" w:color="auto"/>
                <w:right w:val="none" w:sz="0" w:space="0" w:color="auto"/>
              </w:divBdr>
            </w:div>
            <w:div w:id="57095572">
              <w:marLeft w:val="0"/>
              <w:marRight w:val="0"/>
              <w:marTop w:val="0"/>
              <w:marBottom w:val="0"/>
              <w:divBdr>
                <w:top w:val="none" w:sz="0" w:space="0" w:color="auto"/>
                <w:left w:val="none" w:sz="0" w:space="0" w:color="auto"/>
                <w:bottom w:val="none" w:sz="0" w:space="0" w:color="auto"/>
                <w:right w:val="none" w:sz="0" w:space="0" w:color="auto"/>
              </w:divBdr>
            </w:div>
            <w:div w:id="187329083">
              <w:marLeft w:val="0"/>
              <w:marRight w:val="0"/>
              <w:marTop w:val="0"/>
              <w:marBottom w:val="0"/>
              <w:divBdr>
                <w:top w:val="none" w:sz="0" w:space="0" w:color="auto"/>
                <w:left w:val="none" w:sz="0" w:space="0" w:color="auto"/>
                <w:bottom w:val="none" w:sz="0" w:space="0" w:color="auto"/>
                <w:right w:val="none" w:sz="0" w:space="0" w:color="auto"/>
              </w:divBdr>
            </w:div>
          </w:divsChild>
        </w:div>
        <w:div w:id="1366708715">
          <w:marLeft w:val="0"/>
          <w:marRight w:val="0"/>
          <w:marTop w:val="0"/>
          <w:marBottom w:val="0"/>
          <w:divBdr>
            <w:top w:val="none" w:sz="0" w:space="0" w:color="auto"/>
            <w:left w:val="none" w:sz="0" w:space="0" w:color="auto"/>
            <w:bottom w:val="none" w:sz="0" w:space="0" w:color="auto"/>
            <w:right w:val="none" w:sz="0" w:space="0" w:color="auto"/>
          </w:divBdr>
        </w:div>
        <w:div w:id="1356925201">
          <w:marLeft w:val="0"/>
          <w:marRight w:val="0"/>
          <w:marTop w:val="0"/>
          <w:marBottom w:val="0"/>
          <w:divBdr>
            <w:top w:val="none" w:sz="0" w:space="0" w:color="auto"/>
            <w:left w:val="none" w:sz="0" w:space="0" w:color="auto"/>
            <w:bottom w:val="none" w:sz="0" w:space="0" w:color="auto"/>
            <w:right w:val="none" w:sz="0" w:space="0" w:color="auto"/>
          </w:divBdr>
        </w:div>
        <w:div w:id="156458879">
          <w:marLeft w:val="0"/>
          <w:marRight w:val="0"/>
          <w:marTop w:val="0"/>
          <w:marBottom w:val="0"/>
          <w:divBdr>
            <w:top w:val="none" w:sz="0" w:space="0" w:color="auto"/>
            <w:left w:val="none" w:sz="0" w:space="0" w:color="auto"/>
            <w:bottom w:val="none" w:sz="0" w:space="0" w:color="auto"/>
            <w:right w:val="none" w:sz="0" w:space="0" w:color="auto"/>
          </w:divBdr>
          <w:divsChild>
            <w:div w:id="1360543659">
              <w:marLeft w:val="0"/>
              <w:marRight w:val="0"/>
              <w:marTop w:val="0"/>
              <w:marBottom w:val="0"/>
              <w:divBdr>
                <w:top w:val="none" w:sz="0" w:space="0" w:color="auto"/>
                <w:left w:val="none" w:sz="0" w:space="0" w:color="auto"/>
                <w:bottom w:val="none" w:sz="0" w:space="0" w:color="auto"/>
                <w:right w:val="none" w:sz="0" w:space="0" w:color="auto"/>
              </w:divBdr>
            </w:div>
            <w:div w:id="255984075">
              <w:marLeft w:val="0"/>
              <w:marRight w:val="0"/>
              <w:marTop w:val="0"/>
              <w:marBottom w:val="0"/>
              <w:divBdr>
                <w:top w:val="none" w:sz="0" w:space="0" w:color="auto"/>
                <w:left w:val="none" w:sz="0" w:space="0" w:color="auto"/>
                <w:bottom w:val="none" w:sz="0" w:space="0" w:color="auto"/>
                <w:right w:val="none" w:sz="0" w:space="0" w:color="auto"/>
              </w:divBdr>
            </w:div>
            <w:div w:id="1113525014">
              <w:marLeft w:val="0"/>
              <w:marRight w:val="0"/>
              <w:marTop w:val="0"/>
              <w:marBottom w:val="0"/>
              <w:divBdr>
                <w:top w:val="none" w:sz="0" w:space="0" w:color="auto"/>
                <w:left w:val="none" w:sz="0" w:space="0" w:color="auto"/>
                <w:bottom w:val="none" w:sz="0" w:space="0" w:color="auto"/>
                <w:right w:val="none" w:sz="0" w:space="0" w:color="auto"/>
              </w:divBdr>
            </w:div>
            <w:div w:id="1384939385">
              <w:marLeft w:val="0"/>
              <w:marRight w:val="0"/>
              <w:marTop w:val="0"/>
              <w:marBottom w:val="0"/>
              <w:divBdr>
                <w:top w:val="none" w:sz="0" w:space="0" w:color="auto"/>
                <w:left w:val="none" w:sz="0" w:space="0" w:color="auto"/>
                <w:bottom w:val="none" w:sz="0" w:space="0" w:color="auto"/>
                <w:right w:val="none" w:sz="0" w:space="0" w:color="auto"/>
              </w:divBdr>
            </w:div>
            <w:div w:id="16978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7416">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30514880">
      <w:bodyDiv w:val="1"/>
      <w:marLeft w:val="0"/>
      <w:marRight w:val="0"/>
      <w:marTop w:val="0"/>
      <w:marBottom w:val="0"/>
      <w:divBdr>
        <w:top w:val="none" w:sz="0" w:space="0" w:color="auto"/>
        <w:left w:val="none" w:sz="0" w:space="0" w:color="auto"/>
        <w:bottom w:val="none" w:sz="0" w:space="0" w:color="auto"/>
        <w:right w:val="none" w:sz="0" w:space="0" w:color="auto"/>
      </w:divBdr>
      <w:divsChild>
        <w:div w:id="1688436348">
          <w:marLeft w:val="0"/>
          <w:marRight w:val="0"/>
          <w:marTop w:val="0"/>
          <w:marBottom w:val="0"/>
          <w:divBdr>
            <w:top w:val="none" w:sz="0" w:space="0" w:color="auto"/>
            <w:left w:val="none" w:sz="0" w:space="0" w:color="auto"/>
            <w:bottom w:val="none" w:sz="0" w:space="0" w:color="auto"/>
            <w:right w:val="none" w:sz="0" w:space="0" w:color="auto"/>
          </w:divBdr>
          <w:divsChild>
            <w:div w:id="1380283675">
              <w:marLeft w:val="0"/>
              <w:marRight w:val="0"/>
              <w:marTop w:val="0"/>
              <w:marBottom w:val="0"/>
              <w:divBdr>
                <w:top w:val="none" w:sz="0" w:space="0" w:color="auto"/>
                <w:left w:val="none" w:sz="0" w:space="0" w:color="auto"/>
                <w:bottom w:val="none" w:sz="0" w:space="0" w:color="auto"/>
                <w:right w:val="none" w:sz="0" w:space="0" w:color="auto"/>
              </w:divBdr>
            </w:div>
            <w:div w:id="859198415">
              <w:marLeft w:val="0"/>
              <w:marRight w:val="0"/>
              <w:marTop w:val="0"/>
              <w:marBottom w:val="0"/>
              <w:divBdr>
                <w:top w:val="none" w:sz="0" w:space="0" w:color="auto"/>
                <w:left w:val="none" w:sz="0" w:space="0" w:color="auto"/>
                <w:bottom w:val="none" w:sz="0" w:space="0" w:color="auto"/>
                <w:right w:val="none" w:sz="0" w:space="0" w:color="auto"/>
              </w:divBdr>
            </w:div>
          </w:divsChild>
        </w:div>
        <w:div w:id="199981019">
          <w:marLeft w:val="0"/>
          <w:marRight w:val="0"/>
          <w:marTop w:val="0"/>
          <w:marBottom w:val="0"/>
          <w:divBdr>
            <w:top w:val="none" w:sz="0" w:space="0" w:color="auto"/>
            <w:left w:val="none" w:sz="0" w:space="0" w:color="auto"/>
            <w:bottom w:val="none" w:sz="0" w:space="0" w:color="auto"/>
            <w:right w:val="none" w:sz="0" w:space="0" w:color="auto"/>
          </w:divBdr>
        </w:div>
      </w:divsChild>
    </w:div>
    <w:div w:id="1205867601">
      <w:bodyDiv w:val="1"/>
      <w:marLeft w:val="0"/>
      <w:marRight w:val="0"/>
      <w:marTop w:val="0"/>
      <w:marBottom w:val="0"/>
      <w:divBdr>
        <w:top w:val="none" w:sz="0" w:space="0" w:color="auto"/>
        <w:left w:val="none" w:sz="0" w:space="0" w:color="auto"/>
        <w:bottom w:val="none" w:sz="0" w:space="0" w:color="auto"/>
        <w:right w:val="none" w:sz="0" w:space="0" w:color="auto"/>
      </w:divBdr>
      <w:divsChild>
        <w:div w:id="328753382">
          <w:marLeft w:val="0"/>
          <w:marRight w:val="0"/>
          <w:marTop w:val="0"/>
          <w:marBottom w:val="0"/>
          <w:divBdr>
            <w:top w:val="none" w:sz="0" w:space="0" w:color="auto"/>
            <w:left w:val="none" w:sz="0" w:space="0" w:color="auto"/>
            <w:bottom w:val="none" w:sz="0" w:space="0" w:color="auto"/>
            <w:right w:val="none" w:sz="0" w:space="0" w:color="auto"/>
          </w:divBdr>
          <w:divsChild>
            <w:div w:id="2032028717">
              <w:marLeft w:val="0"/>
              <w:marRight w:val="0"/>
              <w:marTop w:val="0"/>
              <w:marBottom w:val="0"/>
              <w:divBdr>
                <w:top w:val="none" w:sz="0" w:space="0" w:color="auto"/>
                <w:left w:val="none" w:sz="0" w:space="0" w:color="auto"/>
                <w:bottom w:val="none" w:sz="0" w:space="0" w:color="auto"/>
                <w:right w:val="none" w:sz="0" w:space="0" w:color="auto"/>
              </w:divBdr>
              <w:divsChild>
                <w:div w:id="846167115">
                  <w:marLeft w:val="0"/>
                  <w:marRight w:val="0"/>
                  <w:marTop w:val="0"/>
                  <w:marBottom w:val="0"/>
                  <w:divBdr>
                    <w:top w:val="none" w:sz="0" w:space="0" w:color="auto"/>
                    <w:left w:val="none" w:sz="0" w:space="0" w:color="auto"/>
                    <w:bottom w:val="none" w:sz="0" w:space="0" w:color="auto"/>
                    <w:right w:val="none" w:sz="0" w:space="0" w:color="auto"/>
                  </w:divBdr>
                </w:div>
              </w:divsChild>
            </w:div>
            <w:div w:id="633943871">
              <w:marLeft w:val="0"/>
              <w:marRight w:val="0"/>
              <w:marTop w:val="0"/>
              <w:marBottom w:val="0"/>
              <w:divBdr>
                <w:top w:val="none" w:sz="0" w:space="0" w:color="auto"/>
                <w:left w:val="none" w:sz="0" w:space="0" w:color="auto"/>
                <w:bottom w:val="none" w:sz="0" w:space="0" w:color="auto"/>
                <w:right w:val="none" w:sz="0" w:space="0" w:color="auto"/>
              </w:divBdr>
            </w:div>
          </w:divsChild>
        </w:div>
        <w:div w:id="64840980">
          <w:marLeft w:val="0"/>
          <w:marRight w:val="0"/>
          <w:marTop w:val="0"/>
          <w:marBottom w:val="0"/>
          <w:divBdr>
            <w:top w:val="none" w:sz="0" w:space="0" w:color="auto"/>
            <w:left w:val="none" w:sz="0" w:space="0" w:color="auto"/>
            <w:bottom w:val="none" w:sz="0" w:space="0" w:color="auto"/>
            <w:right w:val="none" w:sz="0" w:space="0" w:color="auto"/>
          </w:divBdr>
        </w:div>
        <w:div w:id="1332641646">
          <w:marLeft w:val="0"/>
          <w:marRight w:val="0"/>
          <w:marTop w:val="0"/>
          <w:marBottom w:val="0"/>
          <w:divBdr>
            <w:top w:val="none" w:sz="0" w:space="0" w:color="auto"/>
            <w:left w:val="none" w:sz="0" w:space="0" w:color="auto"/>
            <w:bottom w:val="none" w:sz="0" w:space="0" w:color="auto"/>
            <w:right w:val="none" w:sz="0" w:space="0" w:color="auto"/>
          </w:divBdr>
        </w:div>
      </w:divsChild>
    </w:div>
    <w:div w:id="1231040879">
      <w:bodyDiv w:val="1"/>
      <w:marLeft w:val="0"/>
      <w:marRight w:val="0"/>
      <w:marTop w:val="0"/>
      <w:marBottom w:val="0"/>
      <w:divBdr>
        <w:top w:val="none" w:sz="0" w:space="0" w:color="auto"/>
        <w:left w:val="none" w:sz="0" w:space="0" w:color="auto"/>
        <w:bottom w:val="none" w:sz="0" w:space="0" w:color="auto"/>
        <w:right w:val="none" w:sz="0" w:space="0" w:color="auto"/>
      </w:divBdr>
      <w:divsChild>
        <w:div w:id="1401514217">
          <w:marLeft w:val="0"/>
          <w:marRight w:val="0"/>
          <w:marTop w:val="0"/>
          <w:marBottom w:val="0"/>
          <w:divBdr>
            <w:top w:val="none" w:sz="0" w:space="0" w:color="auto"/>
            <w:left w:val="none" w:sz="0" w:space="0" w:color="auto"/>
            <w:bottom w:val="none" w:sz="0" w:space="0" w:color="auto"/>
            <w:right w:val="none" w:sz="0" w:space="0" w:color="auto"/>
          </w:divBdr>
        </w:div>
        <w:div w:id="1335763462">
          <w:marLeft w:val="0"/>
          <w:marRight w:val="0"/>
          <w:marTop w:val="0"/>
          <w:marBottom w:val="0"/>
          <w:divBdr>
            <w:top w:val="none" w:sz="0" w:space="0" w:color="auto"/>
            <w:left w:val="none" w:sz="0" w:space="0" w:color="auto"/>
            <w:bottom w:val="none" w:sz="0" w:space="0" w:color="auto"/>
            <w:right w:val="none" w:sz="0" w:space="0" w:color="auto"/>
          </w:divBdr>
          <w:divsChild>
            <w:div w:id="1313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5029876">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5716457">
      <w:bodyDiv w:val="1"/>
      <w:marLeft w:val="0"/>
      <w:marRight w:val="0"/>
      <w:marTop w:val="0"/>
      <w:marBottom w:val="0"/>
      <w:divBdr>
        <w:top w:val="none" w:sz="0" w:space="0" w:color="auto"/>
        <w:left w:val="none" w:sz="0" w:space="0" w:color="auto"/>
        <w:bottom w:val="none" w:sz="0" w:space="0" w:color="auto"/>
        <w:right w:val="none" w:sz="0" w:space="0" w:color="auto"/>
      </w:divBdr>
    </w:div>
    <w:div w:id="1485585635">
      <w:bodyDiv w:val="1"/>
      <w:marLeft w:val="0"/>
      <w:marRight w:val="0"/>
      <w:marTop w:val="0"/>
      <w:marBottom w:val="0"/>
      <w:divBdr>
        <w:top w:val="none" w:sz="0" w:space="0" w:color="auto"/>
        <w:left w:val="none" w:sz="0" w:space="0" w:color="auto"/>
        <w:bottom w:val="none" w:sz="0" w:space="0" w:color="auto"/>
        <w:right w:val="none" w:sz="0" w:space="0" w:color="auto"/>
      </w:divBdr>
    </w:div>
    <w:div w:id="1525822479">
      <w:bodyDiv w:val="1"/>
      <w:marLeft w:val="0"/>
      <w:marRight w:val="0"/>
      <w:marTop w:val="0"/>
      <w:marBottom w:val="0"/>
      <w:divBdr>
        <w:top w:val="none" w:sz="0" w:space="0" w:color="auto"/>
        <w:left w:val="none" w:sz="0" w:space="0" w:color="auto"/>
        <w:bottom w:val="none" w:sz="0" w:space="0" w:color="auto"/>
        <w:right w:val="none" w:sz="0" w:space="0" w:color="auto"/>
      </w:divBdr>
      <w:divsChild>
        <w:div w:id="2111004398">
          <w:marLeft w:val="0"/>
          <w:marRight w:val="0"/>
          <w:marTop w:val="0"/>
          <w:marBottom w:val="0"/>
          <w:divBdr>
            <w:top w:val="none" w:sz="0" w:space="0" w:color="auto"/>
            <w:left w:val="none" w:sz="0" w:space="0" w:color="auto"/>
            <w:bottom w:val="none" w:sz="0" w:space="0" w:color="auto"/>
            <w:right w:val="none" w:sz="0" w:space="0" w:color="auto"/>
          </w:divBdr>
          <w:divsChild>
            <w:div w:id="360522343">
              <w:marLeft w:val="0"/>
              <w:marRight w:val="0"/>
              <w:marTop w:val="0"/>
              <w:marBottom w:val="0"/>
              <w:divBdr>
                <w:top w:val="none" w:sz="0" w:space="0" w:color="auto"/>
                <w:left w:val="none" w:sz="0" w:space="0" w:color="auto"/>
                <w:bottom w:val="none" w:sz="0" w:space="0" w:color="auto"/>
                <w:right w:val="none" w:sz="0" w:space="0" w:color="auto"/>
              </w:divBdr>
            </w:div>
            <w:div w:id="853303328">
              <w:marLeft w:val="0"/>
              <w:marRight w:val="0"/>
              <w:marTop w:val="0"/>
              <w:marBottom w:val="0"/>
              <w:divBdr>
                <w:top w:val="none" w:sz="0" w:space="0" w:color="auto"/>
                <w:left w:val="none" w:sz="0" w:space="0" w:color="auto"/>
                <w:bottom w:val="none" w:sz="0" w:space="0" w:color="auto"/>
                <w:right w:val="none" w:sz="0" w:space="0" w:color="auto"/>
              </w:divBdr>
              <w:divsChild>
                <w:div w:id="1572085176">
                  <w:marLeft w:val="0"/>
                  <w:marRight w:val="0"/>
                  <w:marTop w:val="0"/>
                  <w:marBottom w:val="0"/>
                  <w:divBdr>
                    <w:top w:val="none" w:sz="0" w:space="0" w:color="auto"/>
                    <w:left w:val="none" w:sz="0" w:space="0" w:color="auto"/>
                    <w:bottom w:val="none" w:sz="0" w:space="0" w:color="auto"/>
                    <w:right w:val="none" w:sz="0" w:space="0" w:color="auto"/>
                  </w:divBdr>
                </w:div>
              </w:divsChild>
            </w:div>
            <w:div w:id="1497460154">
              <w:marLeft w:val="0"/>
              <w:marRight w:val="0"/>
              <w:marTop w:val="0"/>
              <w:marBottom w:val="0"/>
              <w:divBdr>
                <w:top w:val="none" w:sz="0" w:space="0" w:color="auto"/>
                <w:left w:val="none" w:sz="0" w:space="0" w:color="auto"/>
                <w:bottom w:val="none" w:sz="0" w:space="0" w:color="auto"/>
                <w:right w:val="none" w:sz="0" w:space="0" w:color="auto"/>
              </w:divBdr>
            </w:div>
          </w:divsChild>
        </w:div>
        <w:div w:id="1893073485">
          <w:marLeft w:val="0"/>
          <w:marRight w:val="0"/>
          <w:marTop w:val="0"/>
          <w:marBottom w:val="0"/>
          <w:divBdr>
            <w:top w:val="none" w:sz="0" w:space="0" w:color="auto"/>
            <w:left w:val="none" w:sz="0" w:space="0" w:color="auto"/>
            <w:bottom w:val="none" w:sz="0" w:space="0" w:color="auto"/>
            <w:right w:val="none" w:sz="0" w:space="0" w:color="auto"/>
          </w:divBdr>
        </w:div>
      </w:divsChild>
    </w:div>
    <w:div w:id="1527327974">
      <w:bodyDiv w:val="1"/>
      <w:marLeft w:val="0"/>
      <w:marRight w:val="0"/>
      <w:marTop w:val="0"/>
      <w:marBottom w:val="0"/>
      <w:divBdr>
        <w:top w:val="none" w:sz="0" w:space="0" w:color="auto"/>
        <w:left w:val="none" w:sz="0" w:space="0" w:color="auto"/>
        <w:bottom w:val="none" w:sz="0" w:space="0" w:color="auto"/>
        <w:right w:val="none" w:sz="0" w:space="0" w:color="auto"/>
      </w:divBdr>
      <w:divsChild>
        <w:div w:id="2110619078">
          <w:marLeft w:val="0"/>
          <w:marRight w:val="0"/>
          <w:marTop w:val="0"/>
          <w:marBottom w:val="0"/>
          <w:divBdr>
            <w:top w:val="none" w:sz="0" w:space="0" w:color="auto"/>
            <w:left w:val="none" w:sz="0" w:space="0" w:color="auto"/>
            <w:bottom w:val="none" w:sz="0" w:space="0" w:color="auto"/>
            <w:right w:val="none" w:sz="0" w:space="0" w:color="auto"/>
          </w:divBdr>
          <w:divsChild>
            <w:div w:id="756898675">
              <w:marLeft w:val="0"/>
              <w:marRight w:val="0"/>
              <w:marTop w:val="0"/>
              <w:marBottom w:val="0"/>
              <w:divBdr>
                <w:top w:val="none" w:sz="0" w:space="0" w:color="auto"/>
                <w:left w:val="none" w:sz="0" w:space="0" w:color="auto"/>
                <w:bottom w:val="none" w:sz="0" w:space="0" w:color="auto"/>
                <w:right w:val="none" w:sz="0" w:space="0" w:color="auto"/>
              </w:divBdr>
              <w:divsChild>
                <w:div w:id="1034693729">
                  <w:marLeft w:val="0"/>
                  <w:marRight w:val="0"/>
                  <w:marTop w:val="0"/>
                  <w:marBottom w:val="0"/>
                  <w:divBdr>
                    <w:top w:val="none" w:sz="0" w:space="0" w:color="auto"/>
                    <w:left w:val="none" w:sz="0" w:space="0" w:color="auto"/>
                    <w:bottom w:val="none" w:sz="0" w:space="0" w:color="auto"/>
                    <w:right w:val="none" w:sz="0" w:space="0" w:color="auto"/>
                  </w:divBdr>
                </w:div>
              </w:divsChild>
            </w:div>
            <w:div w:id="1558666053">
              <w:marLeft w:val="0"/>
              <w:marRight w:val="0"/>
              <w:marTop w:val="0"/>
              <w:marBottom w:val="0"/>
              <w:divBdr>
                <w:top w:val="none" w:sz="0" w:space="0" w:color="auto"/>
                <w:left w:val="none" w:sz="0" w:space="0" w:color="auto"/>
                <w:bottom w:val="none" w:sz="0" w:space="0" w:color="auto"/>
                <w:right w:val="none" w:sz="0" w:space="0" w:color="auto"/>
              </w:divBdr>
            </w:div>
          </w:divsChild>
        </w:div>
        <w:div w:id="1237517839">
          <w:marLeft w:val="0"/>
          <w:marRight w:val="0"/>
          <w:marTop w:val="0"/>
          <w:marBottom w:val="0"/>
          <w:divBdr>
            <w:top w:val="none" w:sz="0" w:space="0" w:color="auto"/>
            <w:left w:val="none" w:sz="0" w:space="0" w:color="auto"/>
            <w:bottom w:val="none" w:sz="0" w:space="0" w:color="auto"/>
            <w:right w:val="none" w:sz="0" w:space="0" w:color="auto"/>
          </w:divBdr>
        </w:div>
        <w:div w:id="1815096586">
          <w:marLeft w:val="0"/>
          <w:marRight w:val="0"/>
          <w:marTop w:val="0"/>
          <w:marBottom w:val="0"/>
          <w:divBdr>
            <w:top w:val="none" w:sz="0" w:space="0" w:color="auto"/>
            <w:left w:val="none" w:sz="0" w:space="0" w:color="auto"/>
            <w:bottom w:val="none" w:sz="0" w:space="0" w:color="auto"/>
            <w:right w:val="none" w:sz="0" w:space="0" w:color="auto"/>
          </w:divBdr>
        </w:div>
      </w:divsChild>
    </w:div>
    <w:div w:id="1529219085">
      <w:bodyDiv w:val="1"/>
      <w:marLeft w:val="0"/>
      <w:marRight w:val="0"/>
      <w:marTop w:val="0"/>
      <w:marBottom w:val="0"/>
      <w:divBdr>
        <w:top w:val="none" w:sz="0" w:space="0" w:color="auto"/>
        <w:left w:val="none" w:sz="0" w:space="0" w:color="auto"/>
        <w:bottom w:val="none" w:sz="0" w:space="0" w:color="auto"/>
        <w:right w:val="none" w:sz="0" w:space="0" w:color="auto"/>
      </w:divBdr>
      <w:divsChild>
        <w:div w:id="1018118905">
          <w:marLeft w:val="0"/>
          <w:marRight w:val="0"/>
          <w:marTop w:val="0"/>
          <w:marBottom w:val="0"/>
          <w:divBdr>
            <w:top w:val="none" w:sz="0" w:space="0" w:color="auto"/>
            <w:left w:val="none" w:sz="0" w:space="0" w:color="auto"/>
            <w:bottom w:val="none" w:sz="0" w:space="0" w:color="auto"/>
            <w:right w:val="none" w:sz="0" w:space="0" w:color="auto"/>
          </w:divBdr>
          <w:divsChild>
            <w:div w:id="456142610">
              <w:marLeft w:val="0"/>
              <w:marRight w:val="0"/>
              <w:marTop w:val="0"/>
              <w:marBottom w:val="0"/>
              <w:divBdr>
                <w:top w:val="none" w:sz="0" w:space="0" w:color="auto"/>
                <w:left w:val="none" w:sz="0" w:space="0" w:color="auto"/>
                <w:bottom w:val="none" w:sz="0" w:space="0" w:color="auto"/>
                <w:right w:val="none" w:sz="0" w:space="0" w:color="auto"/>
              </w:divBdr>
              <w:divsChild>
                <w:div w:id="107554357">
                  <w:marLeft w:val="0"/>
                  <w:marRight w:val="0"/>
                  <w:marTop w:val="0"/>
                  <w:marBottom w:val="0"/>
                  <w:divBdr>
                    <w:top w:val="none" w:sz="0" w:space="0" w:color="auto"/>
                    <w:left w:val="none" w:sz="0" w:space="0" w:color="auto"/>
                    <w:bottom w:val="none" w:sz="0" w:space="0" w:color="auto"/>
                    <w:right w:val="none" w:sz="0" w:space="0" w:color="auto"/>
                  </w:divBdr>
                  <w:divsChild>
                    <w:div w:id="114640514">
                      <w:marLeft w:val="0"/>
                      <w:marRight w:val="0"/>
                      <w:marTop w:val="0"/>
                      <w:marBottom w:val="0"/>
                      <w:divBdr>
                        <w:top w:val="none" w:sz="0" w:space="0" w:color="auto"/>
                        <w:left w:val="none" w:sz="0" w:space="0" w:color="auto"/>
                        <w:bottom w:val="none" w:sz="0" w:space="0" w:color="auto"/>
                        <w:right w:val="none" w:sz="0" w:space="0" w:color="auto"/>
                      </w:divBdr>
                    </w:div>
                  </w:divsChild>
                </w:div>
                <w:div w:id="1962572993">
                  <w:marLeft w:val="0"/>
                  <w:marRight w:val="0"/>
                  <w:marTop w:val="0"/>
                  <w:marBottom w:val="0"/>
                  <w:divBdr>
                    <w:top w:val="none" w:sz="0" w:space="0" w:color="auto"/>
                    <w:left w:val="none" w:sz="0" w:space="0" w:color="auto"/>
                    <w:bottom w:val="none" w:sz="0" w:space="0" w:color="auto"/>
                    <w:right w:val="none" w:sz="0" w:space="0" w:color="auto"/>
                  </w:divBdr>
                  <w:divsChild>
                    <w:div w:id="872352872">
                      <w:marLeft w:val="0"/>
                      <w:marRight w:val="0"/>
                      <w:marTop w:val="0"/>
                      <w:marBottom w:val="0"/>
                      <w:divBdr>
                        <w:top w:val="none" w:sz="0" w:space="0" w:color="auto"/>
                        <w:left w:val="none" w:sz="0" w:space="0" w:color="auto"/>
                        <w:bottom w:val="none" w:sz="0" w:space="0" w:color="auto"/>
                        <w:right w:val="none" w:sz="0" w:space="0" w:color="auto"/>
                      </w:divBdr>
                    </w:div>
                  </w:divsChild>
                </w:div>
                <w:div w:id="1691489868">
                  <w:marLeft w:val="0"/>
                  <w:marRight w:val="0"/>
                  <w:marTop w:val="0"/>
                  <w:marBottom w:val="0"/>
                  <w:divBdr>
                    <w:top w:val="none" w:sz="0" w:space="0" w:color="auto"/>
                    <w:left w:val="none" w:sz="0" w:space="0" w:color="auto"/>
                    <w:bottom w:val="none" w:sz="0" w:space="0" w:color="auto"/>
                    <w:right w:val="none" w:sz="0" w:space="0" w:color="auto"/>
                  </w:divBdr>
                  <w:divsChild>
                    <w:div w:id="1445688948">
                      <w:marLeft w:val="0"/>
                      <w:marRight w:val="0"/>
                      <w:marTop w:val="0"/>
                      <w:marBottom w:val="0"/>
                      <w:divBdr>
                        <w:top w:val="none" w:sz="0" w:space="0" w:color="auto"/>
                        <w:left w:val="none" w:sz="0" w:space="0" w:color="auto"/>
                        <w:bottom w:val="none" w:sz="0" w:space="0" w:color="auto"/>
                        <w:right w:val="none" w:sz="0" w:space="0" w:color="auto"/>
                      </w:divBdr>
                    </w:div>
                  </w:divsChild>
                </w:div>
                <w:div w:id="1896889692">
                  <w:marLeft w:val="0"/>
                  <w:marRight w:val="0"/>
                  <w:marTop w:val="0"/>
                  <w:marBottom w:val="0"/>
                  <w:divBdr>
                    <w:top w:val="none" w:sz="0" w:space="0" w:color="auto"/>
                    <w:left w:val="none" w:sz="0" w:space="0" w:color="auto"/>
                    <w:bottom w:val="none" w:sz="0" w:space="0" w:color="auto"/>
                    <w:right w:val="none" w:sz="0" w:space="0" w:color="auto"/>
                  </w:divBdr>
                  <w:divsChild>
                    <w:div w:id="562915475">
                      <w:marLeft w:val="0"/>
                      <w:marRight w:val="0"/>
                      <w:marTop w:val="0"/>
                      <w:marBottom w:val="0"/>
                      <w:divBdr>
                        <w:top w:val="none" w:sz="0" w:space="0" w:color="auto"/>
                        <w:left w:val="none" w:sz="0" w:space="0" w:color="auto"/>
                        <w:bottom w:val="none" w:sz="0" w:space="0" w:color="auto"/>
                        <w:right w:val="none" w:sz="0" w:space="0" w:color="auto"/>
                      </w:divBdr>
                    </w:div>
                  </w:divsChild>
                </w:div>
                <w:div w:id="95367165">
                  <w:marLeft w:val="0"/>
                  <w:marRight w:val="0"/>
                  <w:marTop w:val="0"/>
                  <w:marBottom w:val="0"/>
                  <w:divBdr>
                    <w:top w:val="none" w:sz="0" w:space="0" w:color="auto"/>
                    <w:left w:val="none" w:sz="0" w:space="0" w:color="auto"/>
                    <w:bottom w:val="none" w:sz="0" w:space="0" w:color="auto"/>
                    <w:right w:val="none" w:sz="0" w:space="0" w:color="auto"/>
                  </w:divBdr>
                  <w:divsChild>
                    <w:div w:id="465271687">
                      <w:marLeft w:val="0"/>
                      <w:marRight w:val="0"/>
                      <w:marTop w:val="0"/>
                      <w:marBottom w:val="0"/>
                      <w:divBdr>
                        <w:top w:val="none" w:sz="0" w:space="0" w:color="auto"/>
                        <w:left w:val="none" w:sz="0" w:space="0" w:color="auto"/>
                        <w:bottom w:val="none" w:sz="0" w:space="0" w:color="auto"/>
                        <w:right w:val="none" w:sz="0" w:space="0" w:color="auto"/>
                      </w:divBdr>
                    </w:div>
                  </w:divsChild>
                </w:div>
                <w:div w:id="2037196747">
                  <w:marLeft w:val="0"/>
                  <w:marRight w:val="0"/>
                  <w:marTop w:val="0"/>
                  <w:marBottom w:val="0"/>
                  <w:divBdr>
                    <w:top w:val="none" w:sz="0" w:space="0" w:color="auto"/>
                    <w:left w:val="none" w:sz="0" w:space="0" w:color="auto"/>
                    <w:bottom w:val="none" w:sz="0" w:space="0" w:color="auto"/>
                    <w:right w:val="none" w:sz="0" w:space="0" w:color="auto"/>
                  </w:divBdr>
                  <w:divsChild>
                    <w:div w:id="614291625">
                      <w:marLeft w:val="0"/>
                      <w:marRight w:val="0"/>
                      <w:marTop w:val="0"/>
                      <w:marBottom w:val="0"/>
                      <w:divBdr>
                        <w:top w:val="none" w:sz="0" w:space="0" w:color="auto"/>
                        <w:left w:val="none" w:sz="0" w:space="0" w:color="auto"/>
                        <w:bottom w:val="none" w:sz="0" w:space="0" w:color="auto"/>
                        <w:right w:val="none" w:sz="0" w:space="0" w:color="auto"/>
                      </w:divBdr>
                    </w:div>
                  </w:divsChild>
                </w:div>
                <w:div w:id="1462311311">
                  <w:marLeft w:val="0"/>
                  <w:marRight w:val="0"/>
                  <w:marTop w:val="0"/>
                  <w:marBottom w:val="0"/>
                  <w:divBdr>
                    <w:top w:val="none" w:sz="0" w:space="0" w:color="auto"/>
                    <w:left w:val="none" w:sz="0" w:space="0" w:color="auto"/>
                    <w:bottom w:val="none" w:sz="0" w:space="0" w:color="auto"/>
                    <w:right w:val="none" w:sz="0" w:space="0" w:color="auto"/>
                  </w:divBdr>
                  <w:divsChild>
                    <w:div w:id="12780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1195">
              <w:marLeft w:val="0"/>
              <w:marRight w:val="0"/>
              <w:marTop w:val="0"/>
              <w:marBottom w:val="0"/>
              <w:divBdr>
                <w:top w:val="none" w:sz="0" w:space="0" w:color="auto"/>
                <w:left w:val="none" w:sz="0" w:space="0" w:color="auto"/>
                <w:bottom w:val="none" w:sz="0" w:space="0" w:color="auto"/>
                <w:right w:val="none" w:sz="0" w:space="0" w:color="auto"/>
              </w:divBdr>
              <w:divsChild>
                <w:div w:id="15068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511">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98962366">
      <w:bodyDiv w:val="1"/>
      <w:marLeft w:val="0"/>
      <w:marRight w:val="0"/>
      <w:marTop w:val="0"/>
      <w:marBottom w:val="0"/>
      <w:divBdr>
        <w:top w:val="none" w:sz="0" w:space="0" w:color="auto"/>
        <w:left w:val="none" w:sz="0" w:space="0" w:color="auto"/>
        <w:bottom w:val="none" w:sz="0" w:space="0" w:color="auto"/>
        <w:right w:val="none" w:sz="0" w:space="0" w:color="auto"/>
      </w:divBdr>
      <w:divsChild>
        <w:div w:id="1315720789">
          <w:marLeft w:val="0"/>
          <w:marRight w:val="0"/>
          <w:marTop w:val="0"/>
          <w:marBottom w:val="0"/>
          <w:divBdr>
            <w:top w:val="none" w:sz="0" w:space="0" w:color="auto"/>
            <w:left w:val="none" w:sz="0" w:space="0" w:color="auto"/>
            <w:bottom w:val="none" w:sz="0" w:space="0" w:color="auto"/>
            <w:right w:val="none" w:sz="0" w:space="0" w:color="auto"/>
          </w:divBdr>
          <w:divsChild>
            <w:div w:id="1147818322">
              <w:marLeft w:val="0"/>
              <w:marRight w:val="0"/>
              <w:marTop w:val="0"/>
              <w:marBottom w:val="0"/>
              <w:divBdr>
                <w:top w:val="none" w:sz="0" w:space="0" w:color="auto"/>
                <w:left w:val="none" w:sz="0" w:space="0" w:color="auto"/>
                <w:bottom w:val="none" w:sz="0" w:space="0" w:color="auto"/>
                <w:right w:val="none" w:sz="0" w:space="0" w:color="auto"/>
              </w:divBdr>
            </w:div>
            <w:div w:id="1329551441">
              <w:marLeft w:val="0"/>
              <w:marRight w:val="0"/>
              <w:marTop w:val="0"/>
              <w:marBottom w:val="0"/>
              <w:divBdr>
                <w:top w:val="none" w:sz="0" w:space="0" w:color="auto"/>
                <w:left w:val="none" w:sz="0" w:space="0" w:color="auto"/>
                <w:bottom w:val="none" w:sz="0" w:space="0" w:color="auto"/>
                <w:right w:val="none" w:sz="0" w:space="0" w:color="auto"/>
              </w:divBdr>
            </w:div>
            <w:div w:id="1014921910">
              <w:marLeft w:val="0"/>
              <w:marRight w:val="0"/>
              <w:marTop w:val="0"/>
              <w:marBottom w:val="0"/>
              <w:divBdr>
                <w:top w:val="none" w:sz="0" w:space="0" w:color="auto"/>
                <w:left w:val="none" w:sz="0" w:space="0" w:color="auto"/>
                <w:bottom w:val="none" w:sz="0" w:space="0" w:color="auto"/>
                <w:right w:val="none" w:sz="0" w:space="0" w:color="auto"/>
              </w:divBdr>
            </w:div>
          </w:divsChild>
        </w:div>
        <w:div w:id="1026326102">
          <w:marLeft w:val="0"/>
          <w:marRight w:val="0"/>
          <w:marTop w:val="0"/>
          <w:marBottom w:val="0"/>
          <w:divBdr>
            <w:top w:val="none" w:sz="0" w:space="0" w:color="auto"/>
            <w:left w:val="none" w:sz="0" w:space="0" w:color="auto"/>
            <w:bottom w:val="none" w:sz="0" w:space="0" w:color="auto"/>
            <w:right w:val="none" w:sz="0" w:space="0" w:color="auto"/>
          </w:divBdr>
        </w:div>
        <w:div w:id="1699769372">
          <w:marLeft w:val="0"/>
          <w:marRight w:val="0"/>
          <w:marTop w:val="0"/>
          <w:marBottom w:val="0"/>
          <w:divBdr>
            <w:top w:val="none" w:sz="0" w:space="0" w:color="auto"/>
            <w:left w:val="none" w:sz="0" w:space="0" w:color="auto"/>
            <w:bottom w:val="none" w:sz="0" w:space="0" w:color="auto"/>
            <w:right w:val="none" w:sz="0" w:space="0" w:color="auto"/>
          </w:divBdr>
        </w:div>
        <w:div w:id="1169709717">
          <w:marLeft w:val="0"/>
          <w:marRight w:val="0"/>
          <w:marTop w:val="0"/>
          <w:marBottom w:val="0"/>
          <w:divBdr>
            <w:top w:val="none" w:sz="0" w:space="0" w:color="auto"/>
            <w:left w:val="none" w:sz="0" w:space="0" w:color="auto"/>
            <w:bottom w:val="none" w:sz="0" w:space="0" w:color="auto"/>
            <w:right w:val="none" w:sz="0" w:space="0" w:color="auto"/>
          </w:divBdr>
          <w:divsChild>
            <w:div w:id="524713754">
              <w:marLeft w:val="0"/>
              <w:marRight w:val="0"/>
              <w:marTop w:val="0"/>
              <w:marBottom w:val="0"/>
              <w:divBdr>
                <w:top w:val="none" w:sz="0" w:space="0" w:color="auto"/>
                <w:left w:val="none" w:sz="0" w:space="0" w:color="auto"/>
                <w:bottom w:val="none" w:sz="0" w:space="0" w:color="auto"/>
                <w:right w:val="none" w:sz="0" w:space="0" w:color="auto"/>
              </w:divBdr>
            </w:div>
          </w:divsChild>
        </w:div>
        <w:div w:id="909122777">
          <w:marLeft w:val="0"/>
          <w:marRight w:val="0"/>
          <w:marTop w:val="0"/>
          <w:marBottom w:val="0"/>
          <w:divBdr>
            <w:top w:val="none" w:sz="0" w:space="0" w:color="auto"/>
            <w:left w:val="none" w:sz="0" w:space="0" w:color="auto"/>
            <w:bottom w:val="none" w:sz="0" w:space="0" w:color="auto"/>
            <w:right w:val="none" w:sz="0" w:space="0" w:color="auto"/>
          </w:divBdr>
        </w:div>
        <w:div w:id="750156461">
          <w:marLeft w:val="0"/>
          <w:marRight w:val="0"/>
          <w:marTop w:val="0"/>
          <w:marBottom w:val="0"/>
          <w:divBdr>
            <w:top w:val="none" w:sz="0" w:space="0" w:color="auto"/>
            <w:left w:val="none" w:sz="0" w:space="0" w:color="auto"/>
            <w:bottom w:val="none" w:sz="0" w:space="0" w:color="auto"/>
            <w:right w:val="none" w:sz="0" w:space="0" w:color="auto"/>
          </w:divBdr>
          <w:divsChild>
            <w:div w:id="1317686698">
              <w:marLeft w:val="0"/>
              <w:marRight w:val="0"/>
              <w:marTop w:val="0"/>
              <w:marBottom w:val="0"/>
              <w:divBdr>
                <w:top w:val="none" w:sz="0" w:space="0" w:color="auto"/>
                <w:left w:val="none" w:sz="0" w:space="0" w:color="auto"/>
                <w:bottom w:val="none" w:sz="0" w:space="0" w:color="auto"/>
                <w:right w:val="none" w:sz="0" w:space="0" w:color="auto"/>
              </w:divBdr>
            </w:div>
            <w:div w:id="51391028">
              <w:marLeft w:val="0"/>
              <w:marRight w:val="0"/>
              <w:marTop w:val="0"/>
              <w:marBottom w:val="0"/>
              <w:divBdr>
                <w:top w:val="none" w:sz="0" w:space="0" w:color="auto"/>
                <w:left w:val="none" w:sz="0" w:space="0" w:color="auto"/>
                <w:bottom w:val="none" w:sz="0" w:space="0" w:color="auto"/>
                <w:right w:val="none" w:sz="0" w:space="0" w:color="auto"/>
              </w:divBdr>
            </w:div>
            <w:div w:id="429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3639">
      <w:bodyDiv w:val="1"/>
      <w:marLeft w:val="0"/>
      <w:marRight w:val="0"/>
      <w:marTop w:val="0"/>
      <w:marBottom w:val="0"/>
      <w:divBdr>
        <w:top w:val="none" w:sz="0" w:space="0" w:color="auto"/>
        <w:left w:val="none" w:sz="0" w:space="0" w:color="auto"/>
        <w:bottom w:val="none" w:sz="0" w:space="0" w:color="auto"/>
        <w:right w:val="none" w:sz="0" w:space="0" w:color="auto"/>
      </w:divBdr>
      <w:divsChild>
        <w:div w:id="896011395">
          <w:marLeft w:val="0"/>
          <w:marRight w:val="0"/>
          <w:marTop w:val="0"/>
          <w:marBottom w:val="0"/>
          <w:divBdr>
            <w:top w:val="none" w:sz="0" w:space="0" w:color="auto"/>
            <w:left w:val="none" w:sz="0" w:space="0" w:color="auto"/>
            <w:bottom w:val="none" w:sz="0" w:space="0" w:color="auto"/>
            <w:right w:val="none" w:sz="0" w:space="0" w:color="auto"/>
          </w:divBdr>
        </w:div>
        <w:div w:id="297348212">
          <w:marLeft w:val="0"/>
          <w:marRight w:val="0"/>
          <w:marTop w:val="0"/>
          <w:marBottom w:val="0"/>
          <w:divBdr>
            <w:top w:val="none" w:sz="0" w:space="0" w:color="auto"/>
            <w:left w:val="none" w:sz="0" w:space="0" w:color="auto"/>
            <w:bottom w:val="none" w:sz="0" w:space="0" w:color="auto"/>
            <w:right w:val="none" w:sz="0" w:space="0" w:color="auto"/>
          </w:divBdr>
        </w:div>
        <w:div w:id="1893035363">
          <w:marLeft w:val="0"/>
          <w:marRight w:val="0"/>
          <w:marTop w:val="0"/>
          <w:marBottom w:val="0"/>
          <w:divBdr>
            <w:top w:val="none" w:sz="0" w:space="0" w:color="auto"/>
            <w:left w:val="none" w:sz="0" w:space="0" w:color="auto"/>
            <w:bottom w:val="none" w:sz="0" w:space="0" w:color="auto"/>
            <w:right w:val="none" w:sz="0" w:space="0" w:color="auto"/>
          </w:divBdr>
        </w:div>
        <w:div w:id="100616616">
          <w:marLeft w:val="0"/>
          <w:marRight w:val="0"/>
          <w:marTop w:val="0"/>
          <w:marBottom w:val="0"/>
          <w:divBdr>
            <w:top w:val="none" w:sz="0" w:space="0" w:color="auto"/>
            <w:left w:val="none" w:sz="0" w:space="0" w:color="auto"/>
            <w:bottom w:val="none" w:sz="0" w:space="0" w:color="auto"/>
            <w:right w:val="none" w:sz="0" w:space="0" w:color="auto"/>
          </w:divBdr>
        </w:div>
        <w:div w:id="1073816776">
          <w:marLeft w:val="0"/>
          <w:marRight w:val="0"/>
          <w:marTop w:val="0"/>
          <w:marBottom w:val="0"/>
          <w:divBdr>
            <w:top w:val="none" w:sz="0" w:space="0" w:color="auto"/>
            <w:left w:val="none" w:sz="0" w:space="0" w:color="auto"/>
            <w:bottom w:val="none" w:sz="0" w:space="0" w:color="auto"/>
            <w:right w:val="none" w:sz="0" w:space="0" w:color="auto"/>
          </w:divBdr>
        </w:div>
        <w:div w:id="363092418">
          <w:marLeft w:val="0"/>
          <w:marRight w:val="0"/>
          <w:marTop w:val="0"/>
          <w:marBottom w:val="0"/>
          <w:divBdr>
            <w:top w:val="none" w:sz="0" w:space="0" w:color="auto"/>
            <w:left w:val="none" w:sz="0" w:space="0" w:color="auto"/>
            <w:bottom w:val="none" w:sz="0" w:space="0" w:color="auto"/>
            <w:right w:val="none" w:sz="0" w:space="0" w:color="auto"/>
          </w:divBdr>
        </w:div>
        <w:div w:id="370887246">
          <w:marLeft w:val="0"/>
          <w:marRight w:val="0"/>
          <w:marTop w:val="0"/>
          <w:marBottom w:val="0"/>
          <w:divBdr>
            <w:top w:val="none" w:sz="0" w:space="0" w:color="auto"/>
            <w:left w:val="none" w:sz="0" w:space="0" w:color="auto"/>
            <w:bottom w:val="none" w:sz="0" w:space="0" w:color="auto"/>
            <w:right w:val="none" w:sz="0" w:space="0" w:color="auto"/>
          </w:divBdr>
        </w:div>
        <w:div w:id="513493554">
          <w:marLeft w:val="0"/>
          <w:marRight w:val="0"/>
          <w:marTop w:val="0"/>
          <w:marBottom w:val="0"/>
          <w:divBdr>
            <w:top w:val="none" w:sz="0" w:space="0" w:color="auto"/>
            <w:left w:val="none" w:sz="0" w:space="0" w:color="auto"/>
            <w:bottom w:val="none" w:sz="0" w:space="0" w:color="auto"/>
            <w:right w:val="none" w:sz="0" w:space="0" w:color="auto"/>
          </w:divBdr>
        </w:div>
        <w:div w:id="72044816">
          <w:marLeft w:val="0"/>
          <w:marRight w:val="0"/>
          <w:marTop w:val="0"/>
          <w:marBottom w:val="0"/>
          <w:divBdr>
            <w:top w:val="none" w:sz="0" w:space="0" w:color="auto"/>
            <w:left w:val="none" w:sz="0" w:space="0" w:color="auto"/>
            <w:bottom w:val="none" w:sz="0" w:space="0" w:color="auto"/>
            <w:right w:val="none" w:sz="0" w:space="0" w:color="auto"/>
          </w:divBdr>
        </w:div>
        <w:div w:id="1881941984">
          <w:marLeft w:val="0"/>
          <w:marRight w:val="0"/>
          <w:marTop w:val="0"/>
          <w:marBottom w:val="0"/>
          <w:divBdr>
            <w:top w:val="none" w:sz="0" w:space="0" w:color="auto"/>
            <w:left w:val="none" w:sz="0" w:space="0" w:color="auto"/>
            <w:bottom w:val="none" w:sz="0" w:space="0" w:color="auto"/>
            <w:right w:val="none" w:sz="0" w:space="0" w:color="auto"/>
          </w:divBdr>
        </w:div>
        <w:div w:id="1516574373">
          <w:marLeft w:val="0"/>
          <w:marRight w:val="0"/>
          <w:marTop w:val="0"/>
          <w:marBottom w:val="0"/>
          <w:divBdr>
            <w:top w:val="none" w:sz="0" w:space="0" w:color="auto"/>
            <w:left w:val="none" w:sz="0" w:space="0" w:color="auto"/>
            <w:bottom w:val="none" w:sz="0" w:space="0" w:color="auto"/>
            <w:right w:val="none" w:sz="0" w:space="0" w:color="auto"/>
          </w:divBdr>
        </w:div>
        <w:div w:id="978002035">
          <w:marLeft w:val="0"/>
          <w:marRight w:val="0"/>
          <w:marTop w:val="0"/>
          <w:marBottom w:val="0"/>
          <w:divBdr>
            <w:top w:val="none" w:sz="0" w:space="0" w:color="auto"/>
            <w:left w:val="none" w:sz="0" w:space="0" w:color="auto"/>
            <w:bottom w:val="none" w:sz="0" w:space="0" w:color="auto"/>
            <w:right w:val="none" w:sz="0" w:space="0" w:color="auto"/>
          </w:divBdr>
        </w:div>
        <w:div w:id="1765031882">
          <w:marLeft w:val="0"/>
          <w:marRight w:val="0"/>
          <w:marTop w:val="0"/>
          <w:marBottom w:val="0"/>
          <w:divBdr>
            <w:top w:val="none" w:sz="0" w:space="0" w:color="auto"/>
            <w:left w:val="none" w:sz="0" w:space="0" w:color="auto"/>
            <w:bottom w:val="none" w:sz="0" w:space="0" w:color="auto"/>
            <w:right w:val="none" w:sz="0" w:space="0" w:color="auto"/>
          </w:divBdr>
        </w:div>
        <w:div w:id="1296570834">
          <w:marLeft w:val="0"/>
          <w:marRight w:val="0"/>
          <w:marTop w:val="0"/>
          <w:marBottom w:val="0"/>
          <w:divBdr>
            <w:top w:val="none" w:sz="0" w:space="0" w:color="auto"/>
            <w:left w:val="none" w:sz="0" w:space="0" w:color="auto"/>
            <w:bottom w:val="none" w:sz="0" w:space="0" w:color="auto"/>
            <w:right w:val="none" w:sz="0" w:space="0" w:color="auto"/>
          </w:divBdr>
        </w:div>
        <w:div w:id="803277706">
          <w:marLeft w:val="0"/>
          <w:marRight w:val="0"/>
          <w:marTop w:val="0"/>
          <w:marBottom w:val="0"/>
          <w:divBdr>
            <w:top w:val="none" w:sz="0" w:space="0" w:color="auto"/>
            <w:left w:val="none" w:sz="0" w:space="0" w:color="auto"/>
            <w:bottom w:val="none" w:sz="0" w:space="0" w:color="auto"/>
            <w:right w:val="none" w:sz="0" w:space="0" w:color="auto"/>
          </w:divBdr>
        </w:div>
        <w:div w:id="1206798669">
          <w:marLeft w:val="0"/>
          <w:marRight w:val="0"/>
          <w:marTop w:val="0"/>
          <w:marBottom w:val="0"/>
          <w:divBdr>
            <w:top w:val="none" w:sz="0" w:space="0" w:color="auto"/>
            <w:left w:val="none" w:sz="0" w:space="0" w:color="auto"/>
            <w:bottom w:val="none" w:sz="0" w:space="0" w:color="auto"/>
            <w:right w:val="none" w:sz="0" w:space="0" w:color="auto"/>
          </w:divBdr>
        </w:div>
        <w:div w:id="864295813">
          <w:marLeft w:val="0"/>
          <w:marRight w:val="0"/>
          <w:marTop w:val="0"/>
          <w:marBottom w:val="0"/>
          <w:divBdr>
            <w:top w:val="none" w:sz="0" w:space="0" w:color="auto"/>
            <w:left w:val="none" w:sz="0" w:space="0" w:color="auto"/>
            <w:bottom w:val="none" w:sz="0" w:space="0" w:color="auto"/>
            <w:right w:val="none" w:sz="0" w:space="0" w:color="auto"/>
          </w:divBdr>
        </w:div>
        <w:div w:id="1460955213">
          <w:marLeft w:val="0"/>
          <w:marRight w:val="0"/>
          <w:marTop w:val="0"/>
          <w:marBottom w:val="0"/>
          <w:divBdr>
            <w:top w:val="none" w:sz="0" w:space="0" w:color="auto"/>
            <w:left w:val="none" w:sz="0" w:space="0" w:color="auto"/>
            <w:bottom w:val="none" w:sz="0" w:space="0" w:color="auto"/>
            <w:right w:val="none" w:sz="0" w:space="0" w:color="auto"/>
          </w:divBdr>
        </w:div>
        <w:div w:id="2084834296">
          <w:marLeft w:val="0"/>
          <w:marRight w:val="0"/>
          <w:marTop w:val="0"/>
          <w:marBottom w:val="0"/>
          <w:divBdr>
            <w:top w:val="none" w:sz="0" w:space="0" w:color="auto"/>
            <w:left w:val="none" w:sz="0" w:space="0" w:color="auto"/>
            <w:bottom w:val="none" w:sz="0" w:space="0" w:color="auto"/>
            <w:right w:val="none" w:sz="0" w:space="0" w:color="auto"/>
          </w:divBdr>
        </w:div>
        <w:div w:id="937325580">
          <w:marLeft w:val="0"/>
          <w:marRight w:val="0"/>
          <w:marTop w:val="0"/>
          <w:marBottom w:val="0"/>
          <w:divBdr>
            <w:top w:val="none" w:sz="0" w:space="0" w:color="auto"/>
            <w:left w:val="none" w:sz="0" w:space="0" w:color="auto"/>
            <w:bottom w:val="none" w:sz="0" w:space="0" w:color="auto"/>
            <w:right w:val="none" w:sz="0" w:space="0" w:color="auto"/>
          </w:divBdr>
        </w:div>
        <w:div w:id="368844150">
          <w:marLeft w:val="0"/>
          <w:marRight w:val="0"/>
          <w:marTop w:val="0"/>
          <w:marBottom w:val="0"/>
          <w:divBdr>
            <w:top w:val="none" w:sz="0" w:space="0" w:color="auto"/>
            <w:left w:val="none" w:sz="0" w:space="0" w:color="auto"/>
            <w:bottom w:val="none" w:sz="0" w:space="0" w:color="auto"/>
            <w:right w:val="none" w:sz="0" w:space="0" w:color="auto"/>
          </w:divBdr>
        </w:div>
        <w:div w:id="1230384114">
          <w:marLeft w:val="0"/>
          <w:marRight w:val="0"/>
          <w:marTop w:val="0"/>
          <w:marBottom w:val="0"/>
          <w:divBdr>
            <w:top w:val="none" w:sz="0" w:space="0" w:color="auto"/>
            <w:left w:val="none" w:sz="0" w:space="0" w:color="auto"/>
            <w:bottom w:val="none" w:sz="0" w:space="0" w:color="auto"/>
            <w:right w:val="none" w:sz="0" w:space="0" w:color="auto"/>
          </w:divBdr>
        </w:div>
        <w:div w:id="1807889110">
          <w:marLeft w:val="0"/>
          <w:marRight w:val="0"/>
          <w:marTop w:val="0"/>
          <w:marBottom w:val="0"/>
          <w:divBdr>
            <w:top w:val="none" w:sz="0" w:space="0" w:color="auto"/>
            <w:left w:val="none" w:sz="0" w:space="0" w:color="auto"/>
            <w:bottom w:val="none" w:sz="0" w:space="0" w:color="auto"/>
            <w:right w:val="none" w:sz="0" w:space="0" w:color="auto"/>
          </w:divBdr>
        </w:div>
      </w:divsChild>
    </w:div>
    <w:div w:id="1703940076">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35824221">
      <w:bodyDiv w:val="1"/>
      <w:marLeft w:val="0"/>
      <w:marRight w:val="0"/>
      <w:marTop w:val="0"/>
      <w:marBottom w:val="0"/>
      <w:divBdr>
        <w:top w:val="none" w:sz="0" w:space="0" w:color="auto"/>
        <w:left w:val="none" w:sz="0" w:space="0" w:color="auto"/>
        <w:bottom w:val="none" w:sz="0" w:space="0" w:color="auto"/>
        <w:right w:val="none" w:sz="0" w:space="0" w:color="auto"/>
      </w:divBdr>
      <w:divsChild>
        <w:div w:id="1619489017">
          <w:marLeft w:val="0"/>
          <w:marRight w:val="0"/>
          <w:marTop w:val="0"/>
          <w:marBottom w:val="0"/>
          <w:divBdr>
            <w:top w:val="none" w:sz="0" w:space="0" w:color="auto"/>
            <w:left w:val="none" w:sz="0" w:space="0" w:color="auto"/>
            <w:bottom w:val="none" w:sz="0" w:space="0" w:color="auto"/>
            <w:right w:val="none" w:sz="0" w:space="0" w:color="auto"/>
          </w:divBdr>
        </w:div>
        <w:div w:id="1933396550">
          <w:marLeft w:val="0"/>
          <w:marRight w:val="0"/>
          <w:marTop w:val="0"/>
          <w:marBottom w:val="0"/>
          <w:divBdr>
            <w:top w:val="none" w:sz="0" w:space="0" w:color="auto"/>
            <w:left w:val="none" w:sz="0" w:space="0" w:color="auto"/>
            <w:bottom w:val="none" w:sz="0" w:space="0" w:color="auto"/>
            <w:right w:val="none" w:sz="0" w:space="0" w:color="auto"/>
          </w:divBdr>
          <w:divsChild>
            <w:div w:id="1015838701">
              <w:marLeft w:val="0"/>
              <w:marRight w:val="0"/>
              <w:marTop w:val="0"/>
              <w:marBottom w:val="0"/>
              <w:divBdr>
                <w:top w:val="none" w:sz="0" w:space="0" w:color="auto"/>
                <w:left w:val="none" w:sz="0" w:space="0" w:color="auto"/>
                <w:bottom w:val="none" w:sz="0" w:space="0" w:color="auto"/>
                <w:right w:val="none" w:sz="0" w:space="0" w:color="auto"/>
              </w:divBdr>
            </w:div>
          </w:divsChild>
        </w:div>
        <w:div w:id="2124567889">
          <w:marLeft w:val="0"/>
          <w:marRight w:val="0"/>
          <w:marTop w:val="0"/>
          <w:marBottom w:val="0"/>
          <w:divBdr>
            <w:top w:val="none" w:sz="0" w:space="0" w:color="auto"/>
            <w:left w:val="none" w:sz="0" w:space="0" w:color="auto"/>
            <w:bottom w:val="none" w:sz="0" w:space="0" w:color="auto"/>
            <w:right w:val="none" w:sz="0" w:space="0" w:color="auto"/>
          </w:divBdr>
        </w:div>
        <w:div w:id="422923125">
          <w:marLeft w:val="0"/>
          <w:marRight w:val="0"/>
          <w:marTop w:val="0"/>
          <w:marBottom w:val="0"/>
          <w:divBdr>
            <w:top w:val="none" w:sz="0" w:space="0" w:color="auto"/>
            <w:left w:val="none" w:sz="0" w:space="0" w:color="auto"/>
            <w:bottom w:val="none" w:sz="0" w:space="0" w:color="auto"/>
            <w:right w:val="none" w:sz="0" w:space="0" w:color="auto"/>
          </w:divBdr>
        </w:div>
      </w:divsChild>
    </w:div>
    <w:div w:id="1944874466">
      <w:bodyDiv w:val="1"/>
      <w:marLeft w:val="0"/>
      <w:marRight w:val="0"/>
      <w:marTop w:val="0"/>
      <w:marBottom w:val="0"/>
      <w:divBdr>
        <w:top w:val="none" w:sz="0" w:space="0" w:color="auto"/>
        <w:left w:val="none" w:sz="0" w:space="0" w:color="auto"/>
        <w:bottom w:val="none" w:sz="0" w:space="0" w:color="auto"/>
        <w:right w:val="none" w:sz="0" w:space="0" w:color="auto"/>
      </w:divBdr>
      <w:divsChild>
        <w:div w:id="779909218">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43282073">
      <w:bodyDiv w:val="1"/>
      <w:marLeft w:val="0"/>
      <w:marRight w:val="0"/>
      <w:marTop w:val="0"/>
      <w:marBottom w:val="0"/>
      <w:divBdr>
        <w:top w:val="none" w:sz="0" w:space="0" w:color="auto"/>
        <w:left w:val="none" w:sz="0" w:space="0" w:color="auto"/>
        <w:bottom w:val="none" w:sz="0" w:space="0" w:color="auto"/>
        <w:right w:val="none" w:sz="0" w:space="0" w:color="auto"/>
      </w:divBdr>
      <w:divsChild>
        <w:div w:id="1684168876">
          <w:marLeft w:val="0"/>
          <w:marRight w:val="0"/>
          <w:marTop w:val="0"/>
          <w:marBottom w:val="0"/>
          <w:divBdr>
            <w:top w:val="none" w:sz="0" w:space="0" w:color="auto"/>
            <w:left w:val="none" w:sz="0" w:space="0" w:color="auto"/>
            <w:bottom w:val="none" w:sz="0" w:space="0" w:color="auto"/>
            <w:right w:val="none" w:sz="0" w:space="0" w:color="auto"/>
          </w:divBdr>
        </w:div>
        <w:div w:id="1027557494">
          <w:marLeft w:val="0"/>
          <w:marRight w:val="0"/>
          <w:marTop w:val="0"/>
          <w:marBottom w:val="0"/>
          <w:divBdr>
            <w:top w:val="none" w:sz="0" w:space="0" w:color="auto"/>
            <w:left w:val="none" w:sz="0" w:space="0" w:color="auto"/>
            <w:bottom w:val="none" w:sz="0" w:space="0" w:color="auto"/>
            <w:right w:val="none" w:sz="0" w:space="0" w:color="auto"/>
          </w:divBdr>
        </w:div>
        <w:div w:id="2073574782">
          <w:marLeft w:val="0"/>
          <w:marRight w:val="0"/>
          <w:marTop w:val="0"/>
          <w:marBottom w:val="0"/>
          <w:divBdr>
            <w:top w:val="none" w:sz="0" w:space="0" w:color="auto"/>
            <w:left w:val="none" w:sz="0" w:space="0" w:color="auto"/>
            <w:bottom w:val="none" w:sz="0" w:space="0" w:color="auto"/>
            <w:right w:val="none" w:sz="0" w:space="0" w:color="auto"/>
          </w:divBdr>
        </w:div>
        <w:div w:id="929197846">
          <w:marLeft w:val="0"/>
          <w:marRight w:val="0"/>
          <w:marTop w:val="0"/>
          <w:marBottom w:val="0"/>
          <w:divBdr>
            <w:top w:val="none" w:sz="0" w:space="0" w:color="auto"/>
            <w:left w:val="none" w:sz="0" w:space="0" w:color="auto"/>
            <w:bottom w:val="none" w:sz="0" w:space="0" w:color="auto"/>
            <w:right w:val="none" w:sz="0" w:space="0" w:color="auto"/>
          </w:divBdr>
        </w:div>
        <w:div w:id="1070155560">
          <w:marLeft w:val="0"/>
          <w:marRight w:val="0"/>
          <w:marTop w:val="0"/>
          <w:marBottom w:val="0"/>
          <w:divBdr>
            <w:top w:val="none" w:sz="0" w:space="0" w:color="auto"/>
            <w:left w:val="none" w:sz="0" w:space="0" w:color="auto"/>
            <w:bottom w:val="none" w:sz="0" w:space="0" w:color="auto"/>
            <w:right w:val="none" w:sz="0" w:space="0" w:color="auto"/>
          </w:divBdr>
        </w:div>
        <w:div w:id="1691645531">
          <w:marLeft w:val="0"/>
          <w:marRight w:val="0"/>
          <w:marTop w:val="0"/>
          <w:marBottom w:val="0"/>
          <w:divBdr>
            <w:top w:val="none" w:sz="0" w:space="0" w:color="auto"/>
            <w:left w:val="none" w:sz="0" w:space="0" w:color="auto"/>
            <w:bottom w:val="none" w:sz="0" w:space="0" w:color="auto"/>
            <w:right w:val="none" w:sz="0" w:space="0" w:color="auto"/>
          </w:divBdr>
        </w:div>
        <w:div w:id="804742338">
          <w:marLeft w:val="0"/>
          <w:marRight w:val="0"/>
          <w:marTop w:val="0"/>
          <w:marBottom w:val="0"/>
          <w:divBdr>
            <w:top w:val="none" w:sz="0" w:space="0" w:color="auto"/>
            <w:left w:val="none" w:sz="0" w:space="0" w:color="auto"/>
            <w:bottom w:val="none" w:sz="0" w:space="0" w:color="auto"/>
            <w:right w:val="none" w:sz="0" w:space="0" w:color="auto"/>
          </w:divBdr>
        </w:div>
        <w:div w:id="321743315">
          <w:marLeft w:val="0"/>
          <w:marRight w:val="0"/>
          <w:marTop w:val="0"/>
          <w:marBottom w:val="0"/>
          <w:divBdr>
            <w:top w:val="none" w:sz="0" w:space="0" w:color="auto"/>
            <w:left w:val="none" w:sz="0" w:space="0" w:color="auto"/>
            <w:bottom w:val="none" w:sz="0" w:space="0" w:color="auto"/>
            <w:right w:val="none" w:sz="0" w:space="0" w:color="auto"/>
          </w:divBdr>
        </w:div>
        <w:div w:id="1477644691">
          <w:marLeft w:val="0"/>
          <w:marRight w:val="0"/>
          <w:marTop w:val="0"/>
          <w:marBottom w:val="0"/>
          <w:divBdr>
            <w:top w:val="none" w:sz="0" w:space="0" w:color="auto"/>
            <w:left w:val="none" w:sz="0" w:space="0" w:color="auto"/>
            <w:bottom w:val="none" w:sz="0" w:space="0" w:color="auto"/>
            <w:right w:val="none" w:sz="0" w:space="0" w:color="auto"/>
          </w:divBdr>
        </w:div>
        <w:div w:id="1210262417">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9281887">
      <w:bodyDiv w:val="1"/>
      <w:marLeft w:val="0"/>
      <w:marRight w:val="0"/>
      <w:marTop w:val="0"/>
      <w:marBottom w:val="0"/>
      <w:divBdr>
        <w:top w:val="none" w:sz="0" w:space="0" w:color="auto"/>
        <w:left w:val="none" w:sz="0" w:space="0" w:color="auto"/>
        <w:bottom w:val="none" w:sz="0" w:space="0" w:color="auto"/>
        <w:right w:val="none" w:sz="0" w:space="0" w:color="auto"/>
      </w:divBdr>
    </w:div>
    <w:div w:id="2119450729">
      <w:bodyDiv w:val="1"/>
      <w:marLeft w:val="0"/>
      <w:marRight w:val="0"/>
      <w:marTop w:val="0"/>
      <w:marBottom w:val="0"/>
      <w:divBdr>
        <w:top w:val="none" w:sz="0" w:space="0" w:color="auto"/>
        <w:left w:val="none" w:sz="0" w:space="0" w:color="auto"/>
        <w:bottom w:val="none" w:sz="0" w:space="0" w:color="auto"/>
        <w:right w:val="none" w:sz="0" w:space="0" w:color="auto"/>
      </w:divBdr>
      <w:divsChild>
        <w:div w:id="766971404">
          <w:marLeft w:val="0"/>
          <w:marRight w:val="0"/>
          <w:marTop w:val="0"/>
          <w:marBottom w:val="0"/>
          <w:divBdr>
            <w:top w:val="none" w:sz="0" w:space="0" w:color="auto"/>
            <w:left w:val="none" w:sz="0" w:space="0" w:color="auto"/>
            <w:bottom w:val="none" w:sz="0" w:space="0" w:color="auto"/>
            <w:right w:val="none" w:sz="0" w:space="0" w:color="auto"/>
          </w:divBdr>
          <w:divsChild>
            <w:div w:id="106700792">
              <w:marLeft w:val="0"/>
              <w:marRight w:val="0"/>
              <w:marTop w:val="0"/>
              <w:marBottom w:val="0"/>
              <w:divBdr>
                <w:top w:val="none" w:sz="0" w:space="0" w:color="auto"/>
                <w:left w:val="none" w:sz="0" w:space="0" w:color="auto"/>
                <w:bottom w:val="none" w:sz="0" w:space="0" w:color="auto"/>
                <w:right w:val="none" w:sz="0" w:space="0" w:color="auto"/>
              </w:divBdr>
            </w:div>
            <w:div w:id="20433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beehive.govt.nz/release/new-high-commissioner-tonga-announced" TargetMode="External"/><Relationship Id="rId26" Type="http://schemas.openxmlformats.org/officeDocument/2006/relationships/hyperlink" Target="http://www.freshplaza.com/article/190784/Zespri-accused-of-violating-Chinese-law" TargetMode="External"/><Relationship Id="rId39" Type="http://schemas.openxmlformats.org/officeDocument/2006/relationships/hyperlink" Target="http://www.freshplaza.com/article/190562/China-Summary-of-fresh-fruit-import-and-export-in-January-2018" TargetMode="External"/><Relationship Id="rId21" Type="http://schemas.openxmlformats.org/officeDocument/2006/relationships/hyperlink" Target="https://www.beehive.govt.nz/release/new-zealand-sets-out-progressive-and-inclusive-trade-approach-cptpp-signing" TargetMode="External"/><Relationship Id="rId34" Type="http://schemas.openxmlformats.org/officeDocument/2006/relationships/hyperlink" Target="http://gain.fas.usda.gov/Recent%20GAIN%20Publications/Exporter%20Guide_Ottawa_Canada_2-23-2018.pdf" TargetMode="External"/><Relationship Id="rId42" Type="http://schemas.openxmlformats.org/officeDocument/2006/relationships/image" Target="media/image10.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broadcaster.cucumber.co.nz/t/r-l-jynejk-hujdidaht-x/" TargetMode="External"/><Relationship Id="rId11" Type="http://schemas.openxmlformats.org/officeDocument/2006/relationships/hyperlink" Target="http://mpi.govt.nz/law-and-policy/requirements/importing-countries-phytosanitary-requirements/" TargetMode="External"/><Relationship Id="rId24" Type="http://schemas.openxmlformats.org/officeDocument/2006/relationships/hyperlink" Target="http://www.tradeworks.org.nz/nerves-of-steel/" TargetMode="External"/><Relationship Id="rId32" Type="http://schemas.openxmlformats.org/officeDocument/2006/relationships/hyperlink" Target="http://www.freshplaza.com/article/190520/Australia-Impregnable-barrier-to-fruit-fly" TargetMode="External"/><Relationship Id="rId37" Type="http://schemas.openxmlformats.org/officeDocument/2006/relationships/hyperlink" Target="http://www.fruitnet.com/TrendReport2018" TargetMode="External"/><Relationship Id="rId40" Type="http://schemas.openxmlformats.org/officeDocument/2006/relationships/image" Target="media/image9.png"/><Relationship Id="rId45" Type="http://schemas.openxmlformats.org/officeDocument/2006/relationships/hyperlink" Target="http://www.fruitnet.com/asiafruit/article/174887/space-technology-to-reduce-agricultural-wast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beehive.govt.nz/release/new-zealand-signs-side-letters-curbing-investor-state-dispute-settlement" TargetMode="External"/><Relationship Id="rId28" Type="http://schemas.openxmlformats.org/officeDocument/2006/relationships/hyperlink" Target="http://broadcaster.cucumber.co.nz/t/r-l-jynejk-hujdidaht-p/" TargetMode="External"/><Relationship Id="rId36" Type="http://schemas.openxmlformats.org/officeDocument/2006/relationships/hyperlink" Target="http://www.fruitnet.com/produceplus/article/174815/australian-fresh-fruit-exports-exceed-a1bn" TargetMode="External"/><Relationship Id="rId49" Type="http://schemas.openxmlformats.org/officeDocument/2006/relationships/theme" Target="theme/theme1.xml"/><Relationship Id="rId10" Type="http://schemas.openxmlformats.org/officeDocument/2006/relationships/image" Target="cid:84828bdb1df262ea89545d3217109a88" TargetMode="External"/><Relationship Id="rId19" Type="http://schemas.openxmlformats.org/officeDocument/2006/relationships/hyperlink" Target="https://www.beehive.govt.nz/release/announcement-ambassador-republic-korea" TargetMode="External"/><Relationship Id="rId31" Type="http://schemas.openxmlformats.org/officeDocument/2006/relationships/hyperlink" Target="http://broadcaster.cucumber.co.nz/t/r-l-jynejk-hujdidaht-n/"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 Id="rId22" Type="http://schemas.openxmlformats.org/officeDocument/2006/relationships/hyperlink" Target="http://www.mfat.govt.nz/cptpp" TargetMode="External"/><Relationship Id="rId27" Type="http://schemas.openxmlformats.org/officeDocument/2006/relationships/hyperlink" Target="http://www.freshplaza.com/special-article/190600/Variety-specific-apple-juice-to-hit-New-Zealands-shelves" TargetMode="External"/><Relationship Id="rId30" Type="http://schemas.openxmlformats.org/officeDocument/2006/relationships/hyperlink" Target="http://broadcaster.cucumber.co.nz/t/r-l-jynejk-hujdidaht-x/" TargetMode="External"/><Relationship Id="rId35" Type="http://schemas.openxmlformats.org/officeDocument/2006/relationships/hyperlink" Target="http://www.fruitnet.com/asiafruit/article/174931/why-japan-wont-eat-more-fruit" TargetMode="External"/><Relationship Id="rId43" Type="http://schemas.openxmlformats.org/officeDocument/2006/relationships/hyperlink" Target="http://www.freshplaza.com/article/190592/Probiotic-foods-along-with-prebiotics-maintains-gastro-intestinal-health" TargetMode="External"/><Relationship Id="rId48"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Plant.exports@mpi.govt.nz" TargetMode="External"/><Relationship Id="rId17" Type="http://schemas.openxmlformats.org/officeDocument/2006/relationships/image" Target="media/image6.jpeg"/><Relationship Id="rId25" Type="http://schemas.openxmlformats.org/officeDocument/2006/relationships/hyperlink" Target="http://www.freshplaza.com/article/190518/New-Zealand-vegetable-prices-rising-as-crops-rot" TargetMode="External"/><Relationship Id="rId33" Type="http://schemas.openxmlformats.org/officeDocument/2006/relationships/image" Target="media/image7.png"/><Relationship Id="rId38" Type="http://schemas.openxmlformats.org/officeDocument/2006/relationships/image" Target="media/image8.jpeg"/><Relationship Id="rId46" Type="http://schemas.openxmlformats.org/officeDocument/2006/relationships/hyperlink" Target="mailto:info@pmac.co.nz" TargetMode="External"/><Relationship Id="rId20" Type="http://schemas.openxmlformats.org/officeDocument/2006/relationships/hyperlink" Target="https://www.beehive.govt.nz/release/new-zealand-explores-ties-mercosur" TargetMode="External"/><Relationship Id="rId41" Type="http://schemas.openxmlformats.org/officeDocument/2006/relationships/hyperlink" Target="https://macaunews.mo/govt-recalls-26-kilos-possibly-contaminated-melons-australia/"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12</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41</cp:revision>
  <cp:lastPrinted>2018-03-11T23:25:00Z</cp:lastPrinted>
  <dcterms:created xsi:type="dcterms:W3CDTF">2018-03-06T03:17:00Z</dcterms:created>
  <dcterms:modified xsi:type="dcterms:W3CDTF">2018-03-11T23:47:00Z</dcterms:modified>
</cp:coreProperties>
</file>