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E2281B" w:rsidRDefault="004F1767" w:rsidP="00E2281B">
      <w:pPr>
        <w:tabs>
          <w:tab w:val="left" w:pos="5387"/>
        </w:tabs>
        <w:spacing w:after="0" w:line="300" w:lineRule="auto"/>
        <w:jc w:val="right"/>
        <w:rPr>
          <w:rFonts w:ascii="Arial Narrow" w:hAnsi="Arial Narrow" w:cs="Tahoma"/>
          <w:b/>
          <w:sz w:val="24"/>
          <w:szCs w:val="24"/>
        </w:rPr>
      </w:pPr>
      <w:r w:rsidRPr="00E2281B">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7AD7AABE" w:rsidR="004F1767" w:rsidRPr="006C36A2" w:rsidRDefault="004F1767" w:rsidP="00E2281B">
      <w:pPr>
        <w:spacing w:after="0" w:line="300" w:lineRule="auto"/>
        <w:jc w:val="center"/>
        <w:rPr>
          <w:rFonts w:ascii="Arial Narrow" w:hAnsi="Arial Narrow" w:cs="Tahoma"/>
          <w:b/>
          <w:sz w:val="28"/>
          <w:szCs w:val="28"/>
        </w:rPr>
      </w:pPr>
      <w:r w:rsidRPr="006C36A2">
        <w:rPr>
          <w:rFonts w:ascii="Arial Narrow" w:hAnsi="Arial Narrow" w:cs="Tahoma"/>
          <w:b/>
          <w:sz w:val="28"/>
          <w:szCs w:val="28"/>
        </w:rPr>
        <w:t xml:space="preserve">PMAC weekly update </w:t>
      </w:r>
      <w:r w:rsidR="007C5AA2" w:rsidRPr="006C36A2">
        <w:rPr>
          <w:rFonts w:ascii="Arial Narrow" w:hAnsi="Arial Narrow" w:cs="Tahoma"/>
          <w:b/>
          <w:sz w:val="28"/>
          <w:szCs w:val="28"/>
        </w:rPr>
        <w:t>6</w:t>
      </w:r>
      <w:r w:rsidR="007C5AA2" w:rsidRPr="006C36A2">
        <w:rPr>
          <w:rFonts w:ascii="Arial Narrow" w:hAnsi="Arial Narrow" w:cs="Tahoma"/>
          <w:b/>
          <w:sz w:val="28"/>
          <w:szCs w:val="28"/>
          <w:vertAlign w:val="superscript"/>
        </w:rPr>
        <w:t>th</w:t>
      </w:r>
      <w:r w:rsidR="007C5AA2" w:rsidRPr="006C36A2">
        <w:rPr>
          <w:rFonts w:ascii="Arial Narrow" w:hAnsi="Arial Narrow" w:cs="Tahoma"/>
          <w:b/>
          <w:sz w:val="28"/>
          <w:szCs w:val="28"/>
        </w:rPr>
        <w:t xml:space="preserve"> to 13</w:t>
      </w:r>
      <w:r w:rsidR="007C5AA2" w:rsidRPr="006C36A2">
        <w:rPr>
          <w:rFonts w:ascii="Arial Narrow" w:hAnsi="Arial Narrow" w:cs="Tahoma"/>
          <w:b/>
          <w:sz w:val="28"/>
          <w:szCs w:val="28"/>
          <w:vertAlign w:val="superscript"/>
        </w:rPr>
        <w:t>th</w:t>
      </w:r>
      <w:r w:rsidR="007C5AA2" w:rsidRPr="006C36A2">
        <w:rPr>
          <w:rFonts w:ascii="Arial Narrow" w:hAnsi="Arial Narrow" w:cs="Tahoma"/>
          <w:b/>
          <w:sz w:val="28"/>
          <w:szCs w:val="28"/>
        </w:rPr>
        <w:t xml:space="preserve"> September </w:t>
      </w:r>
    </w:p>
    <w:p w14:paraId="7C8EB503" w14:textId="77777777" w:rsidR="004F1767" w:rsidRPr="00E2281B" w:rsidRDefault="004F1767" w:rsidP="00E2281B">
      <w:pPr>
        <w:spacing w:after="0" w:line="300" w:lineRule="auto"/>
        <w:jc w:val="center"/>
        <w:rPr>
          <w:rFonts w:ascii="Arial Narrow" w:hAnsi="Arial Narrow" w:cs="Tahoma"/>
          <w:b/>
          <w:sz w:val="24"/>
          <w:szCs w:val="24"/>
        </w:rPr>
      </w:pPr>
    </w:p>
    <w:p w14:paraId="1DF3F2DD" w14:textId="75F61D81" w:rsidR="004F1767" w:rsidRDefault="004F1767" w:rsidP="00957EB5">
      <w:pPr>
        <w:pStyle w:val="ListParagraph"/>
        <w:numPr>
          <w:ilvl w:val="0"/>
          <w:numId w:val="1"/>
        </w:numPr>
        <w:ind w:left="426" w:hanging="426"/>
        <w:rPr>
          <w:rFonts w:ascii="Arial Narrow" w:hAnsi="Arial Narrow" w:cs="Tahoma"/>
          <w:sz w:val="24"/>
          <w:szCs w:val="24"/>
        </w:rPr>
      </w:pPr>
      <w:r w:rsidRPr="006D5827">
        <w:rPr>
          <w:rFonts w:ascii="Arial Narrow" w:hAnsi="Arial Narrow" w:cs="Tahoma"/>
          <w:b/>
          <w:sz w:val="24"/>
          <w:szCs w:val="24"/>
        </w:rPr>
        <w:t>Government agencies</w:t>
      </w:r>
      <w:r w:rsidRPr="006D5827">
        <w:rPr>
          <w:rFonts w:ascii="Arial Narrow" w:hAnsi="Arial Narrow" w:cs="Tahoma"/>
          <w:sz w:val="24"/>
          <w:szCs w:val="24"/>
        </w:rPr>
        <w:t xml:space="preserve">: </w:t>
      </w:r>
      <w:bookmarkStart w:id="0" w:name="_Hlk82433425"/>
      <w:r w:rsidR="005224B3" w:rsidRPr="006D5827">
        <w:rPr>
          <w:rFonts w:ascii="Arial Narrow" w:hAnsi="Arial Narrow" w:cs="Tahoma"/>
          <w:sz w:val="24"/>
          <w:szCs w:val="24"/>
        </w:rPr>
        <w:t xml:space="preserve">ICPR Changes </w:t>
      </w:r>
      <w:r w:rsidRPr="006D5827">
        <w:rPr>
          <w:rFonts w:ascii="Arial Narrow" w:hAnsi="Arial Narrow" w:cs="Tahoma"/>
          <w:sz w:val="24"/>
          <w:szCs w:val="24"/>
        </w:rPr>
        <w:t xml:space="preserve"> WTO </w:t>
      </w:r>
      <w:r w:rsidR="007C5AA2" w:rsidRPr="006D5827">
        <w:rPr>
          <w:rFonts w:ascii="Arial Narrow" w:hAnsi="Arial Narrow" w:cs="Tahoma"/>
          <w:sz w:val="24"/>
          <w:szCs w:val="24"/>
        </w:rPr>
        <w:t xml:space="preserve">and TBT </w:t>
      </w:r>
      <w:r w:rsidRPr="006D5827">
        <w:rPr>
          <w:rFonts w:ascii="Arial Narrow" w:hAnsi="Arial Narrow" w:cs="Tahoma"/>
          <w:sz w:val="24"/>
          <w:szCs w:val="24"/>
        </w:rPr>
        <w:t>Notifications</w:t>
      </w:r>
      <w:r w:rsidR="006D5827" w:rsidRPr="006D5827">
        <w:rPr>
          <w:rFonts w:ascii="Arial Narrow" w:hAnsi="Arial Narrow" w:cs="Tahoma"/>
          <w:sz w:val="24"/>
          <w:szCs w:val="24"/>
        </w:rPr>
        <w:t xml:space="preserve">, </w:t>
      </w:r>
      <w:r w:rsidR="006D5827" w:rsidRPr="006D5827">
        <w:rPr>
          <w:rFonts w:ascii="Arial Narrow" w:hAnsi="Arial Narrow" w:cs="Tahoma"/>
          <w:sz w:val="24"/>
          <w:szCs w:val="24"/>
        </w:rPr>
        <w:t>MFAT’s Global Trade and Economic Update for NZ Businesses – 10 September 2021</w:t>
      </w:r>
      <w:r w:rsidR="006D5827">
        <w:rPr>
          <w:rFonts w:ascii="Arial Narrow" w:hAnsi="Arial Narrow" w:cs="Tahoma"/>
          <w:sz w:val="24"/>
          <w:szCs w:val="24"/>
        </w:rPr>
        <w:t xml:space="preserve">, </w:t>
      </w:r>
      <w:r w:rsidR="006D5827" w:rsidRPr="006D5827">
        <w:rPr>
          <w:rFonts w:ascii="Arial Narrow" w:hAnsi="Arial Narrow" w:cs="Tahoma"/>
          <w:sz w:val="24"/>
          <w:szCs w:val="24"/>
        </w:rPr>
        <w:t>NZTE programmes associated with Expo 2020</w:t>
      </w:r>
    </w:p>
    <w:bookmarkEnd w:id="0"/>
    <w:p w14:paraId="7DD6CEED" w14:textId="77777777" w:rsidR="00957EB5" w:rsidRPr="00957EB5" w:rsidRDefault="00957EB5" w:rsidP="00957EB5">
      <w:pPr>
        <w:pStyle w:val="ListParagraph"/>
        <w:ind w:left="426"/>
        <w:rPr>
          <w:rFonts w:ascii="Arial Narrow" w:hAnsi="Arial Narrow" w:cs="Tahoma"/>
          <w:sz w:val="24"/>
          <w:szCs w:val="24"/>
        </w:rPr>
      </w:pPr>
    </w:p>
    <w:p w14:paraId="32B8CFC5" w14:textId="5EE71FDC" w:rsidR="004F1767" w:rsidRPr="00E2281B" w:rsidRDefault="004F1767" w:rsidP="0040166E">
      <w:pPr>
        <w:pStyle w:val="ListParagraph"/>
        <w:numPr>
          <w:ilvl w:val="0"/>
          <w:numId w:val="1"/>
        </w:numPr>
        <w:spacing w:after="0" w:line="300" w:lineRule="auto"/>
        <w:ind w:left="426" w:hanging="426"/>
        <w:rPr>
          <w:rFonts w:ascii="Arial Narrow" w:eastAsia="Times New Roman" w:hAnsi="Arial Narrow" w:cs="Tahoma"/>
          <w:b/>
          <w:sz w:val="24"/>
          <w:szCs w:val="24"/>
        </w:rPr>
      </w:pPr>
      <w:r w:rsidRPr="00E2281B">
        <w:rPr>
          <w:rFonts w:ascii="Arial Narrow" w:hAnsi="Arial Narrow" w:cs="Tahoma"/>
          <w:b/>
          <w:sz w:val="24"/>
          <w:szCs w:val="24"/>
        </w:rPr>
        <w:t xml:space="preserve">New Zealand News: </w:t>
      </w:r>
      <w:r w:rsidRPr="00E2281B">
        <w:rPr>
          <w:rStyle w:val="kop"/>
          <w:rFonts w:ascii="Arial Narrow" w:hAnsi="Arial Narrow" w:cs="Tahoma"/>
          <w:sz w:val="24"/>
          <w:szCs w:val="24"/>
        </w:rPr>
        <w:t xml:space="preserve"> </w:t>
      </w:r>
      <w:r w:rsidR="006D5827" w:rsidRPr="006D5827">
        <w:rPr>
          <w:rFonts w:ascii="Arial Narrow" w:hAnsi="Arial Narrow" w:cs="Tahoma"/>
          <w:sz w:val="24"/>
          <w:szCs w:val="24"/>
        </w:rPr>
        <w:t>Robotic asparagus harvester aimed at addressing industry challenges</w:t>
      </w:r>
      <w:r w:rsidR="006D5827">
        <w:rPr>
          <w:rFonts w:ascii="Arial Narrow" w:hAnsi="Arial Narrow" w:cs="Tahoma"/>
          <w:sz w:val="24"/>
          <w:szCs w:val="24"/>
        </w:rPr>
        <w:t xml:space="preserve">, </w:t>
      </w:r>
      <w:r w:rsidR="006D5827" w:rsidRPr="006D5827">
        <w:rPr>
          <w:rFonts w:ascii="Arial Narrow" w:hAnsi="Arial Narrow" w:cs="Tahoma"/>
          <w:sz w:val="24"/>
          <w:szCs w:val="24"/>
        </w:rPr>
        <w:t>One-way quarantine-free travel for RSE workers starting in October</w:t>
      </w:r>
      <w:r w:rsidR="006D5827">
        <w:rPr>
          <w:rFonts w:ascii="Arial Narrow" w:hAnsi="Arial Narrow" w:cs="Tahoma"/>
          <w:sz w:val="24"/>
          <w:szCs w:val="24"/>
        </w:rPr>
        <w:t xml:space="preserve">, </w:t>
      </w:r>
      <w:r w:rsidR="006D5827" w:rsidRPr="006D5827">
        <w:rPr>
          <w:rFonts w:ascii="Arial Narrow" w:hAnsi="Arial Narrow" w:cs="Tahoma"/>
          <w:sz w:val="24"/>
          <w:szCs w:val="24"/>
        </w:rPr>
        <w:t>There's something wrong when we're feeding the world, but our own people go hungry</w:t>
      </w:r>
      <w:r w:rsidR="006D5827">
        <w:rPr>
          <w:rFonts w:ascii="Arial Narrow" w:hAnsi="Arial Narrow" w:cs="Tahoma"/>
          <w:sz w:val="24"/>
          <w:szCs w:val="24"/>
        </w:rPr>
        <w:t xml:space="preserve">, </w:t>
      </w:r>
      <w:r w:rsidR="006D5827" w:rsidRPr="006D5827">
        <w:rPr>
          <w:rFonts w:ascii="Arial Narrow" w:hAnsi="Arial Narrow" w:cs="Tahoma"/>
          <w:sz w:val="24"/>
          <w:szCs w:val="24"/>
        </w:rPr>
        <w:t>Fresh Produce Risk Ranking Results, Produce Industry Traceability Guidelines &amp; the Non-Compostable Label Ban Webinar</w:t>
      </w:r>
      <w:r w:rsidR="006D5827">
        <w:rPr>
          <w:rFonts w:ascii="Arial Narrow" w:hAnsi="Arial Narrow" w:cs="Tahoma"/>
          <w:sz w:val="24"/>
          <w:szCs w:val="24"/>
        </w:rPr>
        <w:t xml:space="preserve">, </w:t>
      </w:r>
      <w:r w:rsidR="006D5827" w:rsidRPr="006D5827">
        <w:rPr>
          <w:rFonts w:ascii="Arial Narrow" w:hAnsi="Arial Narrow" w:cs="Tahoma"/>
          <w:sz w:val="24"/>
          <w:szCs w:val="24"/>
        </w:rPr>
        <w:t>Summerfruit partnership now open to investors</w:t>
      </w:r>
      <w:r w:rsidR="006D5827">
        <w:rPr>
          <w:rFonts w:ascii="Arial Narrow" w:hAnsi="Arial Narrow" w:cs="Tahoma"/>
          <w:sz w:val="24"/>
          <w:szCs w:val="24"/>
        </w:rPr>
        <w:t xml:space="preserve">, </w:t>
      </w:r>
      <w:r w:rsidR="006D5827" w:rsidRPr="006D5827">
        <w:rPr>
          <w:rFonts w:ascii="Arial Narrow" w:hAnsi="Arial Narrow" w:cs="Tahoma"/>
          <w:sz w:val="24"/>
          <w:szCs w:val="24"/>
        </w:rPr>
        <w:t>Darling Group welcomes investment from Booster</w:t>
      </w:r>
      <w:r w:rsidR="006D5827">
        <w:rPr>
          <w:rFonts w:ascii="Arial Narrow" w:hAnsi="Arial Narrow" w:cs="Tahoma"/>
          <w:sz w:val="24"/>
          <w:szCs w:val="24"/>
        </w:rPr>
        <w:t xml:space="preserve">, </w:t>
      </w:r>
      <w:r w:rsidR="006D5827" w:rsidRPr="006D5827">
        <w:rPr>
          <w:rFonts w:ascii="Arial Narrow" w:hAnsi="Arial Narrow" w:cs="Tahoma"/>
          <w:sz w:val="24"/>
          <w:szCs w:val="24"/>
        </w:rPr>
        <w:t xml:space="preserve">T&amp;G’s </w:t>
      </w:r>
      <w:proofErr w:type="spellStart"/>
      <w:r w:rsidR="006D5827" w:rsidRPr="006D5827">
        <w:rPr>
          <w:rFonts w:ascii="Arial Narrow" w:hAnsi="Arial Narrow" w:cs="Tahoma"/>
          <w:sz w:val="24"/>
          <w:szCs w:val="24"/>
        </w:rPr>
        <w:t>VentureFruit</w:t>
      </w:r>
      <w:proofErr w:type="spellEnd"/>
      <w:r w:rsidR="006D5827" w:rsidRPr="006D5827">
        <w:rPr>
          <w:rFonts w:ascii="Arial Narrow" w:hAnsi="Arial Narrow" w:cs="Tahoma"/>
          <w:sz w:val="24"/>
          <w:szCs w:val="24"/>
        </w:rPr>
        <w:t xml:space="preserve"> takes root</w:t>
      </w:r>
      <w:r w:rsidR="006D5827">
        <w:rPr>
          <w:rFonts w:ascii="Arial Narrow" w:hAnsi="Arial Narrow" w:cs="Tahoma"/>
          <w:sz w:val="24"/>
          <w:szCs w:val="24"/>
        </w:rPr>
        <w:t xml:space="preserve">, </w:t>
      </w:r>
      <w:r w:rsidR="006D5827" w:rsidRPr="006D5827">
        <w:rPr>
          <w:rFonts w:ascii="Arial Narrow" w:hAnsi="Arial Narrow" w:cs="Tahoma"/>
          <w:sz w:val="24"/>
          <w:szCs w:val="24"/>
        </w:rPr>
        <w:t>T&amp;G looking for new suppliers to achieve future growth strategy</w:t>
      </w:r>
      <w:r w:rsidR="006D5827">
        <w:rPr>
          <w:rFonts w:ascii="Arial Narrow" w:hAnsi="Arial Narrow" w:cs="Tahoma"/>
          <w:sz w:val="24"/>
          <w:szCs w:val="24"/>
        </w:rPr>
        <w:t xml:space="preserve">, </w:t>
      </w:r>
      <w:r w:rsidR="006D5827" w:rsidRPr="006D5827">
        <w:rPr>
          <w:rFonts w:ascii="Arial Narrow" w:hAnsi="Arial Narrow" w:cs="Tahoma"/>
          <w:sz w:val="24"/>
          <w:szCs w:val="24"/>
        </w:rPr>
        <w:t>T&amp;G goes global with Jazz campaign</w:t>
      </w:r>
      <w:r w:rsidR="006D5827">
        <w:rPr>
          <w:rFonts w:ascii="Arial Narrow" w:hAnsi="Arial Narrow" w:cs="Tahoma"/>
          <w:sz w:val="24"/>
          <w:szCs w:val="24"/>
        </w:rPr>
        <w:t xml:space="preserve">, </w:t>
      </w:r>
      <w:r w:rsidR="006D5827" w:rsidRPr="006D5827">
        <w:rPr>
          <w:rFonts w:ascii="Arial Narrow" w:hAnsi="Arial Narrow" w:cs="Tahoma"/>
          <w:sz w:val="24"/>
          <w:szCs w:val="24"/>
        </w:rPr>
        <w:t>Envy™ celebrates full moon festivities with global marketing campaign</w:t>
      </w:r>
      <w:r w:rsidR="006D5827">
        <w:rPr>
          <w:rFonts w:ascii="Arial Narrow" w:hAnsi="Arial Narrow" w:cs="Tahoma"/>
          <w:sz w:val="24"/>
          <w:szCs w:val="24"/>
        </w:rPr>
        <w:t xml:space="preserve">, </w:t>
      </w:r>
      <w:r w:rsidR="006D5827" w:rsidRPr="006D5827">
        <w:rPr>
          <w:rFonts w:ascii="Arial Narrow" w:hAnsi="Arial Narrow" w:cs="Tahoma"/>
          <w:sz w:val="24"/>
          <w:szCs w:val="24"/>
        </w:rPr>
        <w:t>Kiwi cuttings smuggler ordered to pay Zespri $12 million</w:t>
      </w:r>
      <w:r w:rsidR="006D5827">
        <w:rPr>
          <w:rFonts w:ascii="Arial Narrow" w:hAnsi="Arial Narrow" w:cs="Tahoma"/>
          <w:sz w:val="24"/>
          <w:szCs w:val="24"/>
        </w:rPr>
        <w:t xml:space="preserve">, </w:t>
      </w:r>
      <w:r w:rsidR="006D5827" w:rsidRPr="006D5827">
        <w:rPr>
          <w:rFonts w:ascii="Arial Narrow" w:hAnsi="Arial Narrow" w:cs="Tahoma"/>
          <w:sz w:val="24"/>
          <w:szCs w:val="24"/>
        </w:rPr>
        <w:t>‘Kiwifruit faces up to challenges’</w:t>
      </w:r>
      <w:r w:rsidR="006D5827">
        <w:rPr>
          <w:rFonts w:ascii="Arial Narrow" w:hAnsi="Arial Narrow" w:cs="Tahoma"/>
          <w:sz w:val="24"/>
          <w:szCs w:val="24"/>
        </w:rPr>
        <w:t xml:space="preserve">, </w:t>
      </w:r>
      <w:r w:rsidR="006D5827" w:rsidRPr="006D5827">
        <w:rPr>
          <w:rFonts w:ascii="Arial Narrow" w:hAnsi="Arial Narrow" w:cs="Tahoma"/>
          <w:sz w:val="24"/>
          <w:szCs w:val="24"/>
        </w:rPr>
        <w:t>Labour pains!</w:t>
      </w:r>
      <w:r w:rsidR="006D5827">
        <w:rPr>
          <w:rFonts w:ascii="Arial Narrow" w:hAnsi="Arial Narrow" w:cs="Tahoma"/>
          <w:sz w:val="24"/>
          <w:szCs w:val="24"/>
        </w:rPr>
        <w:t xml:space="preserve">, </w:t>
      </w:r>
      <w:r w:rsidR="006D5827" w:rsidRPr="006D5827">
        <w:rPr>
          <w:rFonts w:ascii="Arial Narrow" w:hAnsi="Arial Narrow" w:cs="Tahoma"/>
          <w:sz w:val="24"/>
          <w:szCs w:val="24"/>
        </w:rPr>
        <w:t>Flower farmers forced to bin harvest due to restrictions</w:t>
      </w:r>
      <w:r w:rsidR="006D5827">
        <w:rPr>
          <w:rFonts w:ascii="Arial Narrow" w:hAnsi="Arial Narrow" w:cs="Tahoma"/>
          <w:sz w:val="24"/>
          <w:szCs w:val="24"/>
        </w:rPr>
        <w:t xml:space="preserve">, </w:t>
      </w:r>
      <w:r w:rsidR="006D5827" w:rsidRPr="006D5827">
        <w:rPr>
          <w:rFonts w:ascii="Arial Narrow" w:hAnsi="Arial Narrow" w:cs="Tahoma"/>
          <w:sz w:val="24"/>
          <w:szCs w:val="24"/>
        </w:rPr>
        <w:t>Acute container shortage could have 'devastating' impact on business</w:t>
      </w:r>
      <w:r w:rsidR="006D5827">
        <w:rPr>
          <w:rFonts w:ascii="Arial Narrow" w:hAnsi="Arial Narrow" w:cs="Tahoma"/>
          <w:sz w:val="24"/>
          <w:szCs w:val="24"/>
        </w:rPr>
        <w:t xml:space="preserve">, </w:t>
      </w:r>
      <w:r w:rsidR="006D5827" w:rsidRPr="006D5827">
        <w:rPr>
          <w:rFonts w:ascii="Arial Narrow" w:hAnsi="Arial Narrow" w:cs="Tahoma"/>
          <w:sz w:val="24"/>
          <w:szCs w:val="24"/>
        </w:rPr>
        <w:t>Avocado exports face headwinds this year</w:t>
      </w:r>
      <w:r w:rsidR="006D5827">
        <w:rPr>
          <w:rFonts w:ascii="Arial Narrow" w:hAnsi="Arial Narrow" w:cs="Tahoma"/>
          <w:sz w:val="24"/>
          <w:szCs w:val="24"/>
        </w:rPr>
        <w:t xml:space="preserve">, </w:t>
      </w:r>
      <w:r w:rsidR="006D5827" w:rsidRPr="006D5827">
        <w:rPr>
          <w:rFonts w:ascii="Arial Narrow" w:hAnsi="Arial Narrow" w:cs="Tahoma"/>
          <w:sz w:val="24"/>
          <w:szCs w:val="24"/>
        </w:rPr>
        <w:t>Avocado exports face headwinds this year</w:t>
      </w:r>
      <w:r w:rsidR="006D5827">
        <w:rPr>
          <w:rFonts w:ascii="Arial Narrow" w:hAnsi="Arial Narrow" w:cs="Tahoma"/>
          <w:sz w:val="24"/>
          <w:szCs w:val="24"/>
        </w:rPr>
        <w:t xml:space="preserve">, </w:t>
      </w:r>
      <w:r w:rsidR="006D5827" w:rsidRPr="006D5827">
        <w:rPr>
          <w:rFonts w:ascii="Arial Narrow" w:hAnsi="Arial Narrow" w:cs="Tahoma"/>
          <w:sz w:val="24"/>
          <w:szCs w:val="24"/>
        </w:rPr>
        <w:t xml:space="preserve">Aupōuri aquifer consents granted, </w:t>
      </w:r>
      <w:proofErr w:type="spellStart"/>
      <w:r w:rsidR="006D5827" w:rsidRPr="006D5827">
        <w:rPr>
          <w:rFonts w:ascii="Arial Narrow" w:hAnsi="Arial Narrow" w:cs="Tahoma"/>
          <w:sz w:val="24"/>
          <w:szCs w:val="24"/>
        </w:rPr>
        <w:t>DoC</w:t>
      </w:r>
      <w:proofErr w:type="spellEnd"/>
      <w:r w:rsidR="006D5827" w:rsidRPr="006D5827">
        <w:rPr>
          <w:rFonts w:ascii="Arial Narrow" w:hAnsi="Arial Narrow" w:cs="Tahoma"/>
          <w:sz w:val="24"/>
          <w:szCs w:val="24"/>
        </w:rPr>
        <w:t xml:space="preserve"> to decide whether to appeal</w:t>
      </w:r>
      <w:r w:rsidR="006D5827">
        <w:rPr>
          <w:rFonts w:ascii="Arial Narrow" w:hAnsi="Arial Narrow" w:cs="Tahoma"/>
          <w:sz w:val="24"/>
          <w:szCs w:val="24"/>
        </w:rPr>
        <w:t xml:space="preserve">, </w:t>
      </w:r>
      <w:proofErr w:type="spellStart"/>
      <w:r w:rsidR="006D5827" w:rsidRPr="006D5827">
        <w:rPr>
          <w:rFonts w:ascii="Arial Narrow" w:hAnsi="Arial Narrow" w:cs="Tahoma"/>
          <w:sz w:val="24"/>
          <w:szCs w:val="24"/>
        </w:rPr>
        <w:t>Harvex</w:t>
      </w:r>
      <w:proofErr w:type="spellEnd"/>
      <w:r w:rsidR="006D5827" w:rsidRPr="006D5827">
        <w:rPr>
          <w:rFonts w:ascii="Arial Narrow" w:hAnsi="Arial Narrow" w:cs="Tahoma"/>
          <w:sz w:val="24"/>
          <w:szCs w:val="24"/>
        </w:rPr>
        <w:t>- successfully helping to sell New Zealand onions</w:t>
      </w:r>
      <w:r w:rsidR="006D5827">
        <w:rPr>
          <w:rFonts w:ascii="Arial Narrow" w:hAnsi="Arial Narrow" w:cs="Tahoma"/>
          <w:sz w:val="24"/>
          <w:szCs w:val="24"/>
        </w:rPr>
        <w:t xml:space="preserve">, </w:t>
      </w:r>
      <w:r w:rsidR="006D5827" w:rsidRPr="006D5827">
        <w:rPr>
          <w:rFonts w:ascii="Arial Narrow" w:hAnsi="Arial Narrow" w:cs="Tahoma"/>
          <w:sz w:val="24"/>
          <w:szCs w:val="24"/>
        </w:rPr>
        <w:t>NZAPI recognises John Randall</w:t>
      </w:r>
      <w:r w:rsidR="006D5827">
        <w:rPr>
          <w:rFonts w:ascii="Arial Narrow" w:hAnsi="Arial Narrow" w:cs="Tahoma"/>
          <w:sz w:val="24"/>
          <w:szCs w:val="24"/>
        </w:rPr>
        <w:t xml:space="preserve">, </w:t>
      </w:r>
      <w:r w:rsidR="006D5827" w:rsidRPr="006D5827">
        <w:rPr>
          <w:rFonts w:ascii="Arial Narrow" w:hAnsi="Arial Narrow" w:cs="Tahoma"/>
          <w:sz w:val="24"/>
          <w:szCs w:val="24"/>
        </w:rPr>
        <w:t>Keeping NZ kids healthy!</w:t>
      </w:r>
      <w:r w:rsidR="006D5827">
        <w:rPr>
          <w:rFonts w:ascii="Arial Narrow" w:hAnsi="Arial Narrow" w:cs="Tahoma"/>
          <w:sz w:val="24"/>
          <w:szCs w:val="24"/>
        </w:rPr>
        <w:t xml:space="preserve">, </w:t>
      </w:r>
      <w:r w:rsidR="006D5827" w:rsidRPr="006D5827">
        <w:rPr>
          <w:rFonts w:ascii="Arial Narrow" w:hAnsi="Arial Narrow" w:cs="Tahoma"/>
          <w:sz w:val="24"/>
          <w:szCs w:val="24"/>
        </w:rPr>
        <w:t>New Zealand's Foodstuffs South Island names new CEO:</w:t>
      </w:r>
      <w:r w:rsidR="006D5827">
        <w:rPr>
          <w:rFonts w:ascii="Arial Narrow" w:hAnsi="Arial Narrow" w:cs="Tahoma"/>
          <w:sz w:val="24"/>
          <w:szCs w:val="24"/>
        </w:rPr>
        <w:t xml:space="preserve">, </w:t>
      </w:r>
      <w:r w:rsidR="006D5827" w:rsidRPr="006D5827">
        <w:rPr>
          <w:rFonts w:ascii="Arial Narrow" w:hAnsi="Arial Narrow" w:cs="Tahoma"/>
          <w:sz w:val="24"/>
          <w:szCs w:val="24"/>
        </w:rPr>
        <w:t>Co-operative businesses NZ effectively combatting Covid-19 effects</w:t>
      </w:r>
      <w:r w:rsidR="006D5827">
        <w:rPr>
          <w:rFonts w:ascii="Arial Narrow" w:hAnsi="Arial Narrow" w:cs="Tahoma"/>
          <w:sz w:val="24"/>
          <w:szCs w:val="24"/>
        </w:rPr>
        <w:t xml:space="preserve"> </w:t>
      </w:r>
    </w:p>
    <w:p w14:paraId="770776FB" w14:textId="77777777" w:rsidR="004F1767" w:rsidRPr="00E2281B" w:rsidRDefault="004F1767" w:rsidP="0040166E">
      <w:pPr>
        <w:pStyle w:val="ListParagraph"/>
        <w:spacing w:after="0" w:line="300" w:lineRule="auto"/>
        <w:ind w:left="426" w:hanging="426"/>
        <w:rPr>
          <w:rFonts w:ascii="Arial Narrow" w:eastAsia="Times New Roman" w:hAnsi="Arial Narrow" w:cs="Tahoma"/>
          <w:b/>
          <w:sz w:val="24"/>
          <w:szCs w:val="24"/>
        </w:rPr>
      </w:pPr>
    </w:p>
    <w:p w14:paraId="746C60C9" w14:textId="39A6636F" w:rsidR="004F1767" w:rsidRPr="006D5827" w:rsidRDefault="004F1767" w:rsidP="0040166E">
      <w:pPr>
        <w:pStyle w:val="ListParagraph"/>
        <w:numPr>
          <w:ilvl w:val="0"/>
          <w:numId w:val="1"/>
        </w:numPr>
        <w:spacing w:after="0" w:line="300" w:lineRule="auto"/>
        <w:ind w:left="426" w:hanging="426"/>
        <w:rPr>
          <w:rFonts w:ascii="Arial Narrow" w:hAnsi="Arial Narrow" w:cs="Tahoma"/>
          <w:sz w:val="24"/>
          <w:szCs w:val="24"/>
        </w:rPr>
      </w:pPr>
      <w:r w:rsidRPr="00E2281B">
        <w:rPr>
          <w:rFonts w:ascii="Arial Narrow" w:hAnsi="Arial Narrow" w:cs="Tahoma"/>
          <w:b/>
          <w:sz w:val="24"/>
          <w:szCs w:val="24"/>
        </w:rPr>
        <w:t xml:space="preserve">International news: </w:t>
      </w:r>
      <w:bookmarkStart w:id="1" w:name="_Hlk82433391"/>
      <w:r w:rsidR="006D5827" w:rsidRPr="006D5827">
        <w:rPr>
          <w:rFonts w:ascii="Arial Narrow" w:hAnsi="Arial Narrow" w:cs="Tahoma"/>
          <w:sz w:val="24"/>
          <w:szCs w:val="24"/>
        </w:rPr>
        <w:t>'Entire world is short-staffed'</w:t>
      </w:r>
      <w:r w:rsidR="006D5827">
        <w:rPr>
          <w:rFonts w:ascii="Arial Narrow" w:hAnsi="Arial Narrow" w:cs="Tahoma"/>
          <w:sz w:val="24"/>
          <w:szCs w:val="24"/>
        </w:rPr>
        <w:t xml:space="preserve">, </w:t>
      </w:r>
      <w:r w:rsidR="006D5827" w:rsidRPr="006D5827">
        <w:rPr>
          <w:rFonts w:ascii="Arial Narrow" w:hAnsi="Arial Narrow" w:cs="Tahoma"/>
          <w:sz w:val="24"/>
          <w:szCs w:val="24"/>
        </w:rPr>
        <w:t>Canada  The agricultural industry is desperate for workers of all sorts</w:t>
      </w:r>
      <w:r w:rsidR="006D5827">
        <w:rPr>
          <w:rFonts w:ascii="Arial Narrow" w:hAnsi="Arial Narrow" w:cs="Tahoma"/>
          <w:sz w:val="24"/>
          <w:szCs w:val="24"/>
        </w:rPr>
        <w:t xml:space="preserve">, </w:t>
      </w:r>
      <w:r w:rsidR="006D5827" w:rsidRPr="006D5827">
        <w:rPr>
          <w:rFonts w:ascii="Arial Narrow" w:hAnsi="Arial Narrow" w:cs="Tahoma"/>
          <w:sz w:val="24"/>
          <w:szCs w:val="24"/>
        </w:rPr>
        <w:t>SHAFFE to attend key industry events</w:t>
      </w:r>
      <w:r w:rsidR="006D5827">
        <w:rPr>
          <w:rFonts w:ascii="Arial Narrow" w:hAnsi="Arial Narrow" w:cs="Tahoma"/>
          <w:sz w:val="24"/>
          <w:szCs w:val="24"/>
        </w:rPr>
        <w:t xml:space="preserve">, </w:t>
      </w:r>
      <w:r w:rsidR="006D5827" w:rsidRPr="006D5827">
        <w:rPr>
          <w:rFonts w:ascii="Arial Narrow" w:hAnsi="Arial Narrow" w:cs="Tahoma"/>
          <w:sz w:val="24"/>
          <w:szCs w:val="24"/>
        </w:rPr>
        <w:t>More than 1 billion Asians will join the global middle class in the next decade</w:t>
      </w:r>
      <w:r w:rsidR="006D5827">
        <w:rPr>
          <w:rFonts w:ascii="Arial Narrow" w:hAnsi="Arial Narrow" w:cs="Tahoma"/>
          <w:sz w:val="24"/>
          <w:szCs w:val="24"/>
        </w:rPr>
        <w:t xml:space="preserve">, </w:t>
      </w:r>
      <w:r w:rsidR="006D5827" w:rsidRPr="006D5827">
        <w:rPr>
          <w:rFonts w:ascii="Arial Narrow" w:hAnsi="Arial Narrow" w:cs="Tahoma"/>
          <w:sz w:val="24"/>
          <w:szCs w:val="24"/>
        </w:rPr>
        <w:t>Australian industry faces largest rise in food and grocery prices in more than a decade</w:t>
      </w:r>
      <w:r w:rsidR="006D5827">
        <w:rPr>
          <w:rFonts w:ascii="Arial Narrow" w:hAnsi="Arial Narrow" w:cs="Tahoma"/>
          <w:sz w:val="24"/>
          <w:szCs w:val="24"/>
        </w:rPr>
        <w:t>,</w:t>
      </w:r>
      <w:r w:rsidR="006D5827" w:rsidRPr="006D5827">
        <w:t xml:space="preserve"> </w:t>
      </w:r>
      <w:r w:rsidR="006D5827" w:rsidRPr="006D5827">
        <w:rPr>
          <w:rFonts w:ascii="Arial Narrow" w:hAnsi="Arial Narrow" w:cs="Tahoma"/>
          <w:sz w:val="24"/>
          <w:szCs w:val="24"/>
        </w:rPr>
        <w:t>‘Handling vegetables at market could have led to COVID-19 spread’</w:t>
      </w:r>
      <w:r w:rsidR="006D5827">
        <w:rPr>
          <w:rFonts w:ascii="Arial Narrow" w:hAnsi="Arial Narrow" w:cs="Tahoma"/>
          <w:sz w:val="24"/>
          <w:szCs w:val="24"/>
        </w:rPr>
        <w:t xml:space="preserve">, </w:t>
      </w:r>
      <w:r w:rsidR="006D5827" w:rsidRPr="006D5827">
        <w:rPr>
          <w:rFonts w:ascii="Arial Narrow" w:hAnsi="Arial Narrow" w:cs="Tahoma"/>
          <w:sz w:val="24"/>
          <w:szCs w:val="24"/>
        </w:rPr>
        <w:t>"There will never be a silver bullet to solve the food security problem"</w:t>
      </w:r>
      <w:r w:rsidR="006D5827">
        <w:rPr>
          <w:rFonts w:ascii="Arial Narrow" w:hAnsi="Arial Narrow" w:cs="Tahoma"/>
          <w:sz w:val="24"/>
          <w:szCs w:val="24"/>
        </w:rPr>
        <w:t xml:space="preserve">, </w:t>
      </w:r>
      <w:r w:rsidR="006D5827" w:rsidRPr="006D5827">
        <w:rPr>
          <w:rFonts w:ascii="Arial Narrow" w:hAnsi="Arial Narrow" w:cs="Tahoma"/>
          <w:sz w:val="24"/>
          <w:szCs w:val="24"/>
        </w:rPr>
        <w:t>Chinese investment in Chile creates opportunities</w:t>
      </w:r>
      <w:r w:rsidR="006D5827">
        <w:rPr>
          <w:rFonts w:ascii="Arial Narrow" w:hAnsi="Arial Narrow" w:cs="Tahoma"/>
          <w:sz w:val="24"/>
          <w:szCs w:val="24"/>
        </w:rPr>
        <w:t xml:space="preserve">, </w:t>
      </w:r>
      <w:r w:rsidR="006D5827" w:rsidRPr="006D5827">
        <w:rPr>
          <w:rFonts w:ascii="Arial Narrow" w:hAnsi="Arial Narrow" w:cs="Tahoma"/>
          <w:sz w:val="24"/>
          <w:szCs w:val="24"/>
        </w:rPr>
        <w:t>Chinese state-owned company wants to expand in African horticulture</w:t>
      </w:r>
      <w:r w:rsidR="006D5827">
        <w:rPr>
          <w:rFonts w:ascii="Arial Narrow" w:hAnsi="Arial Narrow" w:cs="Tahoma"/>
          <w:sz w:val="24"/>
          <w:szCs w:val="24"/>
        </w:rPr>
        <w:t xml:space="preserve">, </w:t>
      </w:r>
      <w:r w:rsidR="006D5827" w:rsidRPr="006D5827">
        <w:rPr>
          <w:rFonts w:ascii="Arial Narrow" w:hAnsi="Arial Narrow" w:cs="Tahoma"/>
          <w:sz w:val="24"/>
          <w:szCs w:val="24"/>
        </w:rPr>
        <w:t>Onshore container disruption leading to record delays and profits</w:t>
      </w:r>
      <w:r w:rsidR="006D5827">
        <w:rPr>
          <w:rFonts w:ascii="Arial Narrow" w:hAnsi="Arial Narrow" w:cs="Tahoma"/>
          <w:sz w:val="24"/>
          <w:szCs w:val="24"/>
        </w:rPr>
        <w:t xml:space="preserve">, </w:t>
      </w:r>
      <w:r w:rsidR="006D5827" w:rsidRPr="006D5827">
        <w:rPr>
          <w:rFonts w:ascii="Arial Narrow" w:hAnsi="Arial Narrow" w:cs="Tahoma"/>
          <w:sz w:val="24"/>
          <w:szCs w:val="24"/>
        </w:rPr>
        <w:t>Pandemic has made shipping containers into hottest items globally</w:t>
      </w:r>
      <w:r w:rsidR="006D5827">
        <w:rPr>
          <w:rFonts w:ascii="Arial Narrow" w:hAnsi="Arial Narrow" w:cs="Tahoma"/>
          <w:sz w:val="24"/>
          <w:szCs w:val="24"/>
        </w:rPr>
        <w:t xml:space="preserve">, </w:t>
      </w:r>
      <w:r w:rsidR="006D5827" w:rsidRPr="006D5827">
        <w:rPr>
          <w:rFonts w:ascii="Arial Narrow" w:hAnsi="Arial Narrow" w:cs="Tahoma"/>
          <w:sz w:val="24"/>
          <w:szCs w:val="24"/>
        </w:rPr>
        <w:t>Overview of the importance and scope of Good Agricultural Practices (GAP) for flower crops</w:t>
      </w:r>
      <w:r w:rsidR="006D5827">
        <w:rPr>
          <w:rFonts w:ascii="Arial Narrow" w:hAnsi="Arial Narrow" w:cs="Tahoma"/>
          <w:sz w:val="24"/>
          <w:szCs w:val="24"/>
        </w:rPr>
        <w:t xml:space="preserve">, </w:t>
      </w:r>
      <w:r w:rsidR="006D5827" w:rsidRPr="006D5827">
        <w:rPr>
          <w:rFonts w:ascii="Arial Narrow" w:hAnsi="Arial Narrow" w:cs="Tahoma"/>
          <w:sz w:val="24"/>
          <w:szCs w:val="24"/>
        </w:rPr>
        <w:t>Breeding roses that are ready for climate change effects</w:t>
      </w:r>
      <w:r w:rsidR="006D5827">
        <w:rPr>
          <w:rFonts w:ascii="Arial Narrow" w:hAnsi="Arial Narrow" w:cs="Tahoma"/>
          <w:sz w:val="24"/>
          <w:szCs w:val="24"/>
        </w:rPr>
        <w:t xml:space="preserve">, </w:t>
      </w:r>
      <w:r w:rsidR="006D5827" w:rsidRPr="006D5827">
        <w:rPr>
          <w:rFonts w:ascii="Arial Narrow" w:hAnsi="Arial Narrow" w:cs="Tahoma"/>
          <w:sz w:val="24"/>
          <w:szCs w:val="24"/>
        </w:rPr>
        <w:t>Weeding Robot that uses precision lasers</w:t>
      </w:r>
      <w:r w:rsidR="006D5827">
        <w:rPr>
          <w:rFonts w:ascii="Arial Narrow" w:hAnsi="Arial Narrow" w:cs="Tahoma"/>
          <w:sz w:val="24"/>
          <w:szCs w:val="24"/>
        </w:rPr>
        <w:t xml:space="preserve">, </w:t>
      </w:r>
      <w:r w:rsidR="006D5827" w:rsidRPr="006D5827">
        <w:rPr>
          <w:rFonts w:ascii="Arial Narrow" w:hAnsi="Arial Narrow" w:cs="Tahoma"/>
          <w:sz w:val="24"/>
          <w:szCs w:val="24"/>
        </w:rPr>
        <w:t>Giving away CRISPR intellectual property licenses for free in fight against hunger</w:t>
      </w:r>
      <w:r w:rsidR="006D5827">
        <w:rPr>
          <w:rFonts w:ascii="Arial Narrow" w:hAnsi="Arial Narrow" w:cs="Tahoma"/>
          <w:sz w:val="24"/>
          <w:szCs w:val="24"/>
        </w:rPr>
        <w:t xml:space="preserve">, </w:t>
      </w:r>
      <w:r w:rsidR="006D5827" w:rsidRPr="006D5827">
        <w:rPr>
          <w:rFonts w:ascii="Arial Narrow" w:hAnsi="Arial Narrow" w:cs="Tahoma"/>
          <w:sz w:val="24"/>
          <w:szCs w:val="24"/>
        </w:rPr>
        <w:t>New way to freeze foods could cut carbon emissions immensely</w:t>
      </w:r>
    </w:p>
    <w:p w14:paraId="7835A520" w14:textId="77777777" w:rsidR="00B936DE" w:rsidRPr="00E2281B" w:rsidRDefault="00B936DE" w:rsidP="0040166E">
      <w:pPr>
        <w:pStyle w:val="ListParagraph"/>
        <w:spacing w:after="0" w:line="300" w:lineRule="auto"/>
        <w:ind w:left="426" w:hanging="426"/>
        <w:rPr>
          <w:rFonts w:ascii="Arial Narrow" w:hAnsi="Arial Narrow" w:cs="Tahoma"/>
          <w:sz w:val="24"/>
          <w:szCs w:val="24"/>
        </w:rPr>
      </w:pPr>
    </w:p>
    <w:bookmarkEnd w:id="1"/>
    <w:p w14:paraId="268CCE44" w14:textId="34E1E191" w:rsidR="00B936DE" w:rsidRDefault="006C36A2" w:rsidP="006C36A2">
      <w:pPr>
        <w:spacing w:after="0" w:line="300" w:lineRule="auto"/>
        <w:rPr>
          <w:rFonts w:ascii="Arial Narrow" w:hAnsi="Arial Narrow" w:cs="Tahoma"/>
          <w:b/>
          <w:sz w:val="24"/>
          <w:szCs w:val="24"/>
        </w:rPr>
      </w:pPr>
      <w:r>
        <w:rPr>
          <w:rFonts w:ascii="Arial Narrow" w:hAnsi="Arial Narrow" w:cs="Tahoma"/>
          <w:b/>
          <w:sz w:val="24"/>
          <w:szCs w:val="24"/>
        </w:rPr>
        <w:t>Comment</w:t>
      </w:r>
    </w:p>
    <w:p w14:paraId="40EA1ABE" w14:textId="23788A0D" w:rsidR="006C36A2" w:rsidRDefault="006C36A2" w:rsidP="006C36A2">
      <w:pPr>
        <w:spacing w:after="0" w:line="300" w:lineRule="auto"/>
        <w:rPr>
          <w:rFonts w:ascii="Arial Narrow" w:hAnsi="Arial Narrow" w:cs="Tahoma"/>
          <w:bCs/>
          <w:sz w:val="24"/>
          <w:szCs w:val="24"/>
        </w:rPr>
      </w:pPr>
      <w:r w:rsidRPr="006C36A2">
        <w:rPr>
          <w:rFonts w:ascii="Arial Narrow" w:hAnsi="Arial Narrow" w:cs="Tahoma"/>
          <w:bCs/>
          <w:sz w:val="24"/>
          <w:szCs w:val="24"/>
        </w:rPr>
        <w:t>After relatively few articles last week this week</w:t>
      </w:r>
      <w:r>
        <w:rPr>
          <w:rFonts w:ascii="Arial Narrow" w:hAnsi="Arial Narrow" w:cs="Tahoma"/>
          <w:bCs/>
          <w:sz w:val="24"/>
          <w:szCs w:val="24"/>
        </w:rPr>
        <w:t xml:space="preserve">’s batch has bounced back </w:t>
      </w:r>
      <w:r w:rsidR="00AE62A7">
        <w:rPr>
          <w:rFonts w:ascii="Arial Narrow" w:hAnsi="Arial Narrow" w:cs="Tahoma"/>
          <w:bCs/>
          <w:sz w:val="24"/>
          <w:szCs w:val="24"/>
        </w:rPr>
        <w:t>to a healthy number of articles – there’s plenty happening in horticulture</w:t>
      </w:r>
      <w:r>
        <w:rPr>
          <w:rFonts w:ascii="Arial Narrow" w:hAnsi="Arial Narrow" w:cs="Tahoma"/>
          <w:bCs/>
          <w:sz w:val="24"/>
          <w:szCs w:val="24"/>
        </w:rPr>
        <w:t xml:space="preserve">.  </w:t>
      </w:r>
    </w:p>
    <w:p w14:paraId="4D618705" w14:textId="3185A721" w:rsidR="006C36A2" w:rsidRDefault="006C36A2" w:rsidP="006C36A2">
      <w:pPr>
        <w:spacing w:after="0" w:line="300" w:lineRule="auto"/>
        <w:rPr>
          <w:rFonts w:ascii="Arial Narrow" w:hAnsi="Arial Narrow" w:cs="Tahoma"/>
          <w:bCs/>
          <w:sz w:val="24"/>
          <w:szCs w:val="24"/>
        </w:rPr>
      </w:pPr>
    </w:p>
    <w:p w14:paraId="6F696E6F" w14:textId="702623E2" w:rsidR="006C36A2" w:rsidRDefault="006C36A2" w:rsidP="006C36A2">
      <w:pPr>
        <w:spacing w:after="0" w:line="300" w:lineRule="auto"/>
        <w:rPr>
          <w:rFonts w:ascii="Arial Narrow" w:hAnsi="Arial Narrow" w:cs="Tahoma"/>
          <w:bCs/>
          <w:sz w:val="24"/>
          <w:szCs w:val="24"/>
        </w:rPr>
      </w:pPr>
      <w:r>
        <w:rPr>
          <w:rFonts w:ascii="Arial Narrow" w:hAnsi="Arial Narrow" w:cs="Tahoma"/>
          <w:bCs/>
          <w:sz w:val="24"/>
          <w:szCs w:val="24"/>
        </w:rPr>
        <w:t xml:space="preserve">The ongoing issue of insufficient labour is mentioned in both New Zealand and </w:t>
      </w:r>
      <w:r w:rsidR="00CE5034">
        <w:rPr>
          <w:rFonts w:ascii="Arial Narrow" w:hAnsi="Arial Narrow" w:cs="Tahoma"/>
          <w:bCs/>
          <w:sz w:val="24"/>
          <w:szCs w:val="24"/>
        </w:rPr>
        <w:t xml:space="preserve">in </w:t>
      </w:r>
      <w:r>
        <w:rPr>
          <w:rFonts w:ascii="Arial Narrow" w:hAnsi="Arial Narrow" w:cs="Tahoma"/>
          <w:bCs/>
          <w:sz w:val="24"/>
          <w:szCs w:val="24"/>
        </w:rPr>
        <w:t>International articles and its obviously not a problem that is going to be fixed easily</w:t>
      </w:r>
      <w:r w:rsidR="00CE5034">
        <w:rPr>
          <w:rFonts w:ascii="Arial Narrow" w:hAnsi="Arial Narrow" w:cs="Tahoma"/>
          <w:bCs/>
          <w:sz w:val="24"/>
          <w:szCs w:val="24"/>
        </w:rPr>
        <w:t>. I</w:t>
      </w:r>
      <w:r>
        <w:rPr>
          <w:rFonts w:ascii="Arial Narrow" w:hAnsi="Arial Narrow" w:cs="Tahoma"/>
          <w:bCs/>
          <w:sz w:val="24"/>
          <w:szCs w:val="24"/>
        </w:rPr>
        <w:t xml:space="preserve">n fact, until </w:t>
      </w:r>
      <w:r w:rsidR="00CE5034">
        <w:rPr>
          <w:rFonts w:ascii="Arial Narrow" w:hAnsi="Arial Narrow" w:cs="Tahoma"/>
          <w:bCs/>
          <w:sz w:val="24"/>
          <w:szCs w:val="24"/>
        </w:rPr>
        <w:t xml:space="preserve">the world </w:t>
      </w:r>
      <w:r>
        <w:rPr>
          <w:rFonts w:ascii="Arial Narrow" w:hAnsi="Arial Narrow" w:cs="Tahoma"/>
          <w:bCs/>
          <w:sz w:val="24"/>
          <w:szCs w:val="24"/>
        </w:rPr>
        <w:t>find</w:t>
      </w:r>
      <w:r w:rsidR="00CE5034">
        <w:rPr>
          <w:rFonts w:ascii="Arial Narrow" w:hAnsi="Arial Narrow" w:cs="Tahoma"/>
          <w:bCs/>
          <w:sz w:val="24"/>
          <w:szCs w:val="24"/>
        </w:rPr>
        <w:t>s</w:t>
      </w:r>
      <w:r>
        <w:rPr>
          <w:rFonts w:ascii="Arial Narrow" w:hAnsi="Arial Narrow" w:cs="Tahoma"/>
          <w:bCs/>
          <w:sz w:val="24"/>
          <w:szCs w:val="24"/>
        </w:rPr>
        <w:t xml:space="preserve"> cost efficient robotic solutions, </w:t>
      </w:r>
      <w:r w:rsidR="00EA182D">
        <w:rPr>
          <w:rFonts w:ascii="Arial Narrow" w:hAnsi="Arial Narrow" w:cs="Tahoma"/>
          <w:bCs/>
          <w:sz w:val="24"/>
          <w:szCs w:val="24"/>
        </w:rPr>
        <w:t xml:space="preserve">articles are starting to say </w:t>
      </w:r>
      <w:r w:rsidR="00CE5034">
        <w:rPr>
          <w:rFonts w:ascii="Arial Narrow" w:hAnsi="Arial Narrow" w:cs="Tahoma"/>
          <w:bCs/>
          <w:sz w:val="24"/>
          <w:szCs w:val="24"/>
        </w:rPr>
        <w:t xml:space="preserve">the flow on effect of labour constraints is </w:t>
      </w:r>
      <w:r>
        <w:rPr>
          <w:rFonts w:ascii="Arial Narrow" w:hAnsi="Arial Narrow" w:cs="Tahoma"/>
          <w:bCs/>
          <w:sz w:val="24"/>
          <w:szCs w:val="24"/>
        </w:rPr>
        <w:t xml:space="preserve">likely to </w:t>
      </w:r>
      <w:r w:rsidR="00EA182D">
        <w:rPr>
          <w:rFonts w:ascii="Arial Narrow" w:hAnsi="Arial Narrow" w:cs="Tahoma"/>
          <w:bCs/>
          <w:sz w:val="24"/>
          <w:szCs w:val="24"/>
        </w:rPr>
        <w:t>be an</w:t>
      </w:r>
      <w:r w:rsidR="00CE5034">
        <w:rPr>
          <w:rFonts w:ascii="Arial Narrow" w:hAnsi="Arial Narrow" w:cs="Tahoma"/>
          <w:bCs/>
          <w:sz w:val="24"/>
          <w:szCs w:val="24"/>
        </w:rPr>
        <w:t xml:space="preserve"> increase in the price the consumer pays for </w:t>
      </w:r>
      <w:r>
        <w:rPr>
          <w:rFonts w:ascii="Arial Narrow" w:hAnsi="Arial Narrow" w:cs="Tahoma"/>
          <w:bCs/>
          <w:sz w:val="24"/>
          <w:szCs w:val="24"/>
        </w:rPr>
        <w:t xml:space="preserve">produce. </w:t>
      </w:r>
      <w:r w:rsidR="00CE5034">
        <w:rPr>
          <w:rFonts w:ascii="Arial Narrow" w:hAnsi="Arial Narrow" w:cs="Tahoma"/>
          <w:bCs/>
          <w:sz w:val="24"/>
          <w:szCs w:val="24"/>
        </w:rPr>
        <w:t xml:space="preserve"> There is the hope in New Zealand that RSE workers from the Pacific will alleviate the problem (as long as the new expedited immigration process works) but other countries are not talking as </w:t>
      </w:r>
      <w:r w:rsidR="00CA7C8E">
        <w:rPr>
          <w:rFonts w:ascii="Arial Narrow" w:hAnsi="Arial Narrow" w:cs="Tahoma"/>
          <w:bCs/>
          <w:sz w:val="24"/>
          <w:szCs w:val="24"/>
        </w:rPr>
        <w:t>concretely</w:t>
      </w:r>
      <w:r w:rsidR="00CE5034">
        <w:rPr>
          <w:rFonts w:ascii="Arial Narrow" w:hAnsi="Arial Narrow" w:cs="Tahoma"/>
          <w:bCs/>
          <w:sz w:val="24"/>
          <w:szCs w:val="24"/>
        </w:rPr>
        <w:t xml:space="preserve">  about a solution. </w:t>
      </w:r>
    </w:p>
    <w:p w14:paraId="4E9DFFDD" w14:textId="1E6D9F06" w:rsidR="00CE5034" w:rsidRDefault="00CE5034" w:rsidP="006C36A2">
      <w:pPr>
        <w:spacing w:after="0" w:line="300" w:lineRule="auto"/>
        <w:rPr>
          <w:rFonts w:ascii="Arial Narrow" w:hAnsi="Arial Narrow" w:cs="Tahoma"/>
          <w:bCs/>
          <w:sz w:val="24"/>
          <w:szCs w:val="24"/>
        </w:rPr>
      </w:pPr>
    </w:p>
    <w:p w14:paraId="652AC21B" w14:textId="0E3ABE47" w:rsidR="00AE62A7" w:rsidRDefault="00CE5034" w:rsidP="006C36A2">
      <w:pPr>
        <w:spacing w:after="0" w:line="300" w:lineRule="auto"/>
        <w:rPr>
          <w:rFonts w:ascii="Arial Narrow" w:hAnsi="Arial Narrow" w:cs="Tahoma"/>
          <w:bCs/>
          <w:sz w:val="24"/>
          <w:szCs w:val="24"/>
        </w:rPr>
      </w:pPr>
      <w:r>
        <w:rPr>
          <w:rFonts w:ascii="Arial Narrow" w:hAnsi="Arial Narrow" w:cs="Tahoma"/>
          <w:bCs/>
          <w:sz w:val="24"/>
          <w:szCs w:val="24"/>
        </w:rPr>
        <w:t xml:space="preserve">Also in the New Zealand section is an interesting </w:t>
      </w:r>
      <w:r w:rsidR="00CA7C8E">
        <w:rPr>
          <w:rFonts w:ascii="Arial Narrow" w:hAnsi="Arial Narrow" w:cs="Tahoma"/>
          <w:bCs/>
          <w:sz w:val="24"/>
          <w:szCs w:val="24"/>
        </w:rPr>
        <w:t xml:space="preserve">opinion </w:t>
      </w:r>
      <w:r>
        <w:rPr>
          <w:rFonts w:ascii="Arial Narrow" w:hAnsi="Arial Narrow" w:cs="Tahoma"/>
          <w:bCs/>
          <w:sz w:val="24"/>
          <w:szCs w:val="24"/>
        </w:rPr>
        <w:t xml:space="preserve">piece </w:t>
      </w:r>
      <w:r w:rsidR="00CA7C8E">
        <w:rPr>
          <w:rFonts w:ascii="Arial Narrow" w:hAnsi="Arial Narrow" w:cs="Tahoma"/>
          <w:bCs/>
          <w:sz w:val="24"/>
          <w:szCs w:val="24"/>
        </w:rPr>
        <w:t>calling for New Zealand to feed its o</w:t>
      </w:r>
      <w:r w:rsidR="00EA182D">
        <w:rPr>
          <w:rFonts w:ascii="Arial Narrow" w:hAnsi="Arial Narrow" w:cs="Tahoma"/>
          <w:bCs/>
          <w:sz w:val="24"/>
          <w:szCs w:val="24"/>
        </w:rPr>
        <w:t>wn</w:t>
      </w:r>
      <w:r w:rsidR="00CA7C8E">
        <w:rPr>
          <w:rFonts w:ascii="Arial Narrow" w:hAnsi="Arial Narrow" w:cs="Tahoma"/>
          <w:bCs/>
          <w:sz w:val="24"/>
          <w:szCs w:val="24"/>
        </w:rPr>
        <w:t xml:space="preserve"> population before exporting to other</w:t>
      </w:r>
      <w:r w:rsidR="00AE62A7">
        <w:rPr>
          <w:rFonts w:ascii="Arial Narrow" w:hAnsi="Arial Narrow" w:cs="Tahoma"/>
          <w:bCs/>
          <w:sz w:val="24"/>
          <w:szCs w:val="24"/>
        </w:rPr>
        <w:t xml:space="preserve"> countrie</w:t>
      </w:r>
      <w:r w:rsidR="00CA7C8E">
        <w:rPr>
          <w:rFonts w:ascii="Arial Narrow" w:hAnsi="Arial Narrow" w:cs="Tahoma"/>
          <w:bCs/>
          <w:sz w:val="24"/>
          <w:szCs w:val="24"/>
        </w:rPr>
        <w:t xml:space="preserve">s. A stance which is difficult to argue with if we want to claim our food is being produced </w:t>
      </w:r>
      <w:r w:rsidR="00AE62A7">
        <w:rPr>
          <w:rFonts w:ascii="Arial Narrow" w:hAnsi="Arial Narrow" w:cs="Tahoma"/>
          <w:bCs/>
          <w:sz w:val="24"/>
          <w:szCs w:val="24"/>
        </w:rPr>
        <w:t xml:space="preserve">in an </w:t>
      </w:r>
      <w:r w:rsidR="00CA7C8E">
        <w:rPr>
          <w:rFonts w:ascii="Arial Narrow" w:hAnsi="Arial Narrow" w:cs="Tahoma"/>
          <w:bCs/>
          <w:sz w:val="24"/>
          <w:szCs w:val="24"/>
        </w:rPr>
        <w:t xml:space="preserve">ethically </w:t>
      </w:r>
      <w:r w:rsidR="00CA7C8E" w:rsidRPr="00CA7C8E">
        <w:rPr>
          <w:rFonts w:ascii="Arial Narrow" w:hAnsi="Arial Narrow" w:cs="Tahoma"/>
          <w:bCs/>
          <w:sz w:val="24"/>
          <w:szCs w:val="24"/>
        </w:rPr>
        <w:t xml:space="preserve">and </w:t>
      </w:r>
      <w:r w:rsidR="00AE62A7">
        <w:rPr>
          <w:rFonts w:ascii="Arial Narrow" w:hAnsi="Arial Narrow" w:cs="Tahoma"/>
          <w:bCs/>
          <w:sz w:val="24"/>
          <w:szCs w:val="24"/>
        </w:rPr>
        <w:t>socially</w:t>
      </w:r>
      <w:r w:rsidR="00CA7C8E" w:rsidRPr="00CA7C8E">
        <w:rPr>
          <w:rFonts w:ascii="Arial Narrow" w:hAnsi="Arial Narrow" w:cs="Tahoma"/>
          <w:bCs/>
          <w:sz w:val="24"/>
          <w:szCs w:val="24"/>
        </w:rPr>
        <w:t xml:space="preserve"> sustainable way. The article reports that a</w:t>
      </w:r>
      <w:r w:rsidR="00CA7C8E" w:rsidRPr="00CA7C8E">
        <w:rPr>
          <w:rFonts w:ascii="Arial Narrow" w:hAnsi="Arial Narrow" w:cs="Tahoma"/>
          <w:bCs/>
          <w:sz w:val="24"/>
          <w:szCs w:val="24"/>
        </w:rPr>
        <w:t xml:space="preserve"> public-private sector think tank, the Aotearoa </w:t>
      </w:r>
      <w:r w:rsidR="00CA7C8E" w:rsidRPr="00CA7C8E">
        <w:rPr>
          <w:rFonts w:ascii="Arial Narrow" w:hAnsi="Arial Narrow" w:cs="Tahoma"/>
          <w:bCs/>
          <w:sz w:val="24"/>
          <w:szCs w:val="24"/>
        </w:rPr>
        <w:t xml:space="preserve">Circle, has been established to consider how this can </w:t>
      </w:r>
      <w:r w:rsidR="00CA7C8E">
        <w:rPr>
          <w:rFonts w:ascii="Arial Narrow" w:hAnsi="Arial Narrow" w:cs="Tahoma"/>
          <w:bCs/>
          <w:sz w:val="24"/>
          <w:szCs w:val="24"/>
        </w:rPr>
        <w:t>b</w:t>
      </w:r>
      <w:r w:rsidR="00CA7C8E" w:rsidRPr="00CA7C8E">
        <w:rPr>
          <w:rFonts w:ascii="Arial Narrow" w:hAnsi="Arial Narrow" w:cs="Tahoma"/>
          <w:bCs/>
          <w:sz w:val="24"/>
          <w:szCs w:val="24"/>
        </w:rPr>
        <w:t>e achieved</w:t>
      </w:r>
      <w:r w:rsidR="00AE62A7">
        <w:rPr>
          <w:rFonts w:ascii="Arial Narrow" w:hAnsi="Arial Narrow" w:cs="Tahoma"/>
          <w:bCs/>
          <w:sz w:val="24"/>
          <w:szCs w:val="24"/>
        </w:rPr>
        <w:t>.</w:t>
      </w:r>
    </w:p>
    <w:p w14:paraId="318EA3E8" w14:textId="77777777" w:rsidR="00AE62A7" w:rsidRDefault="00AE62A7" w:rsidP="006C36A2">
      <w:pPr>
        <w:spacing w:after="0" w:line="300" w:lineRule="auto"/>
        <w:rPr>
          <w:rFonts w:ascii="Arial Narrow" w:hAnsi="Arial Narrow" w:cs="Tahoma"/>
          <w:bCs/>
          <w:sz w:val="24"/>
          <w:szCs w:val="24"/>
        </w:rPr>
      </w:pPr>
    </w:p>
    <w:p w14:paraId="6E7A6592" w14:textId="08823039" w:rsidR="00CE5034" w:rsidRPr="006C36A2" w:rsidRDefault="00AE62A7" w:rsidP="006C36A2">
      <w:pPr>
        <w:spacing w:after="0" w:line="300" w:lineRule="auto"/>
        <w:rPr>
          <w:rFonts w:ascii="Arial Narrow" w:hAnsi="Arial Narrow" w:cs="Tahoma"/>
          <w:bCs/>
          <w:sz w:val="24"/>
          <w:szCs w:val="24"/>
        </w:rPr>
      </w:pPr>
      <w:r>
        <w:rPr>
          <w:rFonts w:ascii="Arial Narrow" w:hAnsi="Arial Narrow" w:cs="Tahoma"/>
          <w:bCs/>
          <w:sz w:val="24"/>
          <w:szCs w:val="24"/>
        </w:rPr>
        <w:t>Food security in China and the need to explore a range of solutions is discussed in the international section Two associated article</w:t>
      </w:r>
      <w:r w:rsidR="00EA182D">
        <w:rPr>
          <w:rFonts w:ascii="Arial Narrow" w:hAnsi="Arial Narrow" w:cs="Tahoma"/>
          <w:bCs/>
          <w:sz w:val="24"/>
          <w:szCs w:val="24"/>
        </w:rPr>
        <w:t>s</w:t>
      </w:r>
      <w:r>
        <w:rPr>
          <w:rFonts w:ascii="Arial Narrow" w:hAnsi="Arial Narrow" w:cs="Tahoma"/>
          <w:bCs/>
          <w:sz w:val="24"/>
          <w:szCs w:val="24"/>
        </w:rPr>
        <w:t xml:space="preserve"> about Chinese investments in Chile and Africa show that investments in other countries are part of </w:t>
      </w:r>
      <w:r w:rsidR="00EA182D">
        <w:rPr>
          <w:rFonts w:ascii="Arial Narrow" w:hAnsi="Arial Narrow" w:cs="Tahoma"/>
          <w:bCs/>
          <w:sz w:val="24"/>
          <w:szCs w:val="24"/>
        </w:rPr>
        <w:t xml:space="preserve">Chinas plans to secure its food supply. </w:t>
      </w:r>
    </w:p>
    <w:p w14:paraId="60A0143F" w14:textId="77777777" w:rsidR="00B936DE" w:rsidRPr="00CA7C8E" w:rsidRDefault="00B936DE" w:rsidP="00E2281B">
      <w:pPr>
        <w:spacing w:after="0" w:line="300" w:lineRule="auto"/>
        <w:rPr>
          <w:rFonts w:ascii="Arial Narrow" w:hAnsi="Arial Narrow" w:cs="Tahoma"/>
          <w:bCs/>
          <w:sz w:val="24"/>
          <w:szCs w:val="24"/>
        </w:rPr>
      </w:pPr>
    </w:p>
    <w:p w14:paraId="7CC9E48B" w14:textId="77777777" w:rsidR="004F1767" w:rsidRPr="00E2281B" w:rsidRDefault="004F1767" w:rsidP="00E2281B">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E2281B" w:rsidRDefault="004F1767" w:rsidP="00E2281B">
      <w:pPr>
        <w:pStyle w:val="ListParagraph"/>
        <w:numPr>
          <w:ilvl w:val="0"/>
          <w:numId w:val="2"/>
        </w:numPr>
        <w:spacing w:after="0" w:line="300" w:lineRule="auto"/>
        <w:rPr>
          <w:rFonts w:ascii="Arial Narrow" w:hAnsi="Arial Narrow" w:cs="Tahoma"/>
          <w:b/>
          <w:sz w:val="24"/>
          <w:szCs w:val="24"/>
        </w:rPr>
      </w:pPr>
      <w:r w:rsidRPr="00EA182D">
        <w:rPr>
          <w:rFonts w:ascii="Arial Narrow" w:hAnsi="Arial Narrow" w:cs="Tahoma"/>
          <w:b/>
          <w:sz w:val="28"/>
          <w:szCs w:val="28"/>
        </w:rPr>
        <w:t>Agency   news</w:t>
      </w:r>
      <w:r w:rsidRPr="00E2281B">
        <w:rPr>
          <w:rFonts w:ascii="Arial Narrow" w:hAnsi="Arial Narrow" w:cs="Tahoma"/>
          <w:b/>
          <w:sz w:val="24"/>
          <w:szCs w:val="24"/>
        </w:rPr>
        <w:t xml:space="preserve">                                                         </w:t>
      </w:r>
      <w:r w:rsidR="00544298" w:rsidRPr="00E2281B">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75A88149" w14:textId="77777777" w:rsidR="004F1767" w:rsidRPr="00E2281B" w:rsidRDefault="004D238B" w:rsidP="00E2281B">
      <w:pPr>
        <w:pStyle w:val="ListParagraph"/>
        <w:numPr>
          <w:ilvl w:val="1"/>
          <w:numId w:val="2"/>
        </w:numPr>
        <w:spacing w:after="0" w:line="300" w:lineRule="auto"/>
        <w:ind w:left="709" w:hanging="709"/>
        <w:rPr>
          <w:rFonts w:ascii="Arial Narrow" w:hAnsi="Arial Narrow" w:cs="Tahoma"/>
          <w:b/>
          <w:sz w:val="24"/>
          <w:szCs w:val="24"/>
        </w:rPr>
      </w:pPr>
      <w:bookmarkStart w:id="2" w:name="_Hlk82433450"/>
      <w:r w:rsidRPr="00E2281B">
        <w:rPr>
          <w:rFonts w:ascii="Arial Narrow" w:hAnsi="Arial Narrow" w:cs="Tahoma"/>
          <w:b/>
          <w:sz w:val="24"/>
          <w:szCs w:val="24"/>
        </w:rPr>
        <w:t>ICPR changes</w:t>
      </w:r>
    </w:p>
    <w:p w14:paraId="5DE7B0F5" w14:textId="3E39210E" w:rsidR="00C67D9B" w:rsidRPr="00E2281B" w:rsidRDefault="00C67D9B" w:rsidP="00E2281B">
      <w:pPr>
        <w:pStyle w:val="NormalWeb"/>
        <w:spacing w:before="0" w:beforeAutospacing="0" w:after="0" w:afterAutospacing="0" w:line="300" w:lineRule="auto"/>
        <w:rPr>
          <w:rFonts w:ascii="Arial Narrow" w:hAnsi="Arial Narrow" w:cs="Arial"/>
          <w:color w:val="333333"/>
          <w:position w:val="6"/>
        </w:rPr>
      </w:pPr>
      <w:r w:rsidRPr="00E2281B">
        <w:rPr>
          <w:rFonts w:ascii="Arial Narrow" w:hAnsi="Arial Narrow" w:cs="Arial"/>
          <w:color w:val="333333"/>
          <w:position w:val="6"/>
        </w:rPr>
        <w:t xml:space="preserve">The ICPR for Chile has been updated with </w:t>
      </w:r>
      <w:r w:rsidR="00621211" w:rsidRPr="00E2281B">
        <w:rPr>
          <w:rFonts w:ascii="Arial Narrow" w:hAnsi="Arial Narrow" w:cs="Arial"/>
          <w:color w:val="333333"/>
          <w:position w:val="6"/>
        </w:rPr>
        <w:t xml:space="preserve">changes requirements for  the paper work required for the import of </w:t>
      </w:r>
      <w:r w:rsidRPr="00E2281B">
        <w:rPr>
          <w:rFonts w:ascii="Arial Narrow" w:hAnsi="Arial Narrow" w:cs="Arial"/>
          <w:color w:val="333333"/>
          <w:position w:val="6"/>
        </w:rPr>
        <w:t xml:space="preserve"> </w:t>
      </w:r>
      <w:r w:rsidRPr="00E2281B">
        <w:rPr>
          <w:rStyle w:val="Emphasis"/>
          <w:rFonts w:ascii="Arial Narrow" w:hAnsi="Arial Narrow" w:cs="Arial"/>
          <w:color w:val="333333"/>
          <w:position w:val="6"/>
        </w:rPr>
        <w:t>Actinidia</w:t>
      </w:r>
      <w:r w:rsidRPr="00E2281B">
        <w:rPr>
          <w:rFonts w:ascii="Arial Narrow" w:hAnsi="Arial Narrow" w:cs="Arial"/>
          <w:color w:val="333333"/>
          <w:position w:val="6"/>
        </w:rPr>
        <w:t xml:space="preserve"> spp Pollen</w:t>
      </w:r>
      <w:r w:rsidR="007947A6" w:rsidRPr="00E2281B">
        <w:rPr>
          <w:rFonts w:ascii="Arial Narrow" w:hAnsi="Arial Narrow" w:cs="Arial"/>
          <w:color w:val="333333"/>
          <w:position w:val="6"/>
        </w:rPr>
        <w:t xml:space="preserve"> </w:t>
      </w:r>
      <w:r w:rsidRPr="00E2281B">
        <w:rPr>
          <w:rFonts w:ascii="Arial Narrow" w:hAnsi="Arial Narrow" w:cs="Arial"/>
          <w:color w:val="333333"/>
          <w:position w:val="6"/>
        </w:rPr>
        <w:t>.</w:t>
      </w:r>
      <w:hyperlink r:id="rId9" w:tgtFrame="_blank" w:history="1">
        <w:r w:rsidRPr="00E2281B">
          <w:rPr>
            <w:rStyle w:val="Hyperlink"/>
            <w:rFonts w:ascii="Arial Narrow" w:hAnsi="Arial Narrow" w:cs="Arial"/>
            <w:position w:val="6"/>
          </w:rPr>
          <w:t>Plant ICPR for Chile</w:t>
        </w:r>
      </w:hyperlink>
    </w:p>
    <w:p w14:paraId="094135BB" w14:textId="77777777" w:rsidR="005224B3" w:rsidRPr="00E2281B" w:rsidRDefault="005224B3" w:rsidP="00E2281B">
      <w:pPr>
        <w:pStyle w:val="NormalWeb"/>
        <w:spacing w:before="0" w:beforeAutospacing="0" w:after="0" w:afterAutospacing="0" w:line="300" w:lineRule="auto"/>
        <w:rPr>
          <w:rFonts w:ascii="Arial Narrow" w:hAnsi="Arial Narrow" w:cs="Tahoma"/>
        </w:rPr>
      </w:pPr>
    </w:p>
    <w:p w14:paraId="772EE723" w14:textId="33696887" w:rsidR="0088669D" w:rsidRPr="00E2281B" w:rsidRDefault="0088669D" w:rsidP="00E2281B">
      <w:pPr>
        <w:pStyle w:val="NormalWeb"/>
        <w:spacing w:before="0" w:beforeAutospacing="0" w:after="0" w:afterAutospacing="0" w:line="300" w:lineRule="auto"/>
        <w:rPr>
          <w:rFonts w:ascii="Arial Narrow" w:hAnsi="Arial Narrow" w:cs="Tahoma"/>
        </w:rPr>
      </w:pPr>
    </w:p>
    <w:p w14:paraId="6DDBD550" w14:textId="77777777" w:rsidR="001D4B9B" w:rsidRPr="00E2281B" w:rsidRDefault="001D4B9B" w:rsidP="00E2281B">
      <w:pPr>
        <w:pStyle w:val="NormalWeb"/>
        <w:spacing w:before="0" w:beforeAutospacing="0" w:after="0" w:afterAutospacing="0" w:line="300" w:lineRule="auto"/>
        <w:rPr>
          <w:rFonts w:ascii="Arial Narrow" w:hAnsi="Arial Narrow" w:cs="Tahoma"/>
        </w:rPr>
      </w:pPr>
    </w:p>
    <w:p w14:paraId="5D661490" w14:textId="77777777" w:rsidR="0088669D" w:rsidRPr="00E2281B" w:rsidRDefault="0088669D" w:rsidP="00E2281B">
      <w:pPr>
        <w:pStyle w:val="ListParagraph"/>
        <w:numPr>
          <w:ilvl w:val="1"/>
          <w:numId w:val="2"/>
        </w:numPr>
        <w:spacing w:after="0" w:line="300" w:lineRule="auto"/>
        <w:ind w:left="709" w:hanging="709"/>
        <w:rPr>
          <w:rStyle w:val="Hyperlink"/>
          <w:rFonts w:ascii="Arial Narrow" w:hAnsi="Arial Narrow"/>
          <w:b/>
          <w:bCs/>
          <w:color w:val="auto"/>
          <w:sz w:val="24"/>
          <w:szCs w:val="24"/>
          <w:u w:val="none"/>
        </w:rPr>
      </w:pPr>
      <w:bookmarkStart w:id="3" w:name="WTO"/>
      <w:bookmarkStart w:id="4" w:name="_Ref72155830"/>
      <w:r w:rsidRPr="00E2281B">
        <w:rPr>
          <w:rFonts w:ascii="Arial Narrow" w:hAnsi="Arial Narrow"/>
          <w:b/>
          <w:bCs/>
          <w:sz w:val="24"/>
          <w:szCs w:val="24"/>
        </w:rPr>
        <w:t>WTO</w:t>
      </w:r>
      <w:bookmarkEnd w:id="3"/>
      <w:r w:rsidRPr="00E2281B">
        <w:rPr>
          <w:rFonts w:ascii="Arial Narrow" w:hAnsi="Arial Narrow"/>
          <w:b/>
          <w:bCs/>
          <w:sz w:val="24"/>
          <w:szCs w:val="24"/>
        </w:rPr>
        <w:t xml:space="preserve"> and TBT  Notifications</w:t>
      </w:r>
      <w:bookmarkEnd w:id="4"/>
      <w:r w:rsidRPr="00E2281B">
        <w:rPr>
          <w:rFonts w:ascii="Arial Narrow" w:hAnsi="Arial Narrow"/>
          <w:b/>
          <w:bCs/>
          <w:sz w:val="24"/>
          <w:szCs w:val="24"/>
        </w:rPr>
        <w:t xml:space="preserve">  </w:t>
      </w:r>
    </w:p>
    <w:p w14:paraId="302FB30D" w14:textId="0B182D0E" w:rsidR="0088669D" w:rsidRPr="00E2281B" w:rsidRDefault="0088669D" w:rsidP="00E2281B">
      <w:pPr>
        <w:spacing w:after="0" w:line="300" w:lineRule="auto"/>
        <w:rPr>
          <w:rFonts w:ascii="Arial Narrow" w:hAnsi="Arial Narrow" w:cs="Tahoma"/>
          <w:sz w:val="24"/>
          <w:szCs w:val="24"/>
        </w:rPr>
      </w:pPr>
      <w:r w:rsidRPr="00E2281B">
        <w:rPr>
          <w:rFonts w:ascii="Arial Narrow" w:hAnsi="Arial Narrow" w:cs="Tahoma"/>
          <w:sz w:val="24"/>
          <w:szCs w:val="24"/>
        </w:rPr>
        <w:t xml:space="preserve">Please find attached the most recent WTO and TBT notifications from countries that are considering changes to their plant import requirements for specific products. If you have any concerns about the notifications being presented, please contact </w:t>
      </w:r>
      <w:hyperlink r:id="rId10" w:history="1">
        <w:r w:rsidRPr="00E2281B">
          <w:rPr>
            <w:rStyle w:val="Hyperlink"/>
            <w:rFonts w:ascii="Arial Narrow" w:hAnsi="Arial Narrow" w:cs="Tahoma"/>
            <w:sz w:val="24"/>
            <w:szCs w:val="24"/>
          </w:rPr>
          <w:t>Plant.exports@mpi.govt.nz</w:t>
        </w:r>
      </w:hyperlink>
      <w:r w:rsidRPr="00E2281B">
        <w:rPr>
          <w:rFonts w:ascii="Arial Narrow" w:hAnsi="Arial Narrow" w:cs="Tahoma"/>
          <w:sz w:val="24"/>
          <w:szCs w:val="24"/>
        </w:rPr>
        <w:t xml:space="preserve"> so that they can potentially make a submission to the notifying country.  Changes notified over the last week include:</w:t>
      </w:r>
    </w:p>
    <w:p w14:paraId="4FFC6FE7" w14:textId="6507B43E" w:rsidR="009A07CB" w:rsidRPr="00E2281B" w:rsidRDefault="009A07CB" w:rsidP="00E2281B">
      <w:pPr>
        <w:pStyle w:val="ListParagraph"/>
        <w:numPr>
          <w:ilvl w:val="0"/>
          <w:numId w:val="3"/>
        </w:numPr>
        <w:spacing w:after="0" w:line="300" w:lineRule="auto"/>
        <w:rPr>
          <w:rFonts w:ascii="Arial Narrow" w:hAnsi="Arial Narrow" w:cs="Tahoma"/>
          <w:sz w:val="24"/>
          <w:szCs w:val="24"/>
        </w:rPr>
      </w:pPr>
      <w:r w:rsidRPr="00E2281B">
        <w:rPr>
          <w:rFonts w:ascii="Arial Narrow" w:hAnsi="Arial Narrow" w:cs="Tahoma"/>
          <w:sz w:val="24"/>
          <w:szCs w:val="24"/>
        </w:rPr>
        <w:t xml:space="preserve">Brazil – phytosanitary quarantine  treatments for international  transit of vegetables </w:t>
      </w:r>
    </w:p>
    <w:p w14:paraId="739AAA74" w14:textId="5B7CF32A" w:rsidR="009A07CB" w:rsidRPr="00E2281B" w:rsidRDefault="009A07CB" w:rsidP="00E2281B">
      <w:pPr>
        <w:pStyle w:val="ListParagraph"/>
        <w:numPr>
          <w:ilvl w:val="0"/>
          <w:numId w:val="3"/>
        </w:numPr>
        <w:spacing w:after="0" w:line="300" w:lineRule="auto"/>
        <w:rPr>
          <w:rFonts w:ascii="Arial Narrow" w:hAnsi="Arial Narrow" w:cs="Tahoma"/>
          <w:sz w:val="24"/>
          <w:szCs w:val="24"/>
        </w:rPr>
      </w:pPr>
      <w:r w:rsidRPr="00E2281B">
        <w:rPr>
          <w:rFonts w:ascii="Arial Narrow" w:hAnsi="Arial Narrow" w:cs="Tahoma"/>
          <w:sz w:val="24"/>
          <w:szCs w:val="24"/>
        </w:rPr>
        <w:t>Japan and USA MRL’</w:t>
      </w:r>
      <w:r w:rsidR="00621211" w:rsidRPr="00E2281B">
        <w:rPr>
          <w:rFonts w:ascii="Arial Narrow" w:hAnsi="Arial Narrow" w:cs="Tahoma"/>
          <w:sz w:val="24"/>
          <w:szCs w:val="24"/>
        </w:rPr>
        <w:t>s</w:t>
      </w:r>
      <w:r w:rsidRPr="00E2281B">
        <w:rPr>
          <w:rFonts w:ascii="Arial Narrow" w:hAnsi="Arial Narrow" w:cs="Tahoma"/>
          <w:sz w:val="24"/>
          <w:szCs w:val="24"/>
        </w:rPr>
        <w:t xml:space="preserve"> </w:t>
      </w:r>
    </w:p>
    <w:p w14:paraId="65D0A4A5" w14:textId="6580C59B" w:rsidR="009A07CB" w:rsidRPr="00E2281B" w:rsidRDefault="009A07CB" w:rsidP="00E2281B">
      <w:pPr>
        <w:pStyle w:val="ListParagraph"/>
        <w:numPr>
          <w:ilvl w:val="0"/>
          <w:numId w:val="3"/>
        </w:numPr>
        <w:spacing w:after="0" w:line="300" w:lineRule="auto"/>
        <w:rPr>
          <w:rFonts w:ascii="Arial Narrow" w:hAnsi="Arial Narrow" w:cs="Tahoma"/>
          <w:i/>
          <w:iCs/>
          <w:sz w:val="24"/>
          <w:szCs w:val="24"/>
        </w:rPr>
      </w:pPr>
      <w:r w:rsidRPr="00E2281B">
        <w:rPr>
          <w:rFonts w:ascii="Arial Narrow" w:hAnsi="Arial Narrow" w:cs="Tahoma"/>
          <w:sz w:val="24"/>
          <w:szCs w:val="24"/>
        </w:rPr>
        <w:t xml:space="preserve">Chinese Taipei Importation of plants or plant products shall be free from </w:t>
      </w:r>
      <w:proofErr w:type="spellStart"/>
      <w:r w:rsidRPr="00E2281B">
        <w:rPr>
          <w:rFonts w:ascii="Arial Narrow" w:hAnsi="Arial Narrow" w:cs="Tahoma"/>
          <w:i/>
          <w:iCs/>
          <w:sz w:val="24"/>
          <w:szCs w:val="24"/>
        </w:rPr>
        <w:t>Muhlenbergia</w:t>
      </w:r>
      <w:proofErr w:type="spellEnd"/>
      <w:r w:rsidRPr="00E2281B">
        <w:rPr>
          <w:rFonts w:ascii="Arial Narrow" w:hAnsi="Arial Narrow" w:cs="Tahoma"/>
          <w:i/>
          <w:iCs/>
          <w:sz w:val="24"/>
          <w:szCs w:val="24"/>
        </w:rPr>
        <w:t xml:space="preserve"> </w:t>
      </w:r>
      <w:proofErr w:type="spellStart"/>
      <w:r w:rsidRPr="00E2281B">
        <w:rPr>
          <w:rFonts w:ascii="Arial Narrow" w:hAnsi="Arial Narrow" w:cs="Tahoma"/>
          <w:i/>
          <w:iCs/>
          <w:sz w:val="24"/>
          <w:szCs w:val="24"/>
        </w:rPr>
        <w:t>capillaris</w:t>
      </w:r>
      <w:proofErr w:type="spellEnd"/>
      <w:r w:rsidRPr="00E2281B">
        <w:rPr>
          <w:rFonts w:ascii="Arial Narrow" w:hAnsi="Arial Narrow" w:cs="Tahoma"/>
          <w:i/>
          <w:iCs/>
          <w:sz w:val="24"/>
          <w:szCs w:val="24"/>
        </w:rPr>
        <w:t xml:space="preserve"> </w:t>
      </w:r>
      <w:r w:rsidRPr="00E2281B">
        <w:rPr>
          <w:rFonts w:ascii="Arial Narrow" w:hAnsi="Arial Narrow" w:cs="Tahoma"/>
          <w:sz w:val="24"/>
          <w:szCs w:val="24"/>
        </w:rPr>
        <w:t>and</w:t>
      </w:r>
      <w:r w:rsidRPr="00E2281B">
        <w:rPr>
          <w:rFonts w:ascii="Arial Narrow" w:hAnsi="Arial Narrow" w:cs="Tahoma"/>
          <w:i/>
          <w:iCs/>
          <w:sz w:val="24"/>
          <w:szCs w:val="24"/>
        </w:rPr>
        <w:t xml:space="preserve"> </w:t>
      </w:r>
      <w:proofErr w:type="spellStart"/>
      <w:r w:rsidRPr="00E2281B">
        <w:rPr>
          <w:rFonts w:ascii="Arial Narrow" w:hAnsi="Arial Narrow" w:cs="Tahoma"/>
          <w:i/>
          <w:iCs/>
          <w:sz w:val="24"/>
          <w:szCs w:val="24"/>
        </w:rPr>
        <w:t>Muhlenbergia</w:t>
      </w:r>
      <w:proofErr w:type="spellEnd"/>
      <w:r w:rsidRPr="00E2281B">
        <w:rPr>
          <w:rFonts w:ascii="Arial Narrow" w:hAnsi="Arial Narrow" w:cs="Tahoma"/>
          <w:i/>
          <w:iCs/>
          <w:sz w:val="24"/>
          <w:szCs w:val="24"/>
        </w:rPr>
        <w:t xml:space="preserve"> </w:t>
      </w:r>
      <w:proofErr w:type="spellStart"/>
      <w:r w:rsidRPr="00E2281B">
        <w:rPr>
          <w:rFonts w:ascii="Arial Narrow" w:hAnsi="Arial Narrow" w:cs="Tahoma"/>
          <w:i/>
          <w:iCs/>
          <w:sz w:val="24"/>
          <w:szCs w:val="24"/>
        </w:rPr>
        <w:t>reverchoni</w:t>
      </w:r>
      <w:proofErr w:type="spellEnd"/>
      <w:r w:rsidRPr="00E2281B">
        <w:rPr>
          <w:rFonts w:ascii="Arial Narrow" w:hAnsi="Arial Narrow" w:cs="Tahoma"/>
          <w:i/>
          <w:iCs/>
          <w:sz w:val="24"/>
          <w:szCs w:val="24"/>
        </w:rPr>
        <w:t xml:space="preserve">   </w:t>
      </w:r>
      <w:r w:rsidRPr="00E2281B">
        <w:rPr>
          <w:rFonts w:ascii="Arial Narrow" w:hAnsi="Arial Narrow"/>
          <w:i/>
          <w:iCs/>
          <w:sz w:val="24"/>
          <w:szCs w:val="24"/>
        </w:rPr>
        <w:object w:dxaOrig="1516" w:dyaOrig="986" w14:anchorId="55A63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1" o:title=""/>
          </v:shape>
          <o:OLEObject Type="Embed" ProgID="Excel.Sheet.12" ShapeID="_x0000_i1025" DrawAspect="Icon" ObjectID="_1693046297" r:id="rId12"/>
        </w:object>
      </w:r>
    </w:p>
    <w:p w14:paraId="338EFE33" w14:textId="02040BB9" w:rsidR="00DC5F6E" w:rsidRPr="00E2281B" w:rsidRDefault="00DC5F6E" w:rsidP="00E2281B">
      <w:pPr>
        <w:spacing w:after="0" w:line="300" w:lineRule="auto"/>
        <w:rPr>
          <w:rFonts w:ascii="Arial Narrow" w:hAnsi="Arial Narrow" w:cs="Tahoma"/>
          <w:b/>
          <w:sz w:val="24"/>
          <w:szCs w:val="24"/>
        </w:rPr>
      </w:pPr>
    </w:p>
    <w:p w14:paraId="70426862" w14:textId="3EAB6FF0" w:rsidR="005938BC" w:rsidRPr="00E2281B" w:rsidRDefault="005938BC" w:rsidP="00E2281B">
      <w:pPr>
        <w:spacing w:after="0" w:line="300" w:lineRule="auto"/>
        <w:rPr>
          <w:rFonts w:ascii="Arial Narrow" w:hAnsi="Arial Narrow" w:cs="Tahoma"/>
          <w:b/>
          <w:sz w:val="24"/>
          <w:szCs w:val="24"/>
        </w:rPr>
      </w:pPr>
    </w:p>
    <w:p w14:paraId="532E9D43" w14:textId="77777777" w:rsidR="005938BC" w:rsidRPr="00E2281B" w:rsidRDefault="005938BC" w:rsidP="00E2281B">
      <w:pPr>
        <w:shd w:val="clear" w:color="auto" w:fill="B6DDE8" w:themeFill="accent5" w:themeFillTint="66"/>
        <w:spacing w:after="0" w:line="300" w:lineRule="auto"/>
        <w:rPr>
          <w:rFonts w:ascii="Arial Narrow" w:hAnsi="Arial Narrow" w:cs="Tahoma"/>
          <w:b/>
          <w:bCs/>
          <w:sz w:val="24"/>
          <w:szCs w:val="24"/>
        </w:rPr>
      </w:pPr>
      <w:r w:rsidRPr="00E2281B">
        <w:rPr>
          <w:rFonts w:ascii="Arial Narrow" w:hAnsi="Arial Narrow"/>
          <w:b/>
          <w:bCs/>
          <w:noProof/>
          <w:sz w:val="24"/>
          <w:szCs w:val="24"/>
        </w:rPr>
        <w:lastRenderedPageBreak/>
        <w:drawing>
          <wp:inline distT="0" distB="0" distL="0" distR="0" wp14:anchorId="3E5403A8" wp14:editId="381D2896">
            <wp:extent cx="1545869" cy="3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9057" cy="431226"/>
                    </a:xfrm>
                    <a:prstGeom prst="rect">
                      <a:avLst/>
                    </a:prstGeom>
                  </pic:spPr>
                </pic:pic>
              </a:graphicData>
            </a:graphic>
          </wp:inline>
        </w:drawing>
      </w:r>
      <w:r w:rsidRPr="00E2281B">
        <w:rPr>
          <w:rFonts w:ascii="Arial Narrow" w:hAnsi="Arial Narrow" w:cs="Tahoma"/>
          <w:b/>
          <w:bCs/>
          <w:sz w:val="24"/>
          <w:szCs w:val="24"/>
        </w:rPr>
        <w:t xml:space="preserve">                                                                                               MFAT                               </w:t>
      </w:r>
    </w:p>
    <w:p w14:paraId="1E4CFD04" w14:textId="584487AB" w:rsidR="00CE72FD" w:rsidRPr="00E2281B" w:rsidRDefault="00CE72FD" w:rsidP="00E2281B">
      <w:pPr>
        <w:pStyle w:val="ListParagraph"/>
        <w:numPr>
          <w:ilvl w:val="1"/>
          <w:numId w:val="2"/>
        </w:numPr>
        <w:spacing w:after="0" w:line="300" w:lineRule="auto"/>
        <w:ind w:left="709" w:hanging="709"/>
        <w:rPr>
          <w:rFonts w:ascii="Arial Narrow" w:hAnsi="Arial Narrow"/>
          <w:b/>
          <w:bCs/>
          <w:sz w:val="24"/>
          <w:szCs w:val="24"/>
        </w:rPr>
      </w:pPr>
      <w:r w:rsidRPr="00E2281B">
        <w:rPr>
          <w:rFonts w:ascii="Arial Narrow" w:hAnsi="Arial Narrow"/>
          <w:b/>
          <w:bCs/>
          <w:sz w:val="24"/>
          <w:szCs w:val="24"/>
        </w:rPr>
        <w:t xml:space="preserve">MFAT’s Global Trade and Economic Update for NZ Businesses </w:t>
      </w:r>
      <w:r w:rsidR="007C5AA2">
        <w:rPr>
          <w:rFonts w:ascii="Arial Narrow" w:hAnsi="Arial Narrow"/>
          <w:b/>
          <w:bCs/>
          <w:sz w:val="24"/>
          <w:szCs w:val="24"/>
        </w:rPr>
        <w:t>–</w:t>
      </w:r>
      <w:r w:rsidRPr="00E2281B">
        <w:rPr>
          <w:rFonts w:ascii="Arial Narrow" w:hAnsi="Arial Narrow"/>
          <w:b/>
          <w:bCs/>
          <w:sz w:val="24"/>
          <w:szCs w:val="24"/>
        </w:rPr>
        <w:t xml:space="preserve"> </w:t>
      </w:r>
      <w:r w:rsidR="007C5AA2">
        <w:rPr>
          <w:rFonts w:ascii="Arial Narrow" w:hAnsi="Arial Narrow"/>
          <w:b/>
          <w:bCs/>
          <w:sz w:val="24"/>
          <w:szCs w:val="24"/>
        </w:rPr>
        <w:t>10 September</w:t>
      </w:r>
      <w:r w:rsidRPr="00E2281B">
        <w:rPr>
          <w:rFonts w:ascii="Arial Narrow" w:hAnsi="Arial Narrow"/>
          <w:b/>
          <w:bCs/>
          <w:sz w:val="24"/>
          <w:szCs w:val="24"/>
        </w:rPr>
        <w:t xml:space="preserve"> 2021</w:t>
      </w:r>
    </w:p>
    <w:p w14:paraId="5B8753F2" w14:textId="4BFD722F" w:rsidR="001D4B9B" w:rsidRPr="00E2281B" w:rsidRDefault="00CE72FD" w:rsidP="00E2281B">
      <w:pPr>
        <w:spacing w:after="0" w:line="300" w:lineRule="auto"/>
        <w:rPr>
          <w:rFonts w:ascii="Arial Narrow" w:hAnsi="Arial Narrow"/>
          <w:sz w:val="24"/>
          <w:szCs w:val="24"/>
        </w:rPr>
      </w:pPr>
      <w:r w:rsidRPr="00E2281B">
        <w:rPr>
          <w:rFonts w:ascii="Arial Narrow" w:hAnsi="Arial Narrow" w:cs="Tahoma"/>
          <w:sz w:val="24"/>
          <w:szCs w:val="24"/>
        </w:rPr>
        <w:t xml:space="preserve">MFAT update is available at </w:t>
      </w:r>
      <w:hyperlink r:id="rId14" w:history="1">
        <w:r w:rsidR="007C5AA2" w:rsidRPr="005A0D45">
          <w:rPr>
            <w:rStyle w:val="Hyperlink"/>
            <w:rFonts w:ascii="Arial Narrow" w:hAnsi="Arial Narrow"/>
            <w:sz w:val="24"/>
            <w:szCs w:val="24"/>
          </w:rPr>
          <w:t>https://www.mfat.govt.nz/en/trade/mfat-market-reports/market-reports-global/global-economic-and-trade-update-for-new-zealand-businesses-10-september-2021/</w:t>
        </w:r>
      </w:hyperlink>
      <w:r w:rsidR="007C5AA2">
        <w:rPr>
          <w:rFonts w:ascii="Arial Narrow" w:hAnsi="Arial Narrow"/>
          <w:sz w:val="24"/>
          <w:szCs w:val="24"/>
        </w:rPr>
        <w:t xml:space="preserve"> </w:t>
      </w:r>
      <w:r w:rsidRPr="00E2281B">
        <w:rPr>
          <w:rFonts w:ascii="Arial Narrow" w:hAnsi="Arial Narrow"/>
          <w:sz w:val="24"/>
          <w:szCs w:val="24"/>
        </w:rPr>
        <w:t xml:space="preserve">Amongst other entries </w:t>
      </w:r>
    </w:p>
    <w:p w14:paraId="50AA102C" w14:textId="33DC5B25" w:rsidR="00DB4137" w:rsidRPr="00E2281B" w:rsidRDefault="006230D9" w:rsidP="00E2281B">
      <w:pPr>
        <w:numPr>
          <w:ilvl w:val="0"/>
          <w:numId w:val="8"/>
        </w:numPr>
        <w:spacing w:after="0" w:line="300" w:lineRule="auto"/>
        <w:rPr>
          <w:rFonts w:ascii="Arial Narrow" w:hAnsi="Arial Narrow"/>
          <w:sz w:val="24"/>
          <w:szCs w:val="24"/>
        </w:rPr>
      </w:pPr>
      <w:r w:rsidRPr="00E2281B">
        <w:rPr>
          <w:rFonts w:ascii="Arial Narrow" w:hAnsi="Arial Narrow"/>
          <w:b/>
          <w:bCs/>
          <w:sz w:val="24"/>
          <w:szCs w:val="24"/>
        </w:rPr>
        <w:t xml:space="preserve">USA </w:t>
      </w:r>
      <w:r w:rsidRPr="00E2281B">
        <w:rPr>
          <w:rFonts w:ascii="Arial Narrow" w:hAnsi="Arial Narrow"/>
          <w:sz w:val="24"/>
          <w:szCs w:val="24"/>
        </w:rPr>
        <w:t>In the USA</w:t>
      </w:r>
      <w:r w:rsidR="00DB4137" w:rsidRPr="00E2281B">
        <w:rPr>
          <w:rFonts w:ascii="Arial Narrow" w:hAnsi="Arial Narrow"/>
          <w:sz w:val="24"/>
          <w:szCs w:val="24"/>
        </w:rPr>
        <w:t xml:space="preserve"> economists are noting event cancellations, reduced consumer spending, a hiring slow-down, travel restrictions and renewed mask mandates are indicative of a wider economic downturn.  </w:t>
      </w:r>
    </w:p>
    <w:p w14:paraId="4B72ECB0" w14:textId="18AC664F" w:rsidR="006230D9" w:rsidRPr="00E2281B" w:rsidRDefault="006230D9" w:rsidP="00E2281B">
      <w:pPr>
        <w:numPr>
          <w:ilvl w:val="0"/>
          <w:numId w:val="8"/>
        </w:numPr>
        <w:spacing w:after="0" w:line="300" w:lineRule="auto"/>
        <w:rPr>
          <w:rFonts w:ascii="Arial Narrow" w:hAnsi="Arial Narrow"/>
          <w:sz w:val="24"/>
          <w:szCs w:val="24"/>
        </w:rPr>
      </w:pPr>
      <w:r w:rsidRPr="00E2281B">
        <w:rPr>
          <w:rFonts w:ascii="Arial Narrow" w:hAnsi="Arial Narrow"/>
          <w:b/>
          <w:bCs/>
          <w:sz w:val="24"/>
          <w:szCs w:val="24"/>
        </w:rPr>
        <w:t>Canada</w:t>
      </w:r>
      <w:r w:rsidRPr="00E2281B">
        <w:rPr>
          <w:rFonts w:ascii="Arial Narrow" w:hAnsi="Arial Narrow"/>
          <w:sz w:val="24"/>
          <w:szCs w:val="24"/>
        </w:rPr>
        <w:t xml:space="preserve"> </w:t>
      </w:r>
      <w:r w:rsidR="00DB4137" w:rsidRPr="00E2281B">
        <w:rPr>
          <w:rFonts w:ascii="Arial Narrow" w:hAnsi="Arial Narrow"/>
          <w:sz w:val="24"/>
          <w:szCs w:val="24"/>
        </w:rPr>
        <w:t xml:space="preserve">On 7 September, </w:t>
      </w:r>
      <w:r w:rsidR="00DB4137" w:rsidRPr="00E2281B">
        <w:rPr>
          <w:rStyle w:val="Strong"/>
          <w:rFonts w:ascii="Arial Narrow" w:hAnsi="Arial Narrow"/>
          <w:b w:val="0"/>
          <w:bCs w:val="0"/>
          <w:sz w:val="24"/>
          <w:szCs w:val="24"/>
        </w:rPr>
        <w:t>Canada</w:t>
      </w:r>
      <w:r w:rsidR="00DB4137" w:rsidRPr="00E2281B">
        <w:rPr>
          <w:rFonts w:ascii="Arial Narrow" w:hAnsi="Arial Narrow"/>
          <w:b/>
          <w:bCs/>
          <w:sz w:val="24"/>
          <w:szCs w:val="24"/>
        </w:rPr>
        <w:t xml:space="preserve"> </w:t>
      </w:r>
      <w:r w:rsidR="00DB4137" w:rsidRPr="00E2281B">
        <w:rPr>
          <w:rStyle w:val="Strong"/>
          <w:rFonts w:ascii="Arial Narrow" w:hAnsi="Arial Narrow"/>
          <w:b w:val="0"/>
          <w:bCs w:val="0"/>
          <w:sz w:val="24"/>
          <w:szCs w:val="24"/>
        </w:rPr>
        <w:t>reopened its border</w:t>
      </w:r>
      <w:r w:rsidR="00DB4137" w:rsidRPr="00E2281B">
        <w:rPr>
          <w:rFonts w:ascii="Arial Narrow" w:hAnsi="Arial Narrow"/>
          <w:sz w:val="24"/>
          <w:szCs w:val="24"/>
        </w:rPr>
        <w:t xml:space="preserve"> to </w:t>
      </w:r>
      <w:r w:rsidR="00DB4137" w:rsidRPr="00E2281B">
        <w:rPr>
          <w:rStyle w:val="Strong"/>
          <w:rFonts w:ascii="Arial Narrow" w:hAnsi="Arial Narrow"/>
          <w:b w:val="0"/>
          <w:bCs w:val="0"/>
          <w:sz w:val="24"/>
          <w:szCs w:val="24"/>
        </w:rPr>
        <w:t>non-essential travel for fully vaccinated international travellers</w:t>
      </w:r>
      <w:r w:rsidR="00DB4137" w:rsidRPr="00E2281B">
        <w:rPr>
          <w:rFonts w:ascii="Arial Narrow" w:hAnsi="Arial Narrow"/>
          <w:sz w:val="24"/>
          <w:szCs w:val="24"/>
        </w:rPr>
        <w:t xml:space="preserve"> after a 17-month border closure (US travellers have been able to enter Canada for the past month). This permits quarantine-free entry into Canada (including for tourism or other non-essential purposes) for those who have received a negative COVID-19 PCR test and have proof of full vaccination at least 14 days prior to entry. </w:t>
      </w:r>
      <w:r w:rsidRPr="00E2281B">
        <w:rPr>
          <w:rFonts w:ascii="Arial Narrow" w:hAnsi="Arial Narrow"/>
          <w:sz w:val="24"/>
          <w:szCs w:val="24"/>
        </w:rPr>
        <w:t xml:space="preserve">See </w:t>
      </w:r>
      <w:hyperlink r:id="rId15" w:tooltip="Open external link" w:history="1">
        <w:r w:rsidR="00DB4137" w:rsidRPr="00E2281B">
          <w:rPr>
            <w:rStyle w:val="Hyperlink"/>
            <w:rFonts w:ascii="Arial Narrow" w:hAnsi="Arial Narrow"/>
            <w:sz w:val="24"/>
            <w:szCs w:val="24"/>
          </w:rPr>
          <w:t>Arrive Can</w:t>
        </w:r>
      </w:hyperlink>
      <w:r w:rsidR="00DB4137" w:rsidRPr="00E2281B">
        <w:rPr>
          <w:rFonts w:ascii="Arial Narrow" w:hAnsi="Arial Narrow"/>
          <w:sz w:val="24"/>
          <w:szCs w:val="24"/>
        </w:rPr>
        <w:t xml:space="preserve"> website.</w:t>
      </w:r>
    </w:p>
    <w:p w14:paraId="3123FB82" w14:textId="3D8D5C7D" w:rsidR="006230D9" w:rsidRPr="00E2281B" w:rsidRDefault="00DB4137" w:rsidP="00E2281B">
      <w:pPr>
        <w:numPr>
          <w:ilvl w:val="0"/>
          <w:numId w:val="9"/>
        </w:numPr>
        <w:spacing w:after="0" w:line="300" w:lineRule="auto"/>
        <w:rPr>
          <w:rFonts w:ascii="Arial Narrow" w:hAnsi="Arial Narrow"/>
          <w:sz w:val="24"/>
          <w:szCs w:val="24"/>
        </w:rPr>
      </w:pPr>
      <w:r w:rsidRPr="00E2281B">
        <w:rPr>
          <w:rStyle w:val="Strong"/>
          <w:rFonts w:ascii="Arial Narrow" w:hAnsi="Arial Narrow"/>
          <w:sz w:val="24"/>
          <w:szCs w:val="24"/>
        </w:rPr>
        <w:t>Ecuador</w:t>
      </w:r>
      <w:r w:rsidRPr="00E2281B">
        <w:rPr>
          <w:rFonts w:ascii="Arial Narrow" w:hAnsi="Arial Narrow"/>
          <w:sz w:val="24"/>
          <w:szCs w:val="24"/>
        </w:rPr>
        <w:t xml:space="preserve"> President Guillermo Lasso publicly announced the </w:t>
      </w:r>
      <w:r w:rsidRPr="00E2281B">
        <w:rPr>
          <w:rStyle w:val="Strong"/>
          <w:rFonts w:ascii="Arial Narrow" w:hAnsi="Arial Narrow"/>
          <w:b w:val="0"/>
          <w:bCs w:val="0"/>
          <w:sz w:val="24"/>
          <w:szCs w:val="24"/>
        </w:rPr>
        <w:t>beginning of Free Trade Agreement (FTA) negotiations with China</w:t>
      </w:r>
    </w:p>
    <w:p w14:paraId="51F2302A" w14:textId="549572F0" w:rsidR="005938BC" w:rsidRPr="00E2281B" w:rsidRDefault="006230D9" w:rsidP="00E2281B">
      <w:pPr>
        <w:numPr>
          <w:ilvl w:val="0"/>
          <w:numId w:val="9"/>
        </w:numPr>
        <w:spacing w:after="0" w:line="300" w:lineRule="auto"/>
        <w:rPr>
          <w:rFonts w:ascii="Arial Narrow" w:hAnsi="Arial Narrow" w:cs="Tahoma"/>
          <w:b/>
          <w:sz w:val="24"/>
          <w:szCs w:val="24"/>
        </w:rPr>
      </w:pPr>
      <w:r w:rsidRPr="00E2281B">
        <w:rPr>
          <w:rFonts w:ascii="Arial Narrow" w:hAnsi="Arial Narrow"/>
          <w:b/>
          <w:bCs/>
          <w:sz w:val="24"/>
          <w:szCs w:val="24"/>
        </w:rPr>
        <w:t>Report on Germany</w:t>
      </w:r>
      <w:r w:rsidR="00DB4137" w:rsidRPr="00E2281B">
        <w:rPr>
          <w:rFonts w:ascii="Arial Narrow" w:hAnsi="Arial Narrow"/>
          <w:sz w:val="24"/>
          <w:szCs w:val="24"/>
        </w:rPr>
        <w:t xml:space="preserve"> report is now available on </w:t>
      </w:r>
      <w:hyperlink r:id="rId16" w:history="1">
        <w:r w:rsidR="00DB4137" w:rsidRPr="00E2281B">
          <w:rPr>
            <w:rStyle w:val="Hyperlink"/>
            <w:rFonts w:ascii="Arial Narrow" w:hAnsi="Arial Narrow"/>
            <w:sz w:val="24"/>
            <w:szCs w:val="24"/>
          </w:rPr>
          <w:t>German Businesses Keen to Diversify their Sources of Supply</w:t>
        </w:r>
      </w:hyperlink>
      <w:r w:rsidR="00DB4137" w:rsidRPr="00E2281B">
        <w:rPr>
          <w:rFonts w:ascii="Arial Narrow" w:hAnsi="Arial Narrow"/>
          <w:sz w:val="24"/>
          <w:szCs w:val="24"/>
        </w:rPr>
        <w:t xml:space="preserve">, prepared by the New Zealand Embassy Berlin, in consultation with NZTE </w:t>
      </w:r>
    </w:p>
    <w:p w14:paraId="0F26F2DD" w14:textId="77777777" w:rsidR="004F1767" w:rsidRPr="00E2281B" w:rsidRDefault="00544298" w:rsidP="00E2281B">
      <w:pPr>
        <w:pStyle w:val="NormalWeb"/>
        <w:shd w:val="clear" w:color="auto" w:fill="FBD4B4" w:themeFill="accent6" w:themeFillTint="66"/>
        <w:spacing w:before="0" w:beforeAutospacing="0" w:after="0" w:afterAutospacing="0" w:line="300" w:lineRule="auto"/>
        <w:rPr>
          <w:rFonts w:ascii="Arial Narrow" w:hAnsi="Arial Narrow" w:cs="Tahoma"/>
        </w:rPr>
      </w:pPr>
      <w:r w:rsidRPr="00E2281B">
        <w:rPr>
          <w:rFonts w:ascii="Arial Narrow" w:hAnsi="Arial Narrow"/>
          <w:noProof/>
        </w:rPr>
        <w:drawing>
          <wp:inline distT="0" distB="0" distL="0" distR="0" wp14:anchorId="1E858E2D" wp14:editId="04AC1C48">
            <wp:extent cx="1314450" cy="469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14450" cy="469900"/>
                    </a:xfrm>
                    <a:prstGeom prst="rect">
                      <a:avLst/>
                    </a:prstGeom>
                  </pic:spPr>
                </pic:pic>
              </a:graphicData>
            </a:graphic>
          </wp:inline>
        </w:drawing>
      </w:r>
    </w:p>
    <w:p w14:paraId="7CC40E0B" w14:textId="77777777" w:rsidR="006D5827" w:rsidRDefault="006D5827" w:rsidP="00E2281B">
      <w:pPr>
        <w:pStyle w:val="Heading3"/>
        <w:spacing w:before="0" w:line="300" w:lineRule="auto"/>
        <w:rPr>
          <w:rFonts w:ascii="Arial Narrow" w:hAnsi="Arial Narrow"/>
          <w:b/>
          <w:bCs/>
          <w:color w:val="000000" w:themeColor="text1"/>
        </w:rPr>
      </w:pPr>
    </w:p>
    <w:p w14:paraId="5EFFDE60" w14:textId="5BA24F2B" w:rsidR="00C67D9B" w:rsidRPr="00C2131F" w:rsidRDefault="00E2281B"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NZTE programmes associated with Expo 2020</w:t>
      </w:r>
    </w:p>
    <w:p w14:paraId="1EBD5260" w14:textId="69BD508D" w:rsidR="00C67D9B" w:rsidRPr="00E2281B" w:rsidRDefault="00C67D9B" w:rsidP="00E2281B">
      <w:pPr>
        <w:pStyle w:val="chakra-text"/>
        <w:spacing w:before="0" w:beforeAutospacing="0" w:after="0" w:afterAutospacing="0" w:line="300" w:lineRule="auto"/>
        <w:rPr>
          <w:rFonts w:ascii="Arial Narrow" w:hAnsi="Arial Narrow"/>
        </w:rPr>
      </w:pPr>
      <w:r w:rsidRPr="00E2281B">
        <w:rPr>
          <w:rFonts w:ascii="Arial Narrow" w:hAnsi="Arial Narrow"/>
        </w:rPr>
        <w:t>From 1 October 2021 to 31 March 2022, Expo 2020 Dubai</w:t>
      </w:r>
      <w:r w:rsidR="00621211" w:rsidRPr="00E2281B">
        <w:rPr>
          <w:rFonts w:ascii="Arial Narrow" w:hAnsi="Arial Narrow"/>
        </w:rPr>
        <w:t xml:space="preserve"> will take place</w:t>
      </w:r>
      <w:r w:rsidRPr="00E2281B">
        <w:rPr>
          <w:rFonts w:ascii="Arial Narrow" w:hAnsi="Arial Narrow"/>
        </w:rPr>
        <w:t xml:space="preserve"> More than 190 countries will participate in the six-month-long event</w:t>
      </w:r>
      <w:r w:rsidR="00E2281B">
        <w:rPr>
          <w:rFonts w:ascii="Arial Narrow" w:hAnsi="Arial Narrow"/>
        </w:rPr>
        <w:t xml:space="preserve">. </w:t>
      </w:r>
      <w:r w:rsidRPr="00E2281B">
        <w:rPr>
          <w:rFonts w:ascii="Arial Narrow" w:hAnsi="Arial Narrow"/>
        </w:rPr>
        <w:t xml:space="preserve"> NZTE is running a series of programmes to help NZ exporters leverage the event, one of which is the Food &amp; Beverage programme</w:t>
      </w:r>
      <w:r w:rsidR="00621211" w:rsidRPr="00E2281B">
        <w:rPr>
          <w:rFonts w:ascii="Arial Narrow" w:hAnsi="Arial Narrow"/>
        </w:rPr>
        <w:t xml:space="preserve"> to support </w:t>
      </w:r>
      <w:r w:rsidRPr="00E2281B">
        <w:rPr>
          <w:rFonts w:ascii="Arial Narrow" w:hAnsi="Arial Narrow"/>
        </w:rPr>
        <w:t>F&amp;B exporters with a presence or understanding of the Middle East. It will be made up of multiple activities that will include participation in the Taste New Zealand F&amp;B Festival at the New Zealand Expo pavilion and opportunities to showcase your brand to industry buyers and consumers from the UAE, as well as international visitors to Expo 2020.</w:t>
      </w:r>
      <w:r w:rsidR="00E2281B">
        <w:rPr>
          <w:rFonts w:ascii="Arial Narrow" w:hAnsi="Arial Narrow"/>
        </w:rPr>
        <w:t xml:space="preserve"> </w:t>
      </w:r>
      <w:hyperlink r:id="rId18" w:tgtFrame="_blank" w:history="1">
        <w:r w:rsidRPr="00E2281B">
          <w:rPr>
            <w:rStyle w:val="Hyperlink"/>
            <w:rFonts w:ascii="Arial Narrow" w:hAnsi="Arial Narrow"/>
          </w:rPr>
          <w:t>Discover FMCG progra</w:t>
        </w:r>
        <w:r w:rsidRPr="00E2281B">
          <w:rPr>
            <w:rStyle w:val="Hyperlink"/>
            <w:rFonts w:ascii="Arial Narrow" w:hAnsi="Arial Narrow"/>
          </w:rPr>
          <w:t>m</w:t>
        </w:r>
        <w:r w:rsidRPr="00E2281B">
          <w:rPr>
            <w:rStyle w:val="Hyperlink"/>
            <w:rFonts w:ascii="Arial Narrow" w:hAnsi="Arial Narrow"/>
          </w:rPr>
          <w:t xml:space="preserve">me. </w:t>
        </w:r>
      </w:hyperlink>
      <w:r w:rsidRPr="00E2281B">
        <w:rPr>
          <w:rFonts w:ascii="Arial Narrow" w:hAnsi="Arial Narrow"/>
        </w:rPr>
        <w:t xml:space="preserve">To learn more about the full Expo Business Leverage programme please visit the </w:t>
      </w:r>
      <w:r w:rsidR="00621211" w:rsidRPr="00E2281B">
        <w:rPr>
          <w:rFonts w:ascii="Arial Narrow" w:hAnsi="Arial Narrow"/>
        </w:rPr>
        <w:t xml:space="preserve"> </w:t>
      </w:r>
      <w:hyperlink r:id="rId19" w:tgtFrame="_blank" w:history="1">
        <w:r w:rsidRPr="00E2281B">
          <w:rPr>
            <w:rStyle w:val="Hyperlink"/>
            <w:rFonts w:ascii="Arial Narrow" w:hAnsi="Arial Narrow"/>
          </w:rPr>
          <w:t>NZTE website</w:t>
        </w:r>
      </w:hyperlink>
    </w:p>
    <w:bookmarkEnd w:id="2"/>
    <w:p w14:paraId="47453B45" w14:textId="77777777" w:rsidR="004F1767" w:rsidRPr="00E2281B" w:rsidRDefault="004F1767" w:rsidP="00E2281B">
      <w:pPr>
        <w:spacing w:after="0" w:line="300" w:lineRule="auto"/>
        <w:rPr>
          <w:rFonts w:ascii="Arial Narrow" w:hAnsi="Arial Narrow" w:cs="Tahoma"/>
          <w:sz w:val="24"/>
          <w:szCs w:val="24"/>
        </w:rPr>
      </w:pPr>
    </w:p>
    <w:p w14:paraId="5AF3308F" w14:textId="77777777" w:rsidR="008C559E" w:rsidRDefault="008C559E" w:rsidP="00E2281B">
      <w:pPr>
        <w:spacing w:after="0" w:line="300" w:lineRule="auto"/>
        <w:rPr>
          <w:rFonts w:ascii="Arial Narrow" w:hAnsi="Arial Narrow" w:cs="Tahoma"/>
          <w:sz w:val="24"/>
          <w:szCs w:val="24"/>
        </w:rPr>
      </w:pPr>
    </w:p>
    <w:p w14:paraId="54D0C0C8" w14:textId="77777777" w:rsidR="008C559E" w:rsidRDefault="008C559E" w:rsidP="00E2281B">
      <w:pPr>
        <w:spacing w:after="0" w:line="300" w:lineRule="auto"/>
        <w:rPr>
          <w:rFonts w:ascii="Arial Narrow" w:hAnsi="Arial Narrow" w:cs="Tahoma"/>
          <w:sz w:val="24"/>
          <w:szCs w:val="24"/>
        </w:rPr>
      </w:pPr>
    </w:p>
    <w:p w14:paraId="4AD9FFCD" w14:textId="77777777" w:rsidR="008C559E" w:rsidRDefault="008C559E" w:rsidP="00E2281B">
      <w:pPr>
        <w:spacing w:after="0" w:line="300" w:lineRule="auto"/>
        <w:rPr>
          <w:rFonts w:ascii="Arial Narrow" w:hAnsi="Arial Narrow" w:cs="Tahoma"/>
          <w:sz w:val="24"/>
          <w:szCs w:val="24"/>
        </w:rPr>
      </w:pPr>
    </w:p>
    <w:p w14:paraId="45FF9DBC" w14:textId="678094D1" w:rsidR="004F1767" w:rsidRPr="00E2281B" w:rsidRDefault="004F1767" w:rsidP="00E2281B">
      <w:pPr>
        <w:spacing w:after="0" w:line="300" w:lineRule="auto"/>
        <w:rPr>
          <w:rFonts w:ascii="Arial Narrow" w:hAnsi="Arial Narrow" w:cs="Tahoma"/>
          <w:sz w:val="24"/>
          <w:szCs w:val="24"/>
        </w:rPr>
      </w:pPr>
      <w:r w:rsidRPr="00E2281B">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E2281B" w:rsidRDefault="004F1767" w:rsidP="00E2281B">
      <w:pPr>
        <w:pStyle w:val="ListParagraph"/>
        <w:numPr>
          <w:ilvl w:val="0"/>
          <w:numId w:val="2"/>
        </w:numPr>
        <w:spacing w:after="0" w:line="300" w:lineRule="auto"/>
        <w:rPr>
          <w:rFonts w:ascii="Arial Narrow" w:hAnsi="Arial Narrow" w:cs="Tahoma"/>
          <w:b/>
          <w:sz w:val="28"/>
          <w:szCs w:val="28"/>
        </w:rPr>
      </w:pPr>
      <w:r w:rsidRPr="00E2281B">
        <w:rPr>
          <w:rFonts w:ascii="Arial Narrow" w:hAnsi="Arial Narrow" w:cs="Tahoma"/>
          <w:b/>
          <w:sz w:val="28"/>
          <w:szCs w:val="28"/>
        </w:rPr>
        <w:t xml:space="preserve">New Zealand News </w:t>
      </w:r>
    </w:p>
    <w:p w14:paraId="5CB56333" w14:textId="77777777" w:rsidR="004F1767" w:rsidRPr="00E2281B" w:rsidRDefault="004F1767" w:rsidP="00E2281B">
      <w:pPr>
        <w:spacing w:after="0" w:line="300" w:lineRule="auto"/>
        <w:rPr>
          <w:rFonts w:ascii="Arial Narrow" w:hAnsi="Arial Narrow" w:cs="Tahoma"/>
          <w:sz w:val="24"/>
          <w:szCs w:val="24"/>
        </w:rPr>
      </w:pPr>
      <w:bookmarkStart w:id="5" w:name="_Hlk82433276"/>
      <w:r w:rsidRPr="00E2281B">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14794865" w14:textId="77777777" w:rsidR="00E2281B" w:rsidRPr="00C2131F" w:rsidRDefault="00E2281B"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lastRenderedPageBreak/>
        <w:t xml:space="preserve">Robotic asparagus harvester aimed at addressing industry challenges </w:t>
      </w:r>
    </w:p>
    <w:p w14:paraId="35AB8541" w14:textId="323E2118" w:rsidR="004F1767" w:rsidRPr="00E2281B" w:rsidRDefault="00E2281B" w:rsidP="00E2281B">
      <w:pPr>
        <w:pStyle w:val="NormalWeb"/>
        <w:spacing w:before="0" w:beforeAutospacing="0" w:after="0" w:afterAutospacing="0" w:line="300" w:lineRule="auto"/>
        <w:rPr>
          <w:rFonts w:ascii="Arial Narrow" w:hAnsi="Arial Narrow" w:cs="Tahoma"/>
        </w:rPr>
      </w:pPr>
      <w:r w:rsidRPr="00E2281B">
        <w:rPr>
          <w:rFonts w:ascii="Arial Narrow" w:hAnsi="Arial Narrow"/>
        </w:rPr>
        <w:t>The Government is backing a $5 million project to develop a commercial-scale autonomous robotic asparagus harvester</w:t>
      </w:r>
      <w:r>
        <w:rPr>
          <w:rFonts w:ascii="Arial Narrow" w:hAnsi="Arial Narrow"/>
        </w:rPr>
        <w:t xml:space="preserve">. </w:t>
      </w:r>
      <w:r w:rsidRPr="00E2281B">
        <w:rPr>
          <w:rFonts w:ascii="Arial Narrow" w:hAnsi="Arial Narrow"/>
        </w:rPr>
        <w:t>The Sustainable Food and Fibre Futures fund (SFF Futures) is contributing $2.6 million to the projec</w:t>
      </w:r>
      <w:r>
        <w:rPr>
          <w:rFonts w:ascii="Arial Narrow" w:hAnsi="Arial Narrow"/>
        </w:rPr>
        <w:t xml:space="preserve">t. </w:t>
      </w:r>
      <w:hyperlink r:id="rId22" w:history="1">
        <w:r w:rsidR="004F1767" w:rsidRPr="00E2281B">
          <w:rPr>
            <w:rStyle w:val="Hyperlink"/>
            <w:rFonts w:ascii="Arial Narrow" w:hAnsi="Arial Narrow" w:cs="Tahoma"/>
          </w:rPr>
          <w:t>Full article available here</w:t>
        </w:r>
      </w:hyperlink>
      <w:r w:rsidR="004F1767" w:rsidRPr="00E2281B">
        <w:rPr>
          <w:rFonts w:ascii="Arial Narrow" w:hAnsi="Arial Narrow" w:cs="Tahoma"/>
        </w:rPr>
        <w:t xml:space="preserve"> </w:t>
      </w:r>
    </w:p>
    <w:p w14:paraId="196A0ADF" w14:textId="14886525" w:rsidR="00E2281B" w:rsidRDefault="00E2281B" w:rsidP="00E2281B">
      <w:pPr>
        <w:spacing w:after="0" w:line="300" w:lineRule="auto"/>
        <w:rPr>
          <w:rFonts w:ascii="Arial Narrow" w:hAnsi="Arial Narrow" w:cs="Tahoma"/>
          <w:sz w:val="24"/>
          <w:szCs w:val="24"/>
        </w:rPr>
      </w:pPr>
    </w:p>
    <w:p w14:paraId="4F9D0499" w14:textId="55C63859" w:rsidR="00E2281B" w:rsidRDefault="00E2281B" w:rsidP="00E2281B">
      <w:pPr>
        <w:spacing w:after="0" w:line="300" w:lineRule="auto"/>
        <w:rPr>
          <w:rFonts w:ascii="Arial Narrow" w:hAnsi="Arial Narrow" w:cs="Tahoma"/>
          <w:sz w:val="24"/>
          <w:szCs w:val="24"/>
        </w:rPr>
      </w:pPr>
    </w:p>
    <w:p w14:paraId="306C9536" w14:textId="77777777" w:rsidR="00E2281B" w:rsidRPr="00E2281B" w:rsidRDefault="00E2281B" w:rsidP="00E2281B">
      <w:pPr>
        <w:spacing w:after="0" w:line="300" w:lineRule="auto"/>
        <w:rPr>
          <w:rFonts w:ascii="Arial Narrow" w:hAnsi="Arial Narrow" w:cs="Tahoma"/>
          <w:sz w:val="24"/>
          <w:szCs w:val="24"/>
        </w:rPr>
      </w:pPr>
    </w:p>
    <w:p w14:paraId="69B95627" w14:textId="77777777" w:rsidR="00E2281B" w:rsidRPr="00E2281B" w:rsidRDefault="00E2281B" w:rsidP="00C2131F">
      <w:pPr>
        <w:pStyle w:val="ListParagraph"/>
        <w:numPr>
          <w:ilvl w:val="1"/>
          <w:numId w:val="2"/>
        </w:numPr>
        <w:spacing w:after="0" w:line="300" w:lineRule="auto"/>
        <w:ind w:left="709" w:hanging="709"/>
        <w:rPr>
          <w:rFonts w:ascii="Arial Narrow" w:hAnsi="Arial Narrow"/>
          <w:sz w:val="24"/>
          <w:szCs w:val="24"/>
        </w:rPr>
      </w:pPr>
      <w:r w:rsidRPr="00C2131F">
        <w:rPr>
          <w:rFonts w:ascii="Arial Narrow" w:hAnsi="Arial Narrow"/>
          <w:b/>
          <w:bCs/>
          <w:sz w:val="24"/>
          <w:szCs w:val="24"/>
        </w:rPr>
        <w:t xml:space="preserve">One-way quarantine-free travel for RSE workers starting in October </w:t>
      </w:r>
    </w:p>
    <w:p w14:paraId="1023CD68" w14:textId="75AF9A45" w:rsidR="004F1767" w:rsidRPr="00E2281B" w:rsidRDefault="00E2281B" w:rsidP="00E2281B">
      <w:pPr>
        <w:pStyle w:val="NormalWeb"/>
        <w:spacing w:before="0" w:beforeAutospacing="0" w:after="0" w:afterAutospacing="0" w:line="300" w:lineRule="auto"/>
        <w:rPr>
          <w:rFonts w:ascii="Arial Narrow" w:hAnsi="Arial Narrow" w:cs="Tahoma"/>
        </w:rPr>
      </w:pPr>
      <w:r w:rsidRPr="00E2281B">
        <w:rPr>
          <w:rFonts w:ascii="Arial Narrow" w:hAnsi="Arial Narrow"/>
        </w:rPr>
        <w:t xml:space="preserve">The first stage of one-way quarantine-free travel with Samoa, Tonga and Vanuatu will commence in October, initially for RSE workers from those countries, COVID-19 Response Minister Chris </w:t>
      </w:r>
      <w:proofErr w:type="spellStart"/>
      <w:r w:rsidRPr="00E2281B">
        <w:rPr>
          <w:rFonts w:ascii="Arial Narrow" w:hAnsi="Arial Narrow"/>
        </w:rPr>
        <w:t>Hipkins</w:t>
      </w:r>
      <w:proofErr w:type="spellEnd"/>
      <w:r w:rsidRPr="00E2281B">
        <w:rPr>
          <w:rFonts w:ascii="Arial Narrow" w:hAnsi="Arial Narrow"/>
        </w:rPr>
        <w:t xml:space="preserve"> and Agriculture Minister Damien O’Connor announced </w:t>
      </w:r>
      <w:proofErr w:type="spellStart"/>
      <w:r w:rsidRPr="00E2281B">
        <w:rPr>
          <w:rFonts w:ascii="Arial Narrow" w:hAnsi="Arial Narrow"/>
        </w:rPr>
        <w:t>today.“To</w:t>
      </w:r>
      <w:proofErr w:type="spellEnd"/>
      <w:r w:rsidRPr="00E2281B">
        <w:rPr>
          <w:rFonts w:ascii="Arial Narrow" w:hAnsi="Arial Narrow"/>
        </w:rPr>
        <w:t xml:space="preserve"> minimise risk we are putting in place additional health measures for these workers. These include requirements to be vaccinated with at least one dose pre-departure, complete a period of self-isolation on arrival and return negative COVID-19 tests at Day 0 and Day 5.“We are starting solely with RSE workers for several reasons. RSE workers come to New Zealand in a cohort, and stay in employer-arranged accommodation. This helps mitigate any additional risk from COVID-19 by ensuring they go into self-isolation in a pre-organised place immediately upon arrival.” </w:t>
      </w:r>
      <w:r>
        <w:rPr>
          <w:rFonts w:ascii="Arial Narrow" w:hAnsi="Arial Narrow"/>
        </w:rPr>
        <w:t xml:space="preserve"> </w:t>
      </w:r>
      <w:r w:rsidRPr="00E2281B">
        <w:rPr>
          <w:rFonts w:ascii="Arial Narrow" w:hAnsi="Arial Narrow"/>
        </w:rPr>
        <w:t xml:space="preserve">Officials in New Zealand are working with partner Pacific countries and the industry on the final measures that need to be in place, with exact flight dates in October to be confirmed.  </w:t>
      </w:r>
      <w:hyperlink r:id="rId23" w:history="1">
        <w:r w:rsidR="004F1767" w:rsidRPr="00E2281B">
          <w:rPr>
            <w:rStyle w:val="Hyperlink"/>
            <w:rFonts w:ascii="Arial Narrow" w:hAnsi="Arial Narrow" w:cs="Tahoma"/>
          </w:rPr>
          <w:t>Full article available here</w:t>
        </w:r>
      </w:hyperlink>
      <w:r w:rsidR="004F1767" w:rsidRPr="00E2281B">
        <w:rPr>
          <w:rFonts w:ascii="Arial Narrow" w:hAnsi="Arial Narrow" w:cs="Tahoma"/>
        </w:rPr>
        <w:t xml:space="preserve"> </w:t>
      </w:r>
    </w:p>
    <w:p w14:paraId="249ADC96" w14:textId="77777777" w:rsidR="00612CE5" w:rsidRPr="00E2281B" w:rsidRDefault="00544298" w:rsidP="00E2281B">
      <w:pPr>
        <w:shd w:val="clear" w:color="auto" w:fill="D6E3BC" w:themeFill="accent3" w:themeFillTint="66"/>
        <w:spacing w:after="0" w:line="300" w:lineRule="auto"/>
        <w:rPr>
          <w:rFonts w:ascii="Arial Narrow" w:hAnsi="Arial Narrow" w:cs="Tahoma"/>
          <w:b/>
          <w:sz w:val="24"/>
          <w:szCs w:val="24"/>
        </w:rPr>
      </w:pPr>
      <w:r w:rsidRPr="00E2281B">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18639" cy="700483"/>
                    </a:xfrm>
                    <a:prstGeom prst="rect">
                      <a:avLst/>
                    </a:prstGeom>
                  </pic:spPr>
                </pic:pic>
              </a:graphicData>
            </a:graphic>
          </wp:inline>
        </w:drawing>
      </w:r>
      <w:r w:rsidR="002636D2" w:rsidRPr="00E2281B">
        <w:rPr>
          <w:rFonts w:ascii="Arial Narrow" w:hAnsi="Arial Narrow" w:cs="Tahoma"/>
          <w:b/>
          <w:sz w:val="24"/>
          <w:szCs w:val="24"/>
        </w:rPr>
        <w:t xml:space="preserve">                                                                                              Commentary </w:t>
      </w:r>
    </w:p>
    <w:p w14:paraId="0D3C7130" w14:textId="77777777" w:rsidR="001747A7" w:rsidRDefault="001747A7" w:rsidP="001747A7">
      <w:pPr>
        <w:pStyle w:val="Heading1"/>
        <w:spacing w:before="0" w:beforeAutospacing="0" w:after="0" w:afterAutospacing="0" w:line="300" w:lineRule="auto"/>
        <w:rPr>
          <w:rFonts w:ascii="Arial Narrow" w:hAnsi="Arial Narrow"/>
          <w:sz w:val="24"/>
          <w:szCs w:val="24"/>
        </w:rPr>
      </w:pPr>
    </w:p>
    <w:p w14:paraId="05FA62EC" w14:textId="32ECC662" w:rsidR="001747A7" w:rsidRPr="00C2131F" w:rsidRDefault="001747A7"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 xml:space="preserve">There's something wrong when we're feeding the world, but our own people go hungry </w:t>
      </w:r>
    </w:p>
    <w:p w14:paraId="71B1A31D" w14:textId="77777777" w:rsidR="001747A7" w:rsidRPr="00E2281B" w:rsidRDefault="001747A7" w:rsidP="001747A7">
      <w:pPr>
        <w:pStyle w:val="NormalWeb"/>
        <w:spacing w:before="0" w:beforeAutospacing="0" w:after="0" w:afterAutospacing="0" w:line="300" w:lineRule="auto"/>
        <w:rPr>
          <w:rFonts w:ascii="Arial Narrow" w:hAnsi="Arial Narrow"/>
        </w:rPr>
      </w:pPr>
      <w:r w:rsidRPr="00E2281B">
        <w:rPr>
          <w:rFonts w:ascii="Arial Narrow" w:hAnsi="Arial Narrow"/>
          <w:i/>
          <w:iCs/>
        </w:rPr>
        <w:t>Supermarkets are making high profits but</w:t>
      </w:r>
      <w:r w:rsidRPr="00E2281B">
        <w:rPr>
          <w:rFonts w:ascii="Arial Narrow" w:hAnsi="Arial Narrow"/>
        </w:rPr>
        <w:t xml:space="preserve"> making money isn’t the issue here, but making it when you’re </w:t>
      </w:r>
      <w:hyperlink r:id="rId25" w:history="1">
        <w:r w:rsidRPr="00E2281B">
          <w:rPr>
            <w:rStyle w:val="Hyperlink"/>
            <w:rFonts w:ascii="Arial Narrow" w:hAnsi="Arial Narrow"/>
          </w:rPr>
          <w:t>one of only two players in town</w:t>
        </w:r>
      </w:hyperlink>
      <w:r w:rsidRPr="00E2281B">
        <w:rPr>
          <w:rFonts w:ascii="Arial Narrow" w:hAnsi="Arial Narrow"/>
        </w:rPr>
        <w:t xml:space="preserve"> is. Meanwhile, </w:t>
      </w:r>
      <w:hyperlink r:id="rId26" w:history="1">
        <w:r w:rsidRPr="00E2281B">
          <w:rPr>
            <w:rStyle w:val="Hyperlink"/>
            <w:rFonts w:ascii="Arial Narrow" w:hAnsi="Arial Narrow"/>
          </w:rPr>
          <w:t>the demand on foodbanks</w:t>
        </w:r>
      </w:hyperlink>
      <w:r w:rsidRPr="00E2281B">
        <w:rPr>
          <w:rFonts w:ascii="Arial Narrow" w:hAnsi="Arial Narrow"/>
        </w:rPr>
        <w:t xml:space="preserve"> has seen supplies wiped out due to the need, particularly in Auckland. Last Saturday, the Social Development Ministry announced an additional $7m boost for 60,000 food parcels and 10,000 wellbeing packs at alert level 4. How can we as a country, reputedly producing enough to feed 40m people, seemingly not be able to feed our own 5m? Why have </w:t>
      </w:r>
      <w:hyperlink r:id="rId27" w:history="1">
        <w:r w:rsidRPr="00E2281B">
          <w:rPr>
            <w:rStyle w:val="Hyperlink"/>
            <w:rFonts w:ascii="Arial Narrow" w:hAnsi="Arial Narrow"/>
          </w:rPr>
          <w:t>annual food prices</w:t>
        </w:r>
      </w:hyperlink>
      <w:r w:rsidRPr="00E2281B">
        <w:rPr>
          <w:rFonts w:ascii="Arial Narrow" w:hAnsi="Arial Narrow"/>
        </w:rPr>
        <w:t xml:space="preserve"> increased by 2.8 per cent in the year ended to June fuelled by rising fruit and vegetable prices?</w:t>
      </w:r>
    </w:p>
    <w:p w14:paraId="46CB9642" w14:textId="77777777" w:rsidR="001747A7" w:rsidRPr="00E2281B" w:rsidRDefault="001747A7" w:rsidP="001747A7">
      <w:pPr>
        <w:pStyle w:val="NormalWeb"/>
        <w:spacing w:before="0" w:beforeAutospacing="0" w:after="0" w:afterAutospacing="0" w:line="300" w:lineRule="auto"/>
        <w:rPr>
          <w:rFonts w:ascii="Arial Narrow" w:hAnsi="Arial Narrow"/>
        </w:rPr>
      </w:pPr>
    </w:p>
    <w:p w14:paraId="0B502C3C" w14:textId="77777777" w:rsidR="001747A7" w:rsidRPr="00E2281B" w:rsidRDefault="001747A7" w:rsidP="001747A7">
      <w:pPr>
        <w:pStyle w:val="NormalWeb"/>
        <w:spacing w:before="0" w:beforeAutospacing="0" w:after="0" w:afterAutospacing="0" w:line="300" w:lineRule="auto"/>
        <w:rPr>
          <w:rFonts w:ascii="Arial Narrow" w:hAnsi="Arial Narrow"/>
        </w:rPr>
      </w:pPr>
      <w:r w:rsidRPr="00E2281B">
        <w:rPr>
          <w:rFonts w:ascii="Arial Narrow" w:hAnsi="Arial Narrow"/>
        </w:rPr>
        <w:t xml:space="preserve">Five weeks ago, the </w:t>
      </w:r>
      <w:hyperlink r:id="rId28" w:anchor=":~:text=Commission%20releases%20draft%20report%20on%20competition%20in%20the%20retail%20grocery%20sector,-29%20Jul%202021&amp;text=In%20November%202020%2C%20the%20Government,be%20done%20to%20improve%20it." w:history="1">
        <w:r w:rsidRPr="00E2281B">
          <w:rPr>
            <w:rStyle w:val="Hyperlink"/>
            <w:rFonts w:ascii="Arial Narrow" w:hAnsi="Arial Narrow"/>
          </w:rPr>
          <w:t>Commerce Commission released its draft report</w:t>
        </w:r>
      </w:hyperlink>
      <w:r w:rsidRPr="00E2281B">
        <w:rPr>
          <w:rFonts w:ascii="Arial Narrow" w:hAnsi="Arial Narrow"/>
        </w:rPr>
        <w:t xml:space="preserve"> into competition in the retail grocery sector. It found that the supermarkets operated a duopoly which “appear[s] to avoid competing strongly with each other, particularly on price”, presenting significant challenges for competitors, who are unable to compete on price and product range. What’s more, the report found that suppliers have little choice but to supply the major retailers, which allows the supermarkets to exercise their buyer power by pushing excess risks, costs and uncertainty on to suppliers. This in turn stops suppliers investing and innovating, leading to less choice and lower quality.</w:t>
      </w:r>
    </w:p>
    <w:p w14:paraId="1DBDAD80" w14:textId="77777777" w:rsidR="001747A7" w:rsidRPr="00E2281B" w:rsidRDefault="001747A7" w:rsidP="001747A7">
      <w:pPr>
        <w:pStyle w:val="NormalWeb"/>
        <w:spacing w:before="0" w:beforeAutospacing="0" w:after="0" w:afterAutospacing="0" w:line="300" w:lineRule="auto"/>
        <w:rPr>
          <w:rFonts w:ascii="Arial Narrow" w:hAnsi="Arial Narrow"/>
        </w:rPr>
      </w:pPr>
    </w:p>
    <w:p w14:paraId="10B5C7B7" w14:textId="77777777" w:rsidR="001747A7" w:rsidRPr="00E2281B" w:rsidRDefault="001747A7" w:rsidP="001747A7">
      <w:pPr>
        <w:pStyle w:val="NormalWeb"/>
        <w:spacing w:before="0" w:beforeAutospacing="0" w:after="0" w:afterAutospacing="0" w:line="300" w:lineRule="auto"/>
        <w:rPr>
          <w:rFonts w:ascii="Arial Narrow" w:hAnsi="Arial Narrow"/>
        </w:rPr>
      </w:pPr>
      <w:r w:rsidRPr="00E2281B">
        <w:rPr>
          <w:rFonts w:ascii="Arial Narrow" w:hAnsi="Arial Narrow"/>
        </w:rPr>
        <w:lastRenderedPageBreak/>
        <w:t xml:space="preserve">That report will undoubtedly </w:t>
      </w:r>
      <w:hyperlink r:id="rId29" w:history="1">
        <w:r w:rsidRPr="00E2281B">
          <w:rPr>
            <w:rStyle w:val="Hyperlink"/>
            <w:rFonts w:ascii="Arial Narrow" w:hAnsi="Arial Narrow"/>
          </w:rPr>
          <w:t>present the Government with more than a few headaches</w:t>
        </w:r>
      </w:hyperlink>
      <w:r w:rsidRPr="00E2281B">
        <w:rPr>
          <w:rFonts w:ascii="Arial Narrow" w:hAnsi="Arial Narrow"/>
        </w:rPr>
        <w:t xml:space="preserve"> in terms of implementation. Does it play the big, bad interventionist and tinker with the market, not knowing what the actual results will be, or does it allow the market to decide by altering settings and providing it with a more even playing field? Poverty researcher Rebekah Graham’s work found that </w:t>
      </w:r>
      <w:hyperlink r:id="rId30" w:history="1">
        <w:r w:rsidRPr="00E2281B">
          <w:rPr>
            <w:rStyle w:val="Hyperlink"/>
            <w:rFonts w:ascii="Arial Narrow" w:hAnsi="Arial Narrow"/>
          </w:rPr>
          <w:t>almost 40 per cent of Kiwi households experience food insecurity</w:t>
        </w:r>
      </w:hyperlink>
      <w:r w:rsidRPr="00E2281B">
        <w:rPr>
          <w:rFonts w:ascii="Arial Narrow" w:hAnsi="Arial Narrow"/>
        </w:rPr>
        <w:t xml:space="preserve">, while 19 per cent of children live in households that have it. </w:t>
      </w:r>
    </w:p>
    <w:p w14:paraId="28BB8482" w14:textId="77777777" w:rsidR="001747A7" w:rsidRPr="00E2281B" w:rsidRDefault="001747A7" w:rsidP="001747A7">
      <w:pPr>
        <w:pStyle w:val="NormalWeb"/>
        <w:spacing w:before="0" w:beforeAutospacing="0" w:after="0" w:afterAutospacing="0" w:line="300" w:lineRule="auto"/>
        <w:rPr>
          <w:rFonts w:ascii="Arial Narrow" w:hAnsi="Arial Narrow"/>
        </w:rPr>
      </w:pPr>
    </w:p>
    <w:p w14:paraId="3CD73E93" w14:textId="77777777" w:rsidR="001747A7" w:rsidRPr="00E2281B" w:rsidRDefault="001747A7" w:rsidP="001747A7">
      <w:pPr>
        <w:pStyle w:val="NormalWeb"/>
        <w:spacing w:before="0" w:beforeAutospacing="0" w:after="0" w:afterAutospacing="0" w:line="300" w:lineRule="auto"/>
        <w:rPr>
          <w:rFonts w:ascii="Arial Narrow" w:hAnsi="Arial Narrow"/>
        </w:rPr>
      </w:pPr>
      <w:r w:rsidRPr="00E2281B">
        <w:rPr>
          <w:rFonts w:ascii="Arial Narrow" w:hAnsi="Arial Narrow"/>
        </w:rPr>
        <w:t xml:space="preserve">A public-private sector think tank, the Aotearoa Circle, is trying to tackle the problem with the idea of feeding the five million first, which has resonated with the agriculture sector. </w:t>
      </w:r>
    </w:p>
    <w:p w14:paraId="288874F4" w14:textId="77777777" w:rsidR="001747A7" w:rsidRPr="00E2281B" w:rsidRDefault="001747A7" w:rsidP="001747A7">
      <w:pPr>
        <w:pStyle w:val="NormalWeb"/>
        <w:spacing w:before="0" w:beforeAutospacing="0" w:after="0" w:afterAutospacing="0" w:line="300" w:lineRule="auto"/>
        <w:rPr>
          <w:rFonts w:ascii="Arial Narrow" w:hAnsi="Arial Narrow" w:cs="Tahoma"/>
        </w:rPr>
      </w:pPr>
      <w:r w:rsidRPr="00E2281B">
        <w:rPr>
          <w:rFonts w:ascii="Arial Narrow" w:hAnsi="Arial Narrow"/>
        </w:rPr>
        <w:t xml:space="preserve">It’s going to take more than altruistic thinking to solve this issue. New Zealand’s wealth is founded on those food exports. Solving it will be vital if one of the food baskets of the world – that’s us – is going to feed its own. If we don’t, we fail not only the food-insecure, but all of us. </w:t>
      </w:r>
      <w:hyperlink r:id="rId31" w:history="1">
        <w:r w:rsidRPr="00E2281B">
          <w:rPr>
            <w:rStyle w:val="Hyperlink"/>
            <w:rFonts w:ascii="Arial Narrow" w:hAnsi="Arial Narrow" w:cs="Tahoma"/>
          </w:rPr>
          <w:t>Full article available here</w:t>
        </w:r>
      </w:hyperlink>
      <w:r w:rsidRPr="00E2281B">
        <w:rPr>
          <w:rFonts w:ascii="Arial Narrow" w:hAnsi="Arial Narrow" w:cs="Tahoma"/>
        </w:rPr>
        <w:t xml:space="preserve"> </w:t>
      </w:r>
    </w:p>
    <w:p w14:paraId="618431FC" w14:textId="77777777" w:rsidR="004F1767" w:rsidRPr="00E2281B" w:rsidRDefault="00026CD5" w:rsidP="00E2281B">
      <w:pPr>
        <w:shd w:val="clear" w:color="auto" w:fill="B6DDE8" w:themeFill="accent5" w:themeFillTint="66"/>
        <w:spacing w:after="0" w:line="300" w:lineRule="auto"/>
        <w:rPr>
          <w:rFonts w:ascii="Arial Narrow" w:hAnsi="Arial Narrow" w:cs="Tahoma"/>
          <w:b/>
          <w:sz w:val="24"/>
          <w:szCs w:val="24"/>
        </w:rPr>
      </w:pPr>
      <w:r w:rsidRPr="00E2281B">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65161" cy="466612"/>
                    </a:xfrm>
                    <a:prstGeom prst="rect">
                      <a:avLst/>
                    </a:prstGeom>
                  </pic:spPr>
                </pic:pic>
              </a:graphicData>
            </a:graphic>
          </wp:inline>
        </w:drawing>
      </w:r>
    </w:p>
    <w:p w14:paraId="3AEF2F7A" w14:textId="77777777" w:rsidR="001747A7" w:rsidRDefault="001747A7" w:rsidP="00E2281B">
      <w:pPr>
        <w:pStyle w:val="Heading3"/>
        <w:spacing w:before="0" w:line="300" w:lineRule="auto"/>
        <w:rPr>
          <w:rFonts w:ascii="Arial Narrow" w:eastAsia="Times New Roman" w:hAnsi="Arial Narrow"/>
          <w:b/>
          <w:bCs/>
          <w:color w:val="000000" w:themeColor="text1"/>
        </w:rPr>
      </w:pPr>
    </w:p>
    <w:p w14:paraId="2516EF75" w14:textId="62CF0492" w:rsidR="00E2281B" w:rsidRPr="00C2131F" w:rsidRDefault="00E2281B" w:rsidP="00C2131F">
      <w:pPr>
        <w:pStyle w:val="ListParagraph"/>
        <w:numPr>
          <w:ilvl w:val="1"/>
          <w:numId w:val="2"/>
        </w:numPr>
        <w:spacing w:after="0" w:line="300" w:lineRule="auto"/>
        <w:ind w:left="709" w:hanging="709"/>
        <w:rPr>
          <w:rFonts w:ascii="Arial Narrow" w:hAnsi="Arial Narrow"/>
          <w:b/>
          <w:bCs/>
          <w:sz w:val="24"/>
          <w:szCs w:val="24"/>
        </w:rPr>
      </w:pPr>
      <w:bookmarkStart w:id="6" w:name="_Hlk82427797"/>
      <w:r w:rsidRPr="00C2131F">
        <w:rPr>
          <w:rFonts w:ascii="Arial Narrow" w:hAnsi="Arial Narrow"/>
          <w:b/>
          <w:bCs/>
          <w:sz w:val="24"/>
          <w:szCs w:val="24"/>
        </w:rPr>
        <w:t>Fresh Produce Risk Ranking Results, Produce Industry Traceability Guidelines &amp; the Non-Compostable Label Ban</w:t>
      </w:r>
      <w:r w:rsidRPr="00C2131F">
        <w:rPr>
          <w:rFonts w:ascii="Arial Narrow" w:hAnsi="Arial Narrow"/>
          <w:b/>
          <w:bCs/>
          <w:sz w:val="24"/>
          <w:szCs w:val="24"/>
        </w:rPr>
        <w:t xml:space="preserve"> Webinar </w:t>
      </w:r>
    </w:p>
    <w:bookmarkEnd w:id="6"/>
    <w:p w14:paraId="52E2A825" w14:textId="17007155" w:rsidR="00E2281B" w:rsidRPr="00E2281B" w:rsidRDefault="00E2281B" w:rsidP="00E2281B">
      <w:pPr>
        <w:pStyle w:val="Heading2"/>
        <w:spacing w:before="0" w:line="300" w:lineRule="auto"/>
        <w:rPr>
          <w:rFonts w:ascii="Arial Narrow" w:eastAsia="Times New Roman" w:hAnsi="Arial Narrow" w:cs="Helvetica"/>
          <w:color w:val="000000"/>
          <w:sz w:val="24"/>
          <w:szCs w:val="24"/>
        </w:rPr>
      </w:pPr>
      <w:r w:rsidRPr="00E2281B">
        <w:rPr>
          <w:rFonts w:ascii="Arial Narrow" w:eastAsia="Times New Roman" w:hAnsi="Arial Narrow"/>
          <w:sz w:val="24"/>
          <w:szCs w:val="24"/>
        </w:rPr>
        <w:t> </w:t>
      </w:r>
      <w:r>
        <w:rPr>
          <w:rFonts w:ascii="Arial Narrow" w:eastAsia="Times New Roman" w:hAnsi="Arial Narrow" w:cs="Arial"/>
          <w:b w:val="0"/>
          <w:bCs w:val="0"/>
          <w:color w:val="000000"/>
          <w:sz w:val="24"/>
          <w:szCs w:val="24"/>
        </w:rPr>
        <w:t xml:space="preserve">Webinar to be held via zoom on </w:t>
      </w:r>
      <w:r w:rsidRPr="00E2281B">
        <w:rPr>
          <w:rStyle w:val="Strong"/>
          <w:rFonts w:ascii="Arial Narrow" w:hAnsi="Arial Narrow" w:cs="Arial"/>
          <w:color w:val="000000"/>
          <w:sz w:val="24"/>
          <w:szCs w:val="24"/>
        </w:rPr>
        <w:t>Wednesday 29</w:t>
      </w:r>
      <w:r w:rsidRPr="00E2281B">
        <w:rPr>
          <w:rStyle w:val="Strong"/>
          <w:rFonts w:ascii="Arial Narrow" w:hAnsi="Arial Narrow" w:cs="Arial"/>
          <w:color w:val="000000"/>
          <w:sz w:val="24"/>
          <w:szCs w:val="24"/>
          <w:vertAlign w:val="superscript"/>
        </w:rPr>
        <w:t>th</w:t>
      </w:r>
      <w:r w:rsidRPr="00E2281B">
        <w:rPr>
          <w:rStyle w:val="Strong"/>
          <w:rFonts w:ascii="Arial Narrow" w:hAnsi="Arial Narrow" w:cs="Arial"/>
          <w:color w:val="000000"/>
          <w:sz w:val="24"/>
          <w:szCs w:val="24"/>
        </w:rPr>
        <w:t> September 2021</w:t>
      </w:r>
      <w:r>
        <w:rPr>
          <w:rStyle w:val="Strong"/>
          <w:rFonts w:ascii="Arial Narrow" w:hAnsi="Arial Narrow" w:cs="Arial"/>
          <w:color w:val="000000"/>
          <w:sz w:val="24"/>
          <w:szCs w:val="24"/>
        </w:rPr>
        <w:t xml:space="preserve"> </w:t>
      </w:r>
      <w:r w:rsidRPr="00E2281B">
        <w:rPr>
          <w:rStyle w:val="Strong"/>
          <w:rFonts w:ascii="Arial Narrow" w:hAnsi="Arial Narrow" w:cs="Arial"/>
          <w:color w:val="000000"/>
          <w:sz w:val="24"/>
          <w:szCs w:val="24"/>
        </w:rPr>
        <w:t xml:space="preserve"> 10</w:t>
      </w:r>
      <w:r>
        <w:rPr>
          <w:rStyle w:val="Strong"/>
          <w:rFonts w:ascii="Arial Narrow" w:hAnsi="Arial Narrow" w:cs="Arial"/>
          <w:color w:val="000000"/>
          <w:sz w:val="24"/>
          <w:szCs w:val="24"/>
        </w:rPr>
        <w:t>- 10.45</w:t>
      </w:r>
      <w:r w:rsidRPr="00E2281B">
        <w:rPr>
          <w:rStyle w:val="Strong"/>
          <w:rFonts w:ascii="Arial Narrow" w:hAnsi="Arial Narrow" w:cs="Arial"/>
          <w:color w:val="000000"/>
          <w:sz w:val="24"/>
          <w:szCs w:val="24"/>
        </w:rPr>
        <w:t>am</w:t>
      </w:r>
      <w:r>
        <w:rPr>
          <w:rStyle w:val="Strong"/>
          <w:rFonts w:ascii="Arial Narrow" w:hAnsi="Arial Narrow" w:cs="Arial"/>
          <w:color w:val="000000"/>
          <w:sz w:val="24"/>
          <w:szCs w:val="24"/>
        </w:rPr>
        <w:t xml:space="preserve"> View the agenda and </w:t>
      </w:r>
      <w:hyperlink r:id="rId33" w:tgtFrame="_blank" w:history="1">
        <w:r w:rsidRPr="00E2281B">
          <w:rPr>
            <w:rStyle w:val="Hyperlink"/>
            <w:rFonts w:ascii="Arial Narrow" w:eastAsia="Times New Roman" w:hAnsi="Arial Narrow" w:cs="Arial"/>
            <w:color w:val="007C89"/>
            <w:sz w:val="24"/>
            <w:szCs w:val="24"/>
          </w:rPr>
          <w:t>Regist</w:t>
        </w:r>
        <w:r w:rsidRPr="00E2281B">
          <w:rPr>
            <w:rStyle w:val="Hyperlink"/>
            <w:rFonts w:ascii="Arial Narrow" w:eastAsia="Times New Roman" w:hAnsi="Arial Narrow" w:cs="Arial"/>
            <w:color w:val="007C89"/>
            <w:sz w:val="24"/>
            <w:szCs w:val="24"/>
          </w:rPr>
          <w:t>e</w:t>
        </w:r>
        <w:r w:rsidRPr="00E2281B">
          <w:rPr>
            <w:rStyle w:val="Hyperlink"/>
            <w:rFonts w:ascii="Arial Narrow" w:eastAsia="Times New Roman" w:hAnsi="Arial Narrow" w:cs="Arial"/>
            <w:color w:val="007C89"/>
            <w:sz w:val="24"/>
            <w:szCs w:val="24"/>
          </w:rPr>
          <w:t>r</w:t>
        </w:r>
        <w:r w:rsidRPr="00E2281B">
          <w:rPr>
            <w:rStyle w:val="Hyperlink"/>
            <w:rFonts w:ascii="Arial Narrow" w:eastAsia="Times New Roman" w:hAnsi="Arial Narrow" w:cs="Arial"/>
            <w:color w:val="007C89"/>
            <w:sz w:val="24"/>
            <w:szCs w:val="24"/>
          </w:rPr>
          <w:t xml:space="preserve"> here.</w:t>
        </w:r>
      </w:hyperlink>
    </w:p>
    <w:p w14:paraId="0EC76902" w14:textId="77777777" w:rsidR="003C0E4B" w:rsidRPr="00E2281B" w:rsidRDefault="003C0E4B" w:rsidP="00E2281B">
      <w:pPr>
        <w:pStyle w:val="Heading1"/>
        <w:spacing w:before="0" w:beforeAutospacing="0" w:after="0" w:afterAutospacing="0" w:line="300" w:lineRule="auto"/>
        <w:rPr>
          <w:rFonts w:ascii="Arial Narrow" w:hAnsi="Arial Narrow"/>
          <w:sz w:val="24"/>
          <w:szCs w:val="24"/>
        </w:rPr>
      </w:pPr>
    </w:p>
    <w:p w14:paraId="059C5C4F" w14:textId="77777777" w:rsidR="003C0E4B" w:rsidRPr="00E2281B" w:rsidRDefault="003C0E4B" w:rsidP="00E2281B">
      <w:pPr>
        <w:pStyle w:val="Heading1"/>
        <w:spacing w:before="0" w:beforeAutospacing="0" w:after="0" w:afterAutospacing="0" w:line="300" w:lineRule="auto"/>
        <w:rPr>
          <w:rFonts w:ascii="Arial Narrow" w:hAnsi="Arial Narrow"/>
          <w:sz w:val="24"/>
          <w:szCs w:val="24"/>
        </w:rPr>
      </w:pPr>
    </w:p>
    <w:p w14:paraId="1482DE81" w14:textId="77777777" w:rsidR="003C0E4B" w:rsidRPr="00E2281B" w:rsidRDefault="003C0E4B" w:rsidP="00E2281B">
      <w:pPr>
        <w:pStyle w:val="Heading1"/>
        <w:spacing w:before="0" w:beforeAutospacing="0" w:after="0" w:afterAutospacing="0" w:line="300" w:lineRule="auto"/>
        <w:rPr>
          <w:rFonts w:ascii="Arial Narrow" w:hAnsi="Arial Narrow"/>
          <w:sz w:val="24"/>
          <w:szCs w:val="24"/>
        </w:rPr>
      </w:pPr>
    </w:p>
    <w:p w14:paraId="2474213F" w14:textId="5A8DFF2A" w:rsidR="009A07CB" w:rsidRPr="00C2131F" w:rsidRDefault="009A07CB"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Summerfruit partnership now open to investors</w:t>
      </w:r>
    </w:p>
    <w:p w14:paraId="3E49AC1A" w14:textId="0CE4C3D5" w:rsidR="009A07CB" w:rsidRPr="00E2281B" w:rsidRDefault="009A07CB" w:rsidP="00E2281B">
      <w:pPr>
        <w:pStyle w:val="NormalWeb"/>
        <w:spacing w:before="0" w:beforeAutospacing="0" w:after="0" w:afterAutospacing="0" w:line="300" w:lineRule="auto"/>
        <w:rPr>
          <w:rFonts w:ascii="Arial Narrow" w:hAnsi="Arial Narrow" w:cs="Tahoma"/>
        </w:rPr>
      </w:pPr>
      <w:proofErr w:type="spellStart"/>
      <w:r w:rsidRPr="00E2281B">
        <w:rPr>
          <w:rFonts w:ascii="Arial Narrow" w:hAnsi="Arial Narrow"/>
        </w:rPr>
        <w:t>Ardgour</w:t>
      </w:r>
      <w:proofErr w:type="spellEnd"/>
      <w:r w:rsidRPr="00E2281B">
        <w:rPr>
          <w:rFonts w:ascii="Arial Narrow" w:hAnsi="Arial Narrow"/>
        </w:rPr>
        <w:t xml:space="preserve"> Valley Orchards LP, New Zealand's newest </w:t>
      </w:r>
      <w:proofErr w:type="spellStart"/>
      <w:r w:rsidRPr="00E2281B">
        <w:rPr>
          <w:rFonts w:ascii="Arial Narrow" w:hAnsi="Arial Narrow"/>
        </w:rPr>
        <w:t>summerfruit</w:t>
      </w:r>
      <w:proofErr w:type="spellEnd"/>
      <w:r w:rsidRPr="00E2281B">
        <w:rPr>
          <w:rFonts w:ascii="Arial Narrow" w:hAnsi="Arial Narrow"/>
        </w:rPr>
        <w:t xml:space="preserve"> development which will produce specialty apricots and cherries for export is now seeking investor interest in its Central Otago development.</w:t>
      </w:r>
      <w:r w:rsidR="003C0E4B" w:rsidRPr="00E2281B">
        <w:rPr>
          <w:rFonts w:ascii="Arial Narrow" w:hAnsi="Arial Narrow"/>
        </w:rPr>
        <w:t xml:space="preserve"> </w:t>
      </w:r>
      <w:proofErr w:type="spellStart"/>
      <w:r w:rsidRPr="00E2281B">
        <w:rPr>
          <w:rFonts w:ascii="Arial Narrow" w:hAnsi="Arial Narrow"/>
        </w:rPr>
        <w:t>Ardgour</w:t>
      </w:r>
      <w:proofErr w:type="spellEnd"/>
      <w:r w:rsidRPr="00E2281B">
        <w:rPr>
          <w:rFonts w:ascii="Arial Narrow" w:hAnsi="Arial Narrow"/>
        </w:rPr>
        <w:t xml:space="preserve"> Valley Orchards spans 38 hectares within </w:t>
      </w:r>
      <w:proofErr w:type="spellStart"/>
      <w:r w:rsidRPr="00E2281B">
        <w:rPr>
          <w:rFonts w:ascii="Arial Narrow" w:hAnsi="Arial Narrow"/>
        </w:rPr>
        <w:t>Ardgour</w:t>
      </w:r>
      <w:proofErr w:type="spellEnd"/>
      <w:r w:rsidRPr="00E2281B">
        <w:rPr>
          <w:rFonts w:ascii="Arial Narrow" w:hAnsi="Arial Narrow"/>
        </w:rPr>
        <w:t xml:space="preserve"> Station in the </w:t>
      </w:r>
      <w:proofErr w:type="spellStart"/>
      <w:r w:rsidRPr="00E2281B">
        <w:rPr>
          <w:rFonts w:ascii="Arial Narrow" w:hAnsi="Arial Narrow"/>
        </w:rPr>
        <w:t>Tarras</w:t>
      </w:r>
      <w:proofErr w:type="spellEnd"/>
      <w:r w:rsidRPr="00E2281B">
        <w:rPr>
          <w:rFonts w:ascii="Arial Narrow" w:hAnsi="Arial Narrow"/>
        </w:rPr>
        <w:t xml:space="preserve"> Valley, with two thirds of the orchard set aside to produce new apricot varieties for the first time. The rest has been allocated for a mix of red and white-fleshed cherry production.</w:t>
      </w:r>
      <w:r w:rsidR="003C0E4B" w:rsidRPr="00E2281B">
        <w:rPr>
          <w:rFonts w:ascii="Arial Narrow" w:hAnsi="Arial Narrow"/>
        </w:rPr>
        <w:t xml:space="preserve"> </w:t>
      </w:r>
      <w:r w:rsidRPr="00E2281B">
        <w:rPr>
          <w:rFonts w:ascii="Arial Narrow" w:hAnsi="Arial Narrow"/>
        </w:rPr>
        <w:t>Three new apricot varieties bred by Plant &amp; Food Research in Central Otago will be commercialised for the first time.</w:t>
      </w:r>
      <w:r w:rsidR="003C0E4B" w:rsidRPr="00E2281B">
        <w:rPr>
          <w:rFonts w:ascii="Arial Narrow" w:hAnsi="Arial Narrow"/>
        </w:rPr>
        <w:t xml:space="preserve"> </w:t>
      </w:r>
      <w:hyperlink r:id="rId34" w:history="1">
        <w:r w:rsidR="004F1767" w:rsidRPr="00E2281B">
          <w:rPr>
            <w:rStyle w:val="Hyperlink"/>
            <w:rFonts w:ascii="Arial Narrow" w:hAnsi="Arial Narrow" w:cs="Tahoma"/>
          </w:rPr>
          <w:t>Full article available here</w:t>
        </w:r>
      </w:hyperlink>
    </w:p>
    <w:p w14:paraId="0A196B31" w14:textId="3F396CCA" w:rsidR="009A07CB" w:rsidRPr="00E2281B" w:rsidRDefault="009A07CB" w:rsidP="00E2281B">
      <w:pPr>
        <w:spacing w:after="0" w:line="300" w:lineRule="auto"/>
        <w:rPr>
          <w:rFonts w:ascii="Arial Narrow" w:hAnsi="Arial Narrow" w:cs="Tahoma"/>
          <w:sz w:val="24"/>
          <w:szCs w:val="24"/>
        </w:rPr>
      </w:pPr>
    </w:p>
    <w:p w14:paraId="190F53E2" w14:textId="77777777" w:rsidR="003C0E4B" w:rsidRPr="00E2281B" w:rsidRDefault="003C0E4B" w:rsidP="00E2281B">
      <w:pPr>
        <w:spacing w:after="0" w:line="300" w:lineRule="auto"/>
        <w:rPr>
          <w:rFonts w:ascii="Arial Narrow" w:hAnsi="Arial Narrow" w:cs="Tahoma"/>
          <w:sz w:val="24"/>
          <w:szCs w:val="24"/>
        </w:rPr>
      </w:pPr>
    </w:p>
    <w:p w14:paraId="6F8B7344" w14:textId="77777777" w:rsidR="009A07CB" w:rsidRPr="00E2281B" w:rsidRDefault="009A07CB" w:rsidP="00E2281B">
      <w:pPr>
        <w:spacing w:after="0" w:line="300" w:lineRule="auto"/>
        <w:rPr>
          <w:rFonts w:ascii="Arial Narrow" w:hAnsi="Arial Narrow" w:cs="Tahoma"/>
          <w:sz w:val="24"/>
          <w:szCs w:val="24"/>
        </w:rPr>
      </w:pPr>
    </w:p>
    <w:p w14:paraId="59C9608C" w14:textId="77777777" w:rsidR="009A07CB" w:rsidRPr="00C2131F" w:rsidRDefault="009A07CB"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Darling Group welcomes investment from Booster</w:t>
      </w:r>
    </w:p>
    <w:p w14:paraId="4494A9F7" w14:textId="13B3AD2E" w:rsidR="009A07CB" w:rsidRPr="00E2281B" w:rsidRDefault="009A07CB" w:rsidP="00E2281B">
      <w:pPr>
        <w:pStyle w:val="NormalWeb"/>
        <w:spacing w:before="0" w:beforeAutospacing="0" w:after="0" w:afterAutospacing="0" w:line="300" w:lineRule="auto"/>
        <w:rPr>
          <w:rFonts w:ascii="Arial Narrow" w:hAnsi="Arial Narrow"/>
        </w:rPr>
      </w:pPr>
      <w:r w:rsidRPr="00E2281B">
        <w:rPr>
          <w:rFonts w:ascii="Arial Narrow" w:hAnsi="Arial Narrow"/>
        </w:rPr>
        <w:t>New Zealand based horticulture company, Darling Group is pleased to announce an investment by Booster Tahi LP, the investment arm of Booster, a New Zealand owned superannuation scheme provider and investment manager.</w:t>
      </w:r>
      <w:r w:rsidR="00E2281B">
        <w:rPr>
          <w:rFonts w:ascii="Arial Narrow" w:hAnsi="Arial Narrow"/>
        </w:rPr>
        <w:t xml:space="preserve"> </w:t>
      </w:r>
      <w:r w:rsidRPr="00E2281B">
        <w:rPr>
          <w:rFonts w:ascii="Arial Narrow" w:hAnsi="Arial Narrow"/>
        </w:rPr>
        <w:t xml:space="preserve"> Darling Group’s model is unique </w:t>
      </w:r>
      <w:r w:rsidR="00E2281B">
        <w:rPr>
          <w:rFonts w:ascii="Arial Narrow" w:hAnsi="Arial Narrow"/>
        </w:rPr>
        <w:t xml:space="preserve">in the Avocado Industry </w:t>
      </w:r>
      <w:r w:rsidRPr="00E2281B">
        <w:rPr>
          <w:rFonts w:ascii="Arial Narrow" w:hAnsi="Arial Narrow"/>
        </w:rPr>
        <w:t>and offers Booster the ability to invest across the produce supply chain. The investment enables Darling Group to invest further into the development of its supply chain infrastructure and capability and accelerate its New Zealand avocado orchard development plans.</w:t>
      </w:r>
    </w:p>
    <w:p w14:paraId="16494964" w14:textId="087011FD" w:rsidR="009A07CB" w:rsidRPr="00E2281B" w:rsidRDefault="009A07CB" w:rsidP="00E2281B">
      <w:pPr>
        <w:pStyle w:val="NormalWeb"/>
        <w:spacing w:before="0" w:beforeAutospacing="0" w:after="0" w:afterAutospacing="0" w:line="300" w:lineRule="auto"/>
        <w:rPr>
          <w:rFonts w:ascii="Arial Narrow" w:hAnsi="Arial Narrow"/>
        </w:rPr>
      </w:pPr>
      <w:r w:rsidRPr="00E2281B">
        <w:rPr>
          <w:rFonts w:ascii="Arial Narrow" w:hAnsi="Arial Narrow"/>
        </w:rPr>
        <w:t>“</w:t>
      </w:r>
    </w:p>
    <w:p w14:paraId="422649D4" w14:textId="4B51E254" w:rsidR="004F1767" w:rsidRPr="00E2281B" w:rsidRDefault="009A07CB" w:rsidP="00E2281B">
      <w:pPr>
        <w:pStyle w:val="NormalWeb"/>
        <w:spacing w:before="0" w:beforeAutospacing="0" w:after="0" w:afterAutospacing="0" w:line="300" w:lineRule="auto"/>
        <w:rPr>
          <w:rFonts w:ascii="Arial Narrow" w:hAnsi="Arial Narrow" w:cs="Tahoma"/>
        </w:rPr>
      </w:pPr>
      <w:r w:rsidRPr="00E2281B">
        <w:rPr>
          <w:rFonts w:ascii="Arial Narrow" w:hAnsi="Arial Narrow"/>
        </w:rPr>
        <w:lastRenderedPageBreak/>
        <w:t>Leading this development is the purchase of a MAF RODA avocado packing machine for their New Zealand packing facility, Just Avocados. This immediately delivers state-of-the-art industry packing capabilities, maturity level detection, and grading accuracy.</w:t>
      </w:r>
      <w:r w:rsidR="006230D9" w:rsidRPr="00E2281B">
        <w:rPr>
          <w:rFonts w:ascii="Arial Narrow" w:hAnsi="Arial Narrow"/>
        </w:rPr>
        <w:t xml:space="preserve"> </w:t>
      </w:r>
      <w:r w:rsidRPr="00E2281B">
        <w:rPr>
          <w:rFonts w:ascii="Arial Narrow" w:hAnsi="Arial Narrow"/>
        </w:rPr>
        <w:t xml:space="preserve">The recent investment by Tahi has also enabled Darling Group to increase their previous 50% shareholding in </w:t>
      </w:r>
      <w:proofErr w:type="spellStart"/>
      <w:r w:rsidRPr="00E2281B">
        <w:rPr>
          <w:rFonts w:ascii="Arial Narrow" w:hAnsi="Arial Narrow"/>
        </w:rPr>
        <w:t>Zeafruit</w:t>
      </w:r>
      <w:proofErr w:type="spellEnd"/>
      <w:r w:rsidRPr="00E2281B">
        <w:rPr>
          <w:rFonts w:ascii="Arial Narrow" w:hAnsi="Arial Narrow"/>
        </w:rPr>
        <w:t xml:space="preserve"> to 100% ownership. </w:t>
      </w:r>
      <w:proofErr w:type="spellStart"/>
      <w:r w:rsidRPr="00E2281B">
        <w:rPr>
          <w:rFonts w:ascii="Arial Narrow" w:hAnsi="Arial Narrow"/>
        </w:rPr>
        <w:t>Zeafruit</w:t>
      </w:r>
      <w:proofErr w:type="spellEnd"/>
      <w:r w:rsidRPr="00E2281B">
        <w:rPr>
          <w:rFonts w:ascii="Arial Narrow" w:hAnsi="Arial Narrow"/>
        </w:rPr>
        <w:t xml:space="preserve"> is a leading marketer of avocados and citrus in New Zealand and their business includes citrus orchards and a packing facility in Gisborne</w:t>
      </w:r>
      <w:r w:rsidR="006230D9" w:rsidRPr="00E2281B">
        <w:rPr>
          <w:rFonts w:ascii="Arial Narrow" w:hAnsi="Arial Narrow"/>
        </w:rPr>
        <w:t xml:space="preserve">. </w:t>
      </w:r>
      <w:r w:rsidRPr="00E2281B">
        <w:rPr>
          <w:rFonts w:ascii="Arial Narrow" w:hAnsi="Arial Narrow"/>
        </w:rPr>
        <w:t xml:space="preserve">.Another project underway is the conversion to avocados of a 95-hectare dairy farm in Northland, New Zealand. </w:t>
      </w:r>
      <w:hyperlink r:id="rId35" w:history="1">
        <w:r w:rsidR="004F1767" w:rsidRPr="00E2281B">
          <w:rPr>
            <w:rStyle w:val="Hyperlink"/>
            <w:rFonts w:ascii="Arial Narrow" w:hAnsi="Arial Narrow" w:cs="Tahoma"/>
          </w:rPr>
          <w:t>Full article available here</w:t>
        </w:r>
      </w:hyperlink>
      <w:r w:rsidR="004F1767" w:rsidRPr="00E2281B">
        <w:rPr>
          <w:rFonts w:ascii="Arial Narrow" w:hAnsi="Arial Narrow" w:cs="Tahoma"/>
        </w:rPr>
        <w:t xml:space="preserve"> </w:t>
      </w:r>
    </w:p>
    <w:p w14:paraId="26E599E7" w14:textId="1CD85E44" w:rsidR="00B03FAB" w:rsidRPr="00E2281B" w:rsidRDefault="00B03FAB" w:rsidP="00E2281B">
      <w:pPr>
        <w:spacing w:after="0" w:line="300" w:lineRule="auto"/>
        <w:rPr>
          <w:rFonts w:ascii="Arial Narrow" w:hAnsi="Arial Narrow" w:cs="Tahoma"/>
          <w:sz w:val="24"/>
          <w:szCs w:val="24"/>
        </w:rPr>
      </w:pPr>
    </w:p>
    <w:p w14:paraId="33A51ABD" w14:textId="5FFF9BCD" w:rsidR="003C0E4B" w:rsidRPr="00E2281B" w:rsidRDefault="003C0E4B" w:rsidP="00E2281B">
      <w:pPr>
        <w:spacing w:after="0" w:line="300" w:lineRule="auto"/>
        <w:rPr>
          <w:rFonts w:ascii="Arial Narrow" w:hAnsi="Arial Narrow" w:cs="Tahoma"/>
          <w:sz w:val="24"/>
          <w:szCs w:val="24"/>
        </w:rPr>
      </w:pPr>
    </w:p>
    <w:p w14:paraId="6C08EAD3" w14:textId="77777777" w:rsidR="003C0E4B" w:rsidRPr="00E2281B" w:rsidRDefault="003C0E4B" w:rsidP="00E2281B">
      <w:pPr>
        <w:spacing w:after="0" w:line="300" w:lineRule="auto"/>
        <w:rPr>
          <w:rFonts w:ascii="Arial Narrow" w:hAnsi="Arial Narrow" w:cs="Tahoma"/>
          <w:sz w:val="24"/>
          <w:szCs w:val="24"/>
        </w:rPr>
      </w:pPr>
    </w:p>
    <w:p w14:paraId="76792701" w14:textId="77777777" w:rsidR="0051030C" w:rsidRPr="00C2131F" w:rsidRDefault="0051030C"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 xml:space="preserve">T&amp;G’s </w:t>
      </w:r>
      <w:proofErr w:type="spellStart"/>
      <w:r w:rsidRPr="00C2131F">
        <w:rPr>
          <w:rFonts w:ascii="Arial Narrow" w:hAnsi="Arial Narrow"/>
          <w:b/>
          <w:bCs/>
          <w:sz w:val="24"/>
          <w:szCs w:val="24"/>
        </w:rPr>
        <w:t>VentureFruit</w:t>
      </w:r>
      <w:proofErr w:type="spellEnd"/>
      <w:r w:rsidRPr="00C2131F">
        <w:rPr>
          <w:rFonts w:ascii="Arial Narrow" w:hAnsi="Arial Narrow"/>
          <w:b/>
          <w:bCs/>
          <w:sz w:val="24"/>
          <w:szCs w:val="24"/>
        </w:rPr>
        <w:t xml:space="preserve"> takes root</w:t>
      </w:r>
    </w:p>
    <w:p w14:paraId="4CB64A17" w14:textId="7A2ECBC8" w:rsidR="0051030C" w:rsidRPr="00E2281B" w:rsidRDefault="0051030C" w:rsidP="00E2281B">
      <w:pPr>
        <w:pStyle w:val="NormalWeb"/>
        <w:spacing w:before="0" w:beforeAutospacing="0" w:after="0" w:afterAutospacing="0" w:line="300" w:lineRule="auto"/>
        <w:rPr>
          <w:rFonts w:ascii="Arial Narrow" w:hAnsi="Arial Narrow"/>
        </w:rPr>
      </w:pPr>
      <w:r w:rsidRPr="00E2281B">
        <w:rPr>
          <w:rFonts w:ascii="Arial Narrow" w:hAnsi="Arial Narrow"/>
        </w:rPr>
        <w:t xml:space="preserve">T&amp;G </w:t>
      </w:r>
      <w:proofErr w:type="spellStart"/>
      <w:r w:rsidRPr="00E2281B">
        <w:rPr>
          <w:rFonts w:ascii="Arial Narrow" w:hAnsi="Arial Narrow"/>
        </w:rPr>
        <w:t>Global’s</w:t>
      </w:r>
      <w:proofErr w:type="spellEnd"/>
      <w:r w:rsidRPr="00E2281B">
        <w:rPr>
          <w:rFonts w:ascii="Arial Narrow" w:hAnsi="Arial Narrow"/>
        </w:rPr>
        <w:t xml:space="preserve"> new international genetics and variety management business, </w:t>
      </w:r>
      <w:proofErr w:type="spellStart"/>
      <w:r w:rsidRPr="00E2281B">
        <w:rPr>
          <w:rFonts w:ascii="Arial Narrow" w:hAnsi="Arial Narrow"/>
        </w:rPr>
        <w:t>VentureFruit</w:t>
      </w:r>
      <w:proofErr w:type="spellEnd"/>
      <w:r w:rsidRPr="00E2281B">
        <w:rPr>
          <w:rFonts w:ascii="Arial Narrow" w:hAnsi="Arial Narrow"/>
        </w:rPr>
        <w:t>, has lined up around 50 premium apple, pear and berry projects that it could be working on within five years, according to managing director Peter Landon-Lane.</w:t>
      </w:r>
      <w:r w:rsidR="003C0E4B" w:rsidRPr="00E2281B">
        <w:rPr>
          <w:rFonts w:ascii="Arial Narrow" w:hAnsi="Arial Narrow"/>
        </w:rPr>
        <w:t xml:space="preserve"> </w:t>
      </w:r>
      <w:r w:rsidRPr="00E2281B">
        <w:rPr>
          <w:rFonts w:ascii="Arial Narrow" w:hAnsi="Arial Narrow"/>
        </w:rPr>
        <w:t>“At the moment we might have something like five different plant varieties that we are commercialising around the world in multiple countries, but in the next five years that will get closer to 50,” he said.</w:t>
      </w:r>
    </w:p>
    <w:p w14:paraId="4972CD76" w14:textId="77777777" w:rsidR="003C0E4B" w:rsidRPr="00E2281B" w:rsidRDefault="003C0E4B" w:rsidP="00E2281B">
      <w:pPr>
        <w:pStyle w:val="NormalWeb"/>
        <w:spacing w:before="0" w:beforeAutospacing="0" w:after="0" w:afterAutospacing="0" w:line="300" w:lineRule="auto"/>
        <w:rPr>
          <w:rFonts w:ascii="Arial Narrow" w:hAnsi="Arial Narrow"/>
        </w:rPr>
      </w:pPr>
    </w:p>
    <w:p w14:paraId="08453970" w14:textId="704CB2C3" w:rsidR="0051030C" w:rsidRPr="00E2281B" w:rsidRDefault="0051030C" w:rsidP="00E2281B">
      <w:pPr>
        <w:pStyle w:val="NormalWeb"/>
        <w:spacing w:before="0" w:beforeAutospacing="0" w:after="0" w:afterAutospacing="0" w:line="300" w:lineRule="auto"/>
        <w:rPr>
          <w:rFonts w:ascii="Arial Narrow" w:hAnsi="Arial Narrow"/>
        </w:rPr>
      </w:pPr>
      <w:r w:rsidRPr="00E2281B">
        <w:rPr>
          <w:rFonts w:ascii="Arial Narrow" w:hAnsi="Arial Narrow"/>
        </w:rPr>
        <w:t>The fact the company had this build underway, with projects such as the development and breeding of a range of unique new berries with Plant &amp; Food Research and the commercialisation of the world’s first climate-adapted apple, meant the time was right to provide the 10-strong team with “the sort of dedicated focus and space to really become successful,” Landon-Lane said.</w:t>
      </w:r>
    </w:p>
    <w:p w14:paraId="306733D2" w14:textId="77777777" w:rsidR="003C0E4B" w:rsidRPr="00E2281B" w:rsidRDefault="0051030C" w:rsidP="00E2281B">
      <w:pPr>
        <w:pStyle w:val="NormalWeb"/>
        <w:spacing w:before="0" w:beforeAutospacing="0" w:after="0" w:afterAutospacing="0" w:line="300" w:lineRule="auto"/>
        <w:rPr>
          <w:rFonts w:ascii="Arial Narrow" w:hAnsi="Arial Narrow"/>
        </w:rPr>
      </w:pPr>
      <w:r w:rsidRPr="00E2281B">
        <w:rPr>
          <w:rFonts w:ascii="Arial Narrow" w:hAnsi="Arial Narrow"/>
        </w:rPr>
        <w:t>“</w:t>
      </w:r>
    </w:p>
    <w:p w14:paraId="35B1B52C" w14:textId="5EFDCB16" w:rsidR="00B03FAB" w:rsidRPr="00E2281B" w:rsidRDefault="0051030C" w:rsidP="00E2281B">
      <w:pPr>
        <w:pStyle w:val="NormalWeb"/>
        <w:spacing w:before="0" w:beforeAutospacing="0" w:after="0" w:afterAutospacing="0" w:line="300" w:lineRule="auto"/>
        <w:rPr>
          <w:rFonts w:ascii="Arial Narrow" w:hAnsi="Arial Narrow" w:cs="Tahoma"/>
        </w:rPr>
      </w:pPr>
      <w:r w:rsidRPr="00E2281B">
        <w:rPr>
          <w:rFonts w:ascii="Arial Narrow" w:hAnsi="Arial Narrow"/>
        </w:rPr>
        <w:t>“It’s a long-term game – if you invest a dollar in a breeding programme depending on what sort of plant it is it is possible 15 years before you get that back – it is reasonably patient capital.</w:t>
      </w:r>
      <w:r w:rsidR="003C0E4B" w:rsidRPr="00E2281B">
        <w:rPr>
          <w:rFonts w:ascii="Arial Narrow" w:hAnsi="Arial Narrow"/>
        </w:rPr>
        <w:t xml:space="preserve"> </w:t>
      </w:r>
      <w:r w:rsidRPr="00E2281B">
        <w:rPr>
          <w:rFonts w:ascii="Arial Narrow" w:hAnsi="Arial Narrow"/>
        </w:rPr>
        <w:t>“On the other hand, because we started 19 years ago [with Envy and Jazz] we’ve already got quite significant IP income coming into the company so the flywheel is already turning.”</w:t>
      </w:r>
      <w:r w:rsidR="003C0E4B" w:rsidRPr="00E2281B">
        <w:rPr>
          <w:rFonts w:ascii="Arial Narrow" w:hAnsi="Arial Narrow"/>
        </w:rPr>
        <w:t xml:space="preserve"> </w:t>
      </w:r>
      <w:hyperlink r:id="rId36" w:history="1">
        <w:r w:rsidRPr="00E2281B">
          <w:rPr>
            <w:rStyle w:val="Hyperlink"/>
            <w:rFonts w:ascii="Arial Narrow" w:hAnsi="Arial Narrow" w:cs="Tahoma"/>
          </w:rPr>
          <w:t>Full article available here</w:t>
        </w:r>
      </w:hyperlink>
      <w:r w:rsidRPr="00E2281B">
        <w:rPr>
          <w:rFonts w:ascii="Arial Narrow" w:hAnsi="Arial Narrow" w:cs="Tahoma"/>
        </w:rPr>
        <w:t xml:space="preserve"> </w:t>
      </w:r>
    </w:p>
    <w:p w14:paraId="496502F4" w14:textId="432F1D10" w:rsidR="003C0E4B" w:rsidRPr="00E2281B" w:rsidRDefault="003C0E4B" w:rsidP="00E2281B">
      <w:pPr>
        <w:pStyle w:val="NormalWeb"/>
        <w:spacing w:before="0" w:beforeAutospacing="0" w:after="0" w:afterAutospacing="0" w:line="300" w:lineRule="auto"/>
        <w:rPr>
          <w:rFonts w:ascii="Arial Narrow" w:hAnsi="Arial Narrow" w:cs="Tahoma"/>
        </w:rPr>
      </w:pPr>
    </w:p>
    <w:p w14:paraId="017AC12A" w14:textId="461F0E94" w:rsidR="003C0E4B" w:rsidRPr="00E2281B" w:rsidRDefault="003C0E4B" w:rsidP="00E2281B">
      <w:pPr>
        <w:pStyle w:val="NormalWeb"/>
        <w:spacing w:before="0" w:beforeAutospacing="0" w:after="0" w:afterAutospacing="0" w:line="300" w:lineRule="auto"/>
        <w:rPr>
          <w:rFonts w:ascii="Arial Narrow" w:hAnsi="Arial Narrow" w:cs="Tahoma"/>
        </w:rPr>
      </w:pPr>
    </w:p>
    <w:p w14:paraId="307F18E3" w14:textId="16EA7D21" w:rsidR="007947A6" w:rsidRPr="00E2281B" w:rsidRDefault="007947A6" w:rsidP="00E2281B">
      <w:pPr>
        <w:pStyle w:val="NormalWeb"/>
        <w:spacing w:before="0" w:beforeAutospacing="0" w:after="0" w:afterAutospacing="0" w:line="300" w:lineRule="auto"/>
        <w:rPr>
          <w:rFonts w:ascii="Arial Narrow" w:hAnsi="Arial Narrow" w:cs="Tahoma"/>
        </w:rPr>
      </w:pPr>
    </w:p>
    <w:p w14:paraId="6ED0D143" w14:textId="77777777" w:rsidR="007947A6" w:rsidRPr="00C2131F" w:rsidRDefault="007947A6"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T&amp;G looking for new suppliers to achieve future growth strategy</w:t>
      </w:r>
    </w:p>
    <w:p w14:paraId="3CCF2B76" w14:textId="595A335F" w:rsidR="007947A6" w:rsidRPr="00E2281B" w:rsidRDefault="007947A6" w:rsidP="00E2281B">
      <w:pPr>
        <w:pStyle w:val="NormalWeb"/>
        <w:spacing w:before="0" w:beforeAutospacing="0" w:after="0" w:afterAutospacing="0" w:line="300" w:lineRule="auto"/>
        <w:rPr>
          <w:rFonts w:ascii="Arial Narrow" w:hAnsi="Arial Narrow" w:cs="Tahoma"/>
        </w:rPr>
      </w:pPr>
      <w:r w:rsidRPr="00E2281B">
        <w:rPr>
          <w:rFonts w:ascii="Arial Narrow" w:hAnsi="Arial Narrow"/>
        </w:rPr>
        <w:t>T&amp;G Global is on the lookout for a wide range of suppliers across the Hawke’s Bay and Nelson regions, to be part of a significant growth period for the company. The company hopes to attract interest from new or existing suppliers in servicing and/or supplying their planned 300 hectares of orchard development across the aforementioned regions.</w:t>
      </w:r>
      <w:r w:rsidR="0007088D">
        <w:rPr>
          <w:rFonts w:ascii="Arial Narrow" w:hAnsi="Arial Narrow"/>
        </w:rPr>
        <w:t xml:space="preserve"> </w:t>
      </w:r>
      <w:r w:rsidRPr="00E2281B">
        <w:rPr>
          <w:rFonts w:ascii="Arial Narrow" w:hAnsi="Arial Narrow"/>
        </w:rPr>
        <w:t>The main categories the company is focused on for servicing and supply includes orchard construction supplies and services, land preparation, orchard maintenance contractors, crop protection and orchard automation. </w:t>
      </w:r>
      <w:r w:rsidR="0007088D">
        <w:rPr>
          <w:rFonts w:ascii="Arial Narrow" w:hAnsi="Arial Narrow"/>
        </w:rPr>
        <w:t xml:space="preserve"> </w:t>
      </w:r>
      <w:hyperlink r:id="rId37" w:history="1">
        <w:r w:rsidRPr="00E2281B">
          <w:rPr>
            <w:rStyle w:val="Hyperlink"/>
            <w:rFonts w:ascii="Arial Narrow" w:hAnsi="Arial Narrow" w:cs="Tahoma"/>
          </w:rPr>
          <w:t>Full article available here</w:t>
        </w:r>
      </w:hyperlink>
      <w:r w:rsidRPr="00E2281B">
        <w:rPr>
          <w:rFonts w:ascii="Arial Narrow" w:hAnsi="Arial Narrow" w:cs="Tahoma"/>
        </w:rPr>
        <w:t xml:space="preserve"> </w:t>
      </w:r>
    </w:p>
    <w:p w14:paraId="097705EF" w14:textId="28372833" w:rsidR="003C0E4B" w:rsidRDefault="003C0E4B" w:rsidP="00E2281B">
      <w:pPr>
        <w:pStyle w:val="NormalWeb"/>
        <w:spacing w:before="0" w:beforeAutospacing="0" w:after="0" w:afterAutospacing="0" w:line="300" w:lineRule="auto"/>
        <w:rPr>
          <w:rFonts w:ascii="Arial Narrow" w:hAnsi="Arial Narrow"/>
        </w:rPr>
      </w:pPr>
    </w:p>
    <w:p w14:paraId="670E065D" w14:textId="77777777" w:rsidR="008C559E" w:rsidRDefault="008C559E" w:rsidP="00E2281B">
      <w:pPr>
        <w:pStyle w:val="NormalWeb"/>
        <w:spacing w:before="0" w:beforeAutospacing="0" w:after="0" w:afterAutospacing="0" w:line="300" w:lineRule="auto"/>
        <w:rPr>
          <w:rFonts w:ascii="Arial Narrow" w:hAnsi="Arial Narrow"/>
        </w:rPr>
      </w:pPr>
    </w:p>
    <w:p w14:paraId="45B6F6FB" w14:textId="172DC84A" w:rsidR="0007088D" w:rsidRDefault="0007088D" w:rsidP="00E2281B">
      <w:pPr>
        <w:pStyle w:val="NormalWeb"/>
        <w:spacing w:before="0" w:beforeAutospacing="0" w:after="0" w:afterAutospacing="0" w:line="300" w:lineRule="auto"/>
        <w:rPr>
          <w:rFonts w:ascii="Arial Narrow" w:hAnsi="Arial Narrow"/>
        </w:rPr>
      </w:pPr>
    </w:p>
    <w:p w14:paraId="52696ED6" w14:textId="77777777" w:rsidR="0007088D" w:rsidRPr="00E2281B" w:rsidRDefault="0007088D" w:rsidP="00E2281B">
      <w:pPr>
        <w:pStyle w:val="NormalWeb"/>
        <w:spacing w:before="0" w:beforeAutospacing="0" w:after="0" w:afterAutospacing="0" w:line="300" w:lineRule="auto"/>
        <w:rPr>
          <w:rFonts w:ascii="Arial Narrow" w:hAnsi="Arial Narrow"/>
        </w:rPr>
      </w:pPr>
    </w:p>
    <w:p w14:paraId="4732023C" w14:textId="77777777" w:rsidR="00B03FAB" w:rsidRPr="00C2131F" w:rsidRDefault="00B03FAB"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lastRenderedPageBreak/>
        <w:t>T&amp;G goes global with Jazz campaign</w:t>
      </w:r>
    </w:p>
    <w:p w14:paraId="2DF39969" w14:textId="3173165B" w:rsidR="00B03FAB" w:rsidRPr="00E2281B" w:rsidRDefault="00B03FAB" w:rsidP="00E2281B">
      <w:pPr>
        <w:pStyle w:val="NormalWeb"/>
        <w:spacing w:before="0" w:beforeAutospacing="0" w:after="0" w:afterAutospacing="0" w:line="300" w:lineRule="auto"/>
        <w:rPr>
          <w:rFonts w:ascii="Arial Narrow" w:hAnsi="Arial Narrow"/>
        </w:rPr>
      </w:pPr>
      <w:r w:rsidRPr="00E2281B">
        <w:rPr>
          <w:rFonts w:ascii="Arial Narrow" w:hAnsi="Arial Narrow"/>
          <w:b/>
          <w:bCs/>
        </w:rPr>
        <w:t>T</w:t>
      </w:r>
      <w:r w:rsidRPr="00E2281B">
        <w:rPr>
          <w:rFonts w:ascii="Arial Narrow" w:hAnsi="Arial Narrow"/>
        </w:rPr>
        <w:t>&amp;G Global has launched a global marketing campaign for Jazz apples.</w:t>
      </w:r>
      <w:r w:rsidR="003C0E4B" w:rsidRPr="00E2281B">
        <w:rPr>
          <w:rFonts w:ascii="Arial Narrow" w:hAnsi="Arial Narrow"/>
        </w:rPr>
        <w:t xml:space="preserve"> </w:t>
      </w:r>
      <w:r w:rsidRPr="00E2281B">
        <w:rPr>
          <w:rFonts w:ascii="Arial Narrow" w:hAnsi="Arial Narrow"/>
        </w:rPr>
        <w:t xml:space="preserve">Incorporating the new motto ‘Is it Jazz time yet?’, the marketing campaign is aimed at driving brand awareness and positioning Jazz as “the ideal snack on the go”, according to T&amp;G </w:t>
      </w:r>
      <w:proofErr w:type="spellStart"/>
      <w:r w:rsidRPr="00E2281B">
        <w:rPr>
          <w:rFonts w:ascii="Arial Narrow" w:hAnsi="Arial Narrow"/>
        </w:rPr>
        <w:t>Global’s</w:t>
      </w:r>
      <w:proofErr w:type="spellEnd"/>
      <w:r w:rsidRPr="00E2281B">
        <w:rPr>
          <w:rFonts w:ascii="Arial Narrow" w:hAnsi="Arial Narrow"/>
        </w:rPr>
        <w:t xml:space="preserve"> head of marketing Rebecca Chapman.</w:t>
      </w:r>
    </w:p>
    <w:p w14:paraId="51EB2115" w14:textId="36442137" w:rsidR="004F1767" w:rsidRPr="00E2281B" w:rsidRDefault="00B03FAB" w:rsidP="00E2281B">
      <w:pPr>
        <w:pStyle w:val="NormalWeb"/>
        <w:spacing w:before="0" w:beforeAutospacing="0" w:after="0" w:afterAutospacing="0" w:line="300" w:lineRule="auto"/>
        <w:rPr>
          <w:rFonts w:ascii="Arial Narrow" w:hAnsi="Arial Narrow" w:cs="Tahoma"/>
        </w:rPr>
      </w:pPr>
      <w:r w:rsidRPr="00E2281B">
        <w:rPr>
          <w:rFonts w:ascii="Arial Narrow" w:hAnsi="Arial Narrow"/>
        </w:rPr>
        <w:t>“With more people looking for healthier snacking choices, we’re promoting the fact that Jazz apples fulfils this need,” It has been launched in several key markets including the US, Germany, Belgium, Netherlands, UAE, Thailand, Vietnam and New Zealand.</w:t>
      </w:r>
      <w:r w:rsidR="003C0E4B" w:rsidRPr="00E2281B">
        <w:rPr>
          <w:rFonts w:ascii="Arial Narrow" w:hAnsi="Arial Narrow"/>
        </w:rPr>
        <w:t xml:space="preserve"> </w:t>
      </w:r>
      <w:r w:rsidRPr="00E2281B">
        <w:rPr>
          <w:rFonts w:ascii="Arial Narrow" w:hAnsi="Arial Narrow"/>
        </w:rPr>
        <w:t>T&amp;G Global sold 5m cartons, or roughly 106 tonnes, of Jazz apples internationally in 2020.</w:t>
      </w:r>
      <w:r w:rsidR="00FE2054" w:rsidRPr="00E2281B">
        <w:rPr>
          <w:rFonts w:ascii="Arial Narrow" w:hAnsi="Arial Narrow"/>
        </w:rPr>
        <w:t xml:space="preserve"> </w:t>
      </w:r>
      <w:hyperlink r:id="rId38" w:history="1">
        <w:r w:rsidR="004F1767" w:rsidRPr="00E2281B">
          <w:rPr>
            <w:rStyle w:val="Hyperlink"/>
            <w:rFonts w:ascii="Arial Narrow" w:hAnsi="Arial Narrow" w:cs="Tahoma"/>
          </w:rPr>
          <w:t>Full article available here</w:t>
        </w:r>
      </w:hyperlink>
      <w:r w:rsidR="004F1767" w:rsidRPr="00E2281B">
        <w:rPr>
          <w:rFonts w:ascii="Arial Narrow" w:hAnsi="Arial Narrow" w:cs="Tahoma"/>
        </w:rPr>
        <w:t xml:space="preserve"> </w:t>
      </w:r>
    </w:p>
    <w:p w14:paraId="065C9DA4" w14:textId="1F64930C" w:rsidR="00684EA6" w:rsidRPr="00E2281B" w:rsidRDefault="00684EA6" w:rsidP="00E2281B">
      <w:pPr>
        <w:spacing w:after="0" w:line="300" w:lineRule="auto"/>
        <w:rPr>
          <w:rFonts w:ascii="Arial Narrow" w:hAnsi="Arial Narrow" w:cs="Tahoma"/>
          <w:sz w:val="24"/>
          <w:szCs w:val="24"/>
        </w:rPr>
      </w:pPr>
    </w:p>
    <w:p w14:paraId="706A07BA" w14:textId="2EB758A4" w:rsidR="006230D9" w:rsidRPr="00E2281B" w:rsidRDefault="006230D9" w:rsidP="00E2281B">
      <w:pPr>
        <w:spacing w:after="0" w:line="300" w:lineRule="auto"/>
        <w:rPr>
          <w:rFonts w:ascii="Arial Narrow" w:hAnsi="Arial Narrow" w:cs="Tahoma"/>
          <w:sz w:val="24"/>
          <w:szCs w:val="24"/>
        </w:rPr>
      </w:pPr>
    </w:p>
    <w:p w14:paraId="4AD05EF9" w14:textId="77777777" w:rsidR="006230D9" w:rsidRPr="00E2281B" w:rsidRDefault="006230D9" w:rsidP="00E2281B">
      <w:pPr>
        <w:spacing w:after="0" w:line="300" w:lineRule="auto"/>
        <w:rPr>
          <w:rFonts w:ascii="Arial Narrow" w:hAnsi="Arial Narrow" w:cs="Tahoma"/>
          <w:sz w:val="24"/>
          <w:szCs w:val="24"/>
        </w:rPr>
      </w:pPr>
    </w:p>
    <w:p w14:paraId="1BBF0195" w14:textId="77777777" w:rsidR="00684EA6" w:rsidRPr="00C2131F" w:rsidRDefault="00684EA6"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Envy™ celebrates full moon festivities with global marketing campaign</w:t>
      </w:r>
    </w:p>
    <w:p w14:paraId="36FE0AF9" w14:textId="0606ABF9" w:rsidR="00684EA6" w:rsidRPr="00E2281B" w:rsidRDefault="00684EA6" w:rsidP="00E2281B">
      <w:pPr>
        <w:pStyle w:val="NormalWeb"/>
        <w:spacing w:before="0" w:beforeAutospacing="0" w:after="0" w:afterAutospacing="0" w:line="300" w:lineRule="auto"/>
        <w:rPr>
          <w:rFonts w:ascii="Arial Narrow" w:hAnsi="Arial Narrow"/>
        </w:rPr>
      </w:pPr>
      <w:r w:rsidRPr="00E2281B">
        <w:rPr>
          <w:rFonts w:ascii="Arial Narrow" w:hAnsi="Arial Narrow"/>
        </w:rPr>
        <w:t>With Mid-Autumn festivities fast approaching in key Asian markets, T&amp;G Global has launched an integrated marketing campaign to encourage consumers to celebrate full moon festivities with Envy™ apples.</w:t>
      </w:r>
      <w:r w:rsidR="0007088D">
        <w:rPr>
          <w:rFonts w:ascii="Arial Narrow" w:hAnsi="Arial Narrow"/>
        </w:rPr>
        <w:t xml:space="preserve"> </w:t>
      </w:r>
      <w:r w:rsidRPr="00E2281B">
        <w:rPr>
          <w:rFonts w:ascii="Arial Narrow" w:hAnsi="Arial Narrow"/>
        </w:rPr>
        <w:t>Envy™ apples fit perfectly with gifting occasions due to their large size, beautifully balanced sweetness and fresh aroma - elevating what an apple can be. Our latest brand campaign promotes sharing the ultimate apple experience with your loved ones throughout the festive holiday.</w:t>
      </w:r>
    </w:p>
    <w:p w14:paraId="3E1CCE52" w14:textId="77777777" w:rsidR="006230D9" w:rsidRPr="00E2281B" w:rsidRDefault="006230D9" w:rsidP="00E2281B">
      <w:pPr>
        <w:pStyle w:val="NormalWeb"/>
        <w:spacing w:before="0" w:beforeAutospacing="0" w:after="0" w:afterAutospacing="0" w:line="300" w:lineRule="auto"/>
        <w:rPr>
          <w:rFonts w:ascii="Arial Narrow" w:hAnsi="Arial Narrow"/>
        </w:rPr>
      </w:pPr>
    </w:p>
    <w:p w14:paraId="4460FF04" w14:textId="37662577" w:rsidR="004F1767" w:rsidRPr="00E2281B" w:rsidRDefault="00684EA6" w:rsidP="00E2281B">
      <w:pPr>
        <w:pStyle w:val="NormalWeb"/>
        <w:spacing w:before="0" w:beforeAutospacing="0" w:after="0" w:afterAutospacing="0" w:line="300" w:lineRule="auto"/>
        <w:rPr>
          <w:rFonts w:ascii="Arial Narrow" w:hAnsi="Arial Narrow"/>
        </w:rPr>
      </w:pPr>
      <w:r w:rsidRPr="00E2281B">
        <w:rPr>
          <w:rFonts w:ascii="Arial Narrow" w:hAnsi="Arial Narrow"/>
        </w:rPr>
        <w:t>“We have produced special edition, premium Envy™ gift boxes to support the mid-autumn festivities. The beautifully presented cases match the premium attributes of our apples and are already hugely popular with festival fans.</w:t>
      </w:r>
      <w:r w:rsidR="0007088D">
        <w:rPr>
          <w:rFonts w:ascii="Arial Narrow" w:hAnsi="Arial Narrow"/>
        </w:rPr>
        <w:t xml:space="preserve"> </w:t>
      </w:r>
      <w:r w:rsidRPr="00E2281B">
        <w:rPr>
          <w:rFonts w:ascii="Arial Narrow" w:hAnsi="Arial Narrow"/>
        </w:rPr>
        <w:t>Globally, there’s incredible appetite for Envy™. Independent research has forecast that we need at least another 25 million TCEs by 2030 to meet potential consumer demand, especially in China, Vietnam, Thailand and the USA.</w:t>
      </w:r>
      <w:r w:rsidR="0007088D">
        <w:rPr>
          <w:rFonts w:ascii="Arial Narrow" w:hAnsi="Arial Narrow"/>
        </w:rPr>
        <w:t xml:space="preserve"> </w:t>
      </w:r>
      <w:hyperlink r:id="rId39" w:history="1">
        <w:r w:rsidR="004F1767" w:rsidRPr="00E2281B">
          <w:rPr>
            <w:rStyle w:val="Hyperlink"/>
            <w:rFonts w:ascii="Arial Narrow" w:hAnsi="Arial Narrow" w:cs="Tahoma"/>
          </w:rPr>
          <w:t>Full article available here</w:t>
        </w:r>
      </w:hyperlink>
      <w:r w:rsidR="004F1767" w:rsidRPr="00E2281B">
        <w:rPr>
          <w:rFonts w:ascii="Arial Narrow" w:hAnsi="Arial Narrow" w:cs="Tahoma"/>
        </w:rPr>
        <w:t xml:space="preserve"> </w:t>
      </w:r>
    </w:p>
    <w:p w14:paraId="331D379D" w14:textId="77777777" w:rsidR="006D5827" w:rsidRPr="00E2281B" w:rsidRDefault="006D5827" w:rsidP="006D5827">
      <w:pPr>
        <w:spacing w:after="0" w:line="300" w:lineRule="auto"/>
        <w:rPr>
          <w:rFonts w:ascii="Arial Narrow" w:eastAsia="Times New Roman" w:hAnsi="Arial Narrow"/>
          <w:vanish/>
          <w:sz w:val="24"/>
          <w:szCs w:val="24"/>
        </w:rPr>
      </w:pPr>
    </w:p>
    <w:p w14:paraId="02EB5A14" w14:textId="77777777" w:rsidR="006D5827" w:rsidRPr="00E2281B" w:rsidRDefault="006D5827" w:rsidP="006D5827">
      <w:pPr>
        <w:spacing w:after="0" w:line="300" w:lineRule="auto"/>
        <w:rPr>
          <w:rFonts w:ascii="Arial Narrow" w:eastAsia="Times New Roman" w:hAnsi="Arial Narrow" w:cs="Times New Roman"/>
          <w:sz w:val="24"/>
          <w:szCs w:val="24"/>
        </w:rPr>
      </w:pPr>
    </w:p>
    <w:p w14:paraId="19EB7527" w14:textId="77777777" w:rsidR="006D5827" w:rsidRPr="00E2281B" w:rsidRDefault="006D5827" w:rsidP="006D5827">
      <w:pPr>
        <w:spacing w:after="0" w:line="300" w:lineRule="auto"/>
        <w:rPr>
          <w:rFonts w:ascii="Arial Narrow" w:eastAsia="Times New Roman" w:hAnsi="Arial Narrow" w:cs="Times New Roman"/>
          <w:sz w:val="24"/>
          <w:szCs w:val="24"/>
        </w:rPr>
      </w:pPr>
    </w:p>
    <w:p w14:paraId="78FA225F" w14:textId="77777777" w:rsidR="006D5827" w:rsidRPr="00C2131F" w:rsidRDefault="006D5827"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Kiwi cuttings smuggler ordered to pay Zespri $12 million</w:t>
      </w:r>
    </w:p>
    <w:p w14:paraId="2F05991D" w14:textId="77777777" w:rsidR="006D5827" w:rsidRPr="00E2281B" w:rsidRDefault="006D5827" w:rsidP="006D5827">
      <w:pPr>
        <w:pStyle w:val="NormalWeb"/>
        <w:spacing w:before="0" w:beforeAutospacing="0" w:after="0" w:afterAutospacing="0" w:line="300" w:lineRule="auto"/>
        <w:rPr>
          <w:rFonts w:ascii="Arial Narrow" w:hAnsi="Arial Narrow"/>
        </w:rPr>
      </w:pPr>
      <w:r w:rsidRPr="00E2281B">
        <w:rPr>
          <w:rFonts w:ascii="Arial Narrow" w:hAnsi="Arial Narrow"/>
        </w:rPr>
        <w:t xml:space="preserve">A former kiwifruit grower who smuggled cuttings of Zespri’s prized gold variety to China has been ordered to pay the kiwifruit exporter more than $12 million, after his appeal proved unsuccessful. Last year, </w:t>
      </w:r>
      <w:proofErr w:type="spellStart"/>
      <w:r w:rsidRPr="00E2281B">
        <w:rPr>
          <w:rFonts w:ascii="Arial Narrow" w:hAnsi="Arial Narrow"/>
        </w:rPr>
        <w:t>Haoyu</w:t>
      </w:r>
      <w:proofErr w:type="spellEnd"/>
      <w:r w:rsidRPr="00E2281B">
        <w:rPr>
          <w:rFonts w:ascii="Arial Narrow" w:hAnsi="Arial Narrow"/>
        </w:rPr>
        <w:t xml:space="preserve"> Gao was ordered by the High Court to pay Zespri almost $15 mln for taking the cuttings to China after signing a supposed licensing agreement with a grower there. Zespri claimed Gao’s agreement to supply the cuttings was an infringement of its rights under the Plant Varieties Rights Act.</w:t>
      </w:r>
    </w:p>
    <w:p w14:paraId="04CFB818" w14:textId="77777777" w:rsidR="006D5827" w:rsidRPr="00E2281B" w:rsidRDefault="006D5827" w:rsidP="006D5827">
      <w:pPr>
        <w:pStyle w:val="NormalWeb"/>
        <w:spacing w:before="0" w:beforeAutospacing="0" w:after="0" w:afterAutospacing="0" w:line="300" w:lineRule="auto"/>
        <w:rPr>
          <w:rFonts w:ascii="Arial Narrow" w:hAnsi="Arial Narrow"/>
        </w:rPr>
      </w:pPr>
      <w:r w:rsidRPr="00E2281B">
        <w:rPr>
          <w:rFonts w:ascii="Arial Narrow" w:hAnsi="Arial Narrow"/>
        </w:rPr>
        <w:t xml:space="preserve">Gao appealed the High Court ruling and, in a judgment released on Tuesday, the Court of Appeal reduced the damages to be paid by Gao from $14.9 million to $12.1 million. The reduction in damages related to the inexact measurement of the Chinese orchards involved. </w:t>
      </w:r>
      <w:hyperlink r:id="rId40" w:history="1">
        <w:r w:rsidRPr="00E2281B">
          <w:rPr>
            <w:rStyle w:val="Hyperlink"/>
            <w:rFonts w:ascii="Arial Narrow" w:hAnsi="Arial Narrow"/>
          </w:rPr>
          <w:t>Full article available here</w:t>
        </w:r>
      </w:hyperlink>
      <w:r w:rsidRPr="00E2281B">
        <w:rPr>
          <w:rFonts w:ascii="Arial Narrow" w:hAnsi="Arial Narrow"/>
        </w:rPr>
        <w:t xml:space="preserve"> </w:t>
      </w:r>
    </w:p>
    <w:p w14:paraId="09F0D94F" w14:textId="77777777" w:rsidR="00EE3717" w:rsidRPr="00E2281B" w:rsidRDefault="00EE3717" w:rsidP="00E2281B">
      <w:pPr>
        <w:pStyle w:val="Heading1"/>
        <w:spacing w:before="0" w:beforeAutospacing="0" w:after="0" w:afterAutospacing="0" w:line="300" w:lineRule="auto"/>
        <w:rPr>
          <w:rFonts w:ascii="Arial Narrow" w:hAnsi="Arial Narrow"/>
          <w:sz w:val="24"/>
          <w:szCs w:val="24"/>
        </w:rPr>
      </w:pPr>
    </w:p>
    <w:p w14:paraId="1EB49CE8" w14:textId="49003391" w:rsidR="00EE3717" w:rsidRDefault="00EE3717" w:rsidP="00E2281B">
      <w:pPr>
        <w:pStyle w:val="Heading1"/>
        <w:spacing w:before="0" w:beforeAutospacing="0" w:after="0" w:afterAutospacing="0" w:line="300" w:lineRule="auto"/>
        <w:rPr>
          <w:rFonts w:ascii="Arial Narrow" w:hAnsi="Arial Narrow"/>
          <w:sz w:val="24"/>
          <w:szCs w:val="24"/>
        </w:rPr>
      </w:pPr>
    </w:p>
    <w:p w14:paraId="27C71FCA" w14:textId="201715D3" w:rsidR="0007088D" w:rsidRDefault="0007088D" w:rsidP="00E2281B">
      <w:pPr>
        <w:pStyle w:val="Heading1"/>
        <w:spacing w:before="0" w:beforeAutospacing="0" w:after="0" w:afterAutospacing="0" w:line="300" w:lineRule="auto"/>
        <w:rPr>
          <w:rFonts w:ascii="Arial Narrow" w:hAnsi="Arial Narrow"/>
          <w:sz w:val="24"/>
          <w:szCs w:val="24"/>
        </w:rPr>
      </w:pPr>
    </w:p>
    <w:p w14:paraId="30ACF2AE" w14:textId="75E6CB6F" w:rsidR="008C559E" w:rsidRDefault="008C559E" w:rsidP="00E2281B">
      <w:pPr>
        <w:pStyle w:val="Heading1"/>
        <w:spacing w:before="0" w:beforeAutospacing="0" w:after="0" w:afterAutospacing="0" w:line="300" w:lineRule="auto"/>
        <w:rPr>
          <w:rFonts w:ascii="Arial Narrow" w:hAnsi="Arial Narrow"/>
          <w:sz w:val="24"/>
          <w:szCs w:val="24"/>
        </w:rPr>
      </w:pPr>
    </w:p>
    <w:p w14:paraId="32175371" w14:textId="77777777" w:rsidR="008C559E" w:rsidRPr="00E2281B" w:rsidRDefault="008C559E" w:rsidP="00E2281B">
      <w:pPr>
        <w:pStyle w:val="Heading1"/>
        <w:spacing w:before="0" w:beforeAutospacing="0" w:after="0" w:afterAutospacing="0" w:line="300" w:lineRule="auto"/>
        <w:rPr>
          <w:rFonts w:ascii="Arial Narrow" w:hAnsi="Arial Narrow"/>
          <w:sz w:val="24"/>
          <w:szCs w:val="24"/>
        </w:rPr>
      </w:pPr>
    </w:p>
    <w:p w14:paraId="3D5DFD72" w14:textId="77CD6BFC" w:rsidR="00807C25" w:rsidRPr="00E2281B" w:rsidRDefault="00807C25" w:rsidP="00C2131F">
      <w:pPr>
        <w:pStyle w:val="ListParagraph"/>
        <w:numPr>
          <w:ilvl w:val="1"/>
          <w:numId w:val="2"/>
        </w:numPr>
        <w:spacing w:after="0" w:line="300" w:lineRule="auto"/>
        <w:ind w:left="709" w:hanging="709"/>
        <w:rPr>
          <w:rFonts w:ascii="Arial Narrow" w:hAnsi="Arial Narrow"/>
          <w:sz w:val="24"/>
          <w:szCs w:val="24"/>
        </w:rPr>
      </w:pPr>
      <w:r w:rsidRPr="00C2131F">
        <w:rPr>
          <w:rFonts w:ascii="Arial Narrow" w:hAnsi="Arial Narrow"/>
          <w:b/>
          <w:bCs/>
          <w:sz w:val="24"/>
          <w:szCs w:val="24"/>
        </w:rPr>
        <w:lastRenderedPageBreak/>
        <w:t>‘Kiwifruit faces up to challenges’</w:t>
      </w:r>
    </w:p>
    <w:p w14:paraId="576D6B0B" w14:textId="1D1B4141" w:rsidR="00807C25" w:rsidRPr="00E2281B" w:rsidRDefault="00807C25" w:rsidP="00E2281B">
      <w:pPr>
        <w:pStyle w:val="NormalWeb"/>
        <w:spacing w:before="0" w:beforeAutospacing="0" w:after="0" w:afterAutospacing="0" w:line="300" w:lineRule="auto"/>
        <w:rPr>
          <w:rFonts w:ascii="Arial Narrow" w:hAnsi="Arial Narrow"/>
        </w:rPr>
      </w:pPr>
      <w:r w:rsidRPr="00E2281B">
        <w:rPr>
          <w:rFonts w:ascii="Arial Narrow" w:hAnsi="Arial Narrow"/>
        </w:rPr>
        <w:t>Zespri chief executive Dan Mathieson has issued a statement saying the industry is facing unprecedented challenges because of the lack of people available to work in the sector as a result of the pandemic. Mathieson says the situation is likely to be around for some time and the sector has to think about how else it can make different decisions that free up capacity and jobs that people have been doing but don't need to do in the future.</w:t>
      </w:r>
      <w:r w:rsidR="00EE3717" w:rsidRPr="00E2281B">
        <w:rPr>
          <w:rFonts w:ascii="Arial Narrow" w:hAnsi="Arial Narrow"/>
        </w:rPr>
        <w:t xml:space="preserve"> </w:t>
      </w:r>
    </w:p>
    <w:p w14:paraId="12AFAB5D" w14:textId="77777777" w:rsidR="00EE3717" w:rsidRPr="00E2281B" w:rsidRDefault="00EE3717" w:rsidP="00E2281B">
      <w:pPr>
        <w:pStyle w:val="NormalWeb"/>
        <w:spacing w:before="0" w:beforeAutospacing="0" w:after="0" w:afterAutospacing="0" w:line="300" w:lineRule="auto"/>
        <w:rPr>
          <w:rFonts w:ascii="Arial Narrow" w:hAnsi="Arial Narrow"/>
        </w:rPr>
      </w:pPr>
    </w:p>
    <w:p w14:paraId="1BB0765D" w14:textId="7F6CF994" w:rsidR="00807C25" w:rsidRPr="00E2281B" w:rsidRDefault="00807C25" w:rsidP="00E2281B">
      <w:pPr>
        <w:pStyle w:val="NormalWeb"/>
        <w:spacing w:before="0" w:beforeAutospacing="0" w:after="0" w:afterAutospacing="0" w:line="300" w:lineRule="auto"/>
        <w:rPr>
          <w:rFonts w:ascii="Arial Narrow" w:hAnsi="Arial Narrow"/>
        </w:rPr>
      </w:pPr>
      <w:r w:rsidRPr="00E2281B">
        <w:rPr>
          <w:rFonts w:ascii="Arial Narrow" w:hAnsi="Arial Narrow"/>
        </w:rPr>
        <w:t>Labour and logistics are by far the biggest challenges facing the kiwifruit industry in the Covid environment. Mathieson says this is the same for the entire primary sector. He says before the Covid outbreak, it was pleasing to see the Government announce that it was going to increase the number of RSE workers from the Pacific Islands allowed into NZ. He adds, if this happens, it will really help.</w:t>
      </w:r>
    </w:p>
    <w:p w14:paraId="34610651" w14:textId="0008D1A7" w:rsidR="00E849BA" w:rsidRDefault="00E849BA" w:rsidP="00E2281B">
      <w:pPr>
        <w:spacing w:after="0" w:line="300" w:lineRule="auto"/>
        <w:rPr>
          <w:rFonts w:ascii="Arial Narrow" w:hAnsi="Arial Narrow" w:cs="Tahoma"/>
          <w:sz w:val="24"/>
          <w:szCs w:val="24"/>
        </w:rPr>
      </w:pPr>
    </w:p>
    <w:p w14:paraId="62865D3E" w14:textId="57B40962" w:rsidR="00EE3717" w:rsidRPr="00E2281B" w:rsidRDefault="00EE3717" w:rsidP="00E2281B">
      <w:pPr>
        <w:spacing w:after="0" w:line="300" w:lineRule="auto"/>
        <w:rPr>
          <w:rFonts w:ascii="Arial Narrow" w:hAnsi="Arial Narrow" w:cs="Tahoma"/>
          <w:sz w:val="24"/>
          <w:szCs w:val="24"/>
        </w:rPr>
      </w:pPr>
    </w:p>
    <w:p w14:paraId="30D8EA17" w14:textId="77777777" w:rsidR="00EE3717" w:rsidRPr="00E2281B" w:rsidRDefault="00EE3717" w:rsidP="00E2281B">
      <w:pPr>
        <w:spacing w:after="0" w:line="300" w:lineRule="auto"/>
        <w:rPr>
          <w:rFonts w:ascii="Arial Narrow" w:hAnsi="Arial Narrow" w:cs="Tahoma"/>
          <w:sz w:val="24"/>
          <w:szCs w:val="24"/>
        </w:rPr>
      </w:pPr>
    </w:p>
    <w:p w14:paraId="63B667BC" w14:textId="77777777" w:rsidR="00E849BA" w:rsidRPr="00C2131F" w:rsidRDefault="00E849BA"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 xml:space="preserve">Labour pains! </w:t>
      </w:r>
    </w:p>
    <w:p w14:paraId="7BFB919B" w14:textId="68DABF2F" w:rsidR="00E849BA" w:rsidRPr="00E2281B" w:rsidRDefault="00E849BA" w:rsidP="00E2281B">
      <w:pPr>
        <w:pStyle w:val="NormalWeb"/>
        <w:spacing w:before="0" w:beforeAutospacing="0" w:after="0" w:afterAutospacing="0" w:line="300" w:lineRule="auto"/>
        <w:rPr>
          <w:rFonts w:ascii="Arial Narrow" w:hAnsi="Arial Narrow"/>
        </w:rPr>
      </w:pPr>
      <w:r w:rsidRPr="00E2281B">
        <w:rPr>
          <w:rFonts w:ascii="Arial Narrow" w:hAnsi="Arial Narrow"/>
        </w:rPr>
        <w:t>Overseas workers on their way to drive machinery and pick fruit could be affected by last week's decision to pause the release of MIQ rooms.</w:t>
      </w:r>
      <w:r w:rsidR="00EE3717" w:rsidRPr="00E2281B">
        <w:rPr>
          <w:rFonts w:ascii="Arial Narrow" w:hAnsi="Arial Narrow"/>
        </w:rPr>
        <w:t xml:space="preserve"> </w:t>
      </w:r>
      <w:r w:rsidRPr="00E2281B">
        <w:rPr>
          <w:rFonts w:ascii="Arial Narrow" w:hAnsi="Arial Narrow"/>
        </w:rPr>
        <w:t>The Ministry of Business, Innovation and Employment (MBIE) announced last week that MIQ facilities which were used to accommodate returnees from overseas are now being used for community cases.</w:t>
      </w:r>
      <w:r w:rsidR="00EE3717" w:rsidRPr="00E2281B">
        <w:rPr>
          <w:rFonts w:ascii="Arial Narrow" w:hAnsi="Arial Narrow"/>
        </w:rPr>
        <w:t xml:space="preserve"> </w:t>
      </w:r>
      <w:r w:rsidRPr="00E2281B">
        <w:rPr>
          <w:rFonts w:ascii="Arial Narrow" w:hAnsi="Arial Narrow"/>
        </w:rPr>
        <w:t>More facilities and more rooms will be needed as the outbreak unfolds.</w:t>
      </w:r>
    </w:p>
    <w:p w14:paraId="404958FF" w14:textId="40E84FBF" w:rsidR="00E849BA" w:rsidRPr="00E2281B" w:rsidRDefault="00E849BA" w:rsidP="00E2281B">
      <w:pPr>
        <w:spacing w:after="0" w:line="300" w:lineRule="auto"/>
        <w:rPr>
          <w:rFonts w:ascii="Arial Narrow" w:hAnsi="Arial Narrow"/>
          <w:sz w:val="24"/>
          <w:szCs w:val="24"/>
        </w:rPr>
      </w:pPr>
      <w:r w:rsidRPr="00E2281B">
        <w:rPr>
          <w:rFonts w:ascii="Arial Narrow" w:hAnsi="Arial Narrow"/>
          <w:noProof/>
          <w:sz w:val="24"/>
          <w:szCs w:val="24"/>
        </w:rPr>
        <w:drawing>
          <wp:inline distT="0" distB="0" distL="0" distR="0" wp14:anchorId="035EB79B" wp14:editId="32AA0E03">
            <wp:extent cx="7620" cy="7620"/>
            <wp:effectExtent l="0" t="0" r="0" b="0"/>
            <wp:docPr id="20" name="Picture 20"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26138900" w14:textId="370AB29A" w:rsidR="004F1767" w:rsidRPr="00E2281B" w:rsidRDefault="00E849BA" w:rsidP="00E2281B">
      <w:pPr>
        <w:pStyle w:val="NormalWeb"/>
        <w:spacing w:before="0" w:beforeAutospacing="0" w:after="0" w:afterAutospacing="0" w:line="300" w:lineRule="auto"/>
        <w:rPr>
          <w:rFonts w:ascii="Arial Narrow" w:hAnsi="Arial Narrow" w:cs="Tahoma"/>
        </w:rPr>
      </w:pPr>
      <w:r w:rsidRPr="00E2281B">
        <w:rPr>
          <w:rFonts w:ascii="Arial Narrow" w:hAnsi="Arial Narrow"/>
        </w:rPr>
        <w:t xml:space="preserve">About 150 fruit pickers from selected Pacific countries are expected to start arriving every 16 </w:t>
      </w:r>
      <w:r w:rsidR="00EE3717" w:rsidRPr="00E2281B">
        <w:rPr>
          <w:rFonts w:ascii="Arial Narrow" w:hAnsi="Arial Narrow"/>
        </w:rPr>
        <w:t>da</w:t>
      </w:r>
      <w:r w:rsidRPr="00E2281B">
        <w:rPr>
          <w:rFonts w:ascii="Arial Narrow" w:hAnsi="Arial Narrow"/>
        </w:rPr>
        <w:t>ys from the end of this month.</w:t>
      </w:r>
      <w:r w:rsidR="00EE3717" w:rsidRPr="00E2281B">
        <w:rPr>
          <w:rFonts w:ascii="Arial Narrow" w:hAnsi="Arial Narrow"/>
        </w:rPr>
        <w:t xml:space="preserve"> </w:t>
      </w:r>
      <w:r w:rsidRPr="00E2281B">
        <w:rPr>
          <w:rFonts w:ascii="Arial Narrow" w:hAnsi="Arial Narrow"/>
        </w:rPr>
        <w:t>MIQ rooms for these arrivals are booked under 'time sensitive travel allocation' approved by the Ministry for Primary Industries (MPI).</w:t>
      </w:r>
      <w:r w:rsidR="00EE3717" w:rsidRPr="00E2281B">
        <w:rPr>
          <w:rFonts w:ascii="Arial Narrow" w:hAnsi="Arial Narrow"/>
        </w:rPr>
        <w:t xml:space="preserve"> </w:t>
      </w:r>
      <w:r w:rsidRPr="00E2281B">
        <w:rPr>
          <w:rFonts w:ascii="Arial Narrow" w:hAnsi="Arial Narrow"/>
        </w:rPr>
        <w:t xml:space="preserve">Apples and Pears NZ chief executive Alan Pollard says the </w:t>
      </w:r>
      <w:proofErr w:type="spellStart"/>
      <w:r w:rsidRPr="00E2281B">
        <w:rPr>
          <w:rFonts w:ascii="Arial Narrow" w:hAnsi="Arial Narrow"/>
        </w:rPr>
        <w:t>hort</w:t>
      </w:r>
      <w:proofErr w:type="spellEnd"/>
      <w:r w:rsidRPr="00E2281B">
        <w:rPr>
          <w:rFonts w:ascii="Arial Narrow" w:hAnsi="Arial Narrow"/>
        </w:rPr>
        <w:t xml:space="preserve"> sector has MIQ rooms booked until November.</w:t>
      </w:r>
      <w:r w:rsidR="00EE3717" w:rsidRPr="00E2281B">
        <w:rPr>
          <w:rFonts w:ascii="Arial Narrow" w:hAnsi="Arial Narrow"/>
        </w:rPr>
        <w:t xml:space="preserve"> </w:t>
      </w:r>
      <w:r w:rsidRPr="00E2281B">
        <w:rPr>
          <w:rFonts w:ascii="Arial Narrow" w:hAnsi="Arial Narrow"/>
        </w:rPr>
        <w:t>He says while some arrivals were deferred in recent weeks, planning for these flights and spaces continues.</w:t>
      </w:r>
      <w:r w:rsidR="00EE3717" w:rsidRPr="00E2281B">
        <w:rPr>
          <w:rFonts w:ascii="Arial Narrow" w:hAnsi="Arial Narrow"/>
        </w:rPr>
        <w:t xml:space="preserve"> </w:t>
      </w:r>
      <w:r w:rsidRPr="00E2281B">
        <w:rPr>
          <w:rFonts w:ascii="Arial Narrow" w:hAnsi="Arial Narrow"/>
        </w:rPr>
        <w:t>In addition, the Government recently announced one way quarantine-free travel from Vanuatu, Samoa and Tonga.</w:t>
      </w:r>
      <w:r w:rsidR="00EE3717" w:rsidRPr="00E2281B">
        <w:rPr>
          <w:rFonts w:ascii="Arial Narrow" w:hAnsi="Arial Narrow"/>
        </w:rPr>
        <w:t xml:space="preserve"> </w:t>
      </w:r>
      <w:r w:rsidRPr="00E2281B">
        <w:rPr>
          <w:rFonts w:ascii="Arial Narrow" w:hAnsi="Arial Narrow"/>
        </w:rPr>
        <w:t>"We were hopeful that these flights would commence in September, but realistically it is more likely to be in October," he adds.</w:t>
      </w:r>
      <w:r w:rsidR="00EE3717" w:rsidRPr="00E2281B">
        <w:rPr>
          <w:rFonts w:ascii="Arial Narrow" w:hAnsi="Arial Narrow"/>
        </w:rPr>
        <w:t xml:space="preserve">   </w:t>
      </w:r>
      <w:hyperlink r:id="rId42" w:history="1">
        <w:r w:rsidR="00EE3717" w:rsidRPr="00E2281B">
          <w:rPr>
            <w:rFonts w:ascii="Arial Narrow" w:hAnsi="Arial Narrow" w:cs="Tahoma"/>
          </w:rPr>
          <w:t xml:space="preserve"> </w:t>
        </w:r>
        <w:r w:rsidR="004F1767" w:rsidRPr="00E2281B">
          <w:rPr>
            <w:rStyle w:val="Hyperlink"/>
            <w:rFonts w:ascii="Arial Narrow" w:hAnsi="Arial Narrow" w:cs="Tahoma"/>
          </w:rPr>
          <w:t>Full article available here</w:t>
        </w:r>
      </w:hyperlink>
      <w:r w:rsidR="004F1767" w:rsidRPr="00E2281B">
        <w:rPr>
          <w:rFonts w:ascii="Arial Narrow" w:hAnsi="Arial Narrow" w:cs="Tahoma"/>
        </w:rPr>
        <w:t xml:space="preserve"> </w:t>
      </w:r>
    </w:p>
    <w:p w14:paraId="161B6EB3" w14:textId="77777777" w:rsidR="0007088D" w:rsidRPr="0007088D" w:rsidRDefault="0007088D" w:rsidP="0007088D">
      <w:pPr>
        <w:pStyle w:val="NormalWeb"/>
        <w:spacing w:before="0" w:beforeAutospacing="0" w:after="0" w:afterAutospacing="0" w:line="300" w:lineRule="auto"/>
        <w:rPr>
          <w:rFonts w:ascii="Arial Narrow" w:hAnsi="Arial Narrow"/>
          <w:color w:val="0000FF"/>
          <w:u w:val="single"/>
        </w:rPr>
      </w:pPr>
      <w:r>
        <w:rPr>
          <w:rFonts w:ascii="Arial Narrow" w:hAnsi="Arial Narrow" w:cs="Tahoma"/>
        </w:rPr>
        <w:t xml:space="preserve"> </w:t>
      </w:r>
      <w:r w:rsidRPr="0007088D">
        <w:rPr>
          <w:rStyle w:val="Hyperlink"/>
          <w:rFonts w:ascii="Arial Narrow" w:hAnsi="Arial Narrow" w:cs="Tahoma"/>
          <w:color w:val="000000" w:themeColor="text1"/>
          <w:u w:val="none"/>
        </w:rPr>
        <w:t>An</w:t>
      </w:r>
      <w:r>
        <w:rPr>
          <w:rStyle w:val="Hyperlink"/>
          <w:rFonts w:ascii="Arial Narrow" w:hAnsi="Arial Narrow" w:cs="Tahoma"/>
          <w:color w:val="000000" w:themeColor="text1"/>
          <w:u w:val="none"/>
        </w:rPr>
        <w:t>d</w:t>
      </w:r>
      <w:r w:rsidRPr="0007088D">
        <w:rPr>
          <w:rStyle w:val="Hyperlink"/>
          <w:rFonts w:ascii="Arial Narrow" w:hAnsi="Arial Narrow" w:cs="Tahoma"/>
          <w:color w:val="000000" w:themeColor="text1"/>
          <w:u w:val="none"/>
        </w:rPr>
        <w:t xml:space="preserve"> hear the news report from last week on the same issue</w:t>
      </w:r>
      <w:r>
        <w:rPr>
          <w:rStyle w:val="Hyperlink"/>
          <w:rFonts w:ascii="Arial Narrow" w:hAnsi="Arial Narrow" w:cs="Tahoma"/>
          <w:color w:val="000000" w:themeColor="text1"/>
        </w:rPr>
        <w:t xml:space="preserve"> </w:t>
      </w:r>
      <w:r w:rsidRPr="0007088D">
        <w:rPr>
          <w:rFonts w:ascii="Arial Narrow" w:hAnsi="Arial Narrow"/>
          <w:color w:val="000000" w:themeColor="text1"/>
        </w:rPr>
        <w:t xml:space="preserve"> </w:t>
      </w:r>
      <w:hyperlink r:id="rId43" w:history="1">
        <w:r w:rsidRPr="00E2281B">
          <w:rPr>
            <w:rStyle w:val="Hyperlink"/>
            <w:rFonts w:ascii="Arial Narrow" w:hAnsi="Arial Narrow" w:cs="Tahoma"/>
          </w:rPr>
          <w:t xml:space="preserve">Full article </w:t>
        </w:r>
        <w:r w:rsidRPr="00E2281B">
          <w:rPr>
            <w:rStyle w:val="Hyperlink"/>
            <w:rFonts w:ascii="Arial Narrow" w:hAnsi="Arial Narrow" w:cs="Tahoma"/>
          </w:rPr>
          <w:t>a</w:t>
        </w:r>
        <w:r w:rsidRPr="00E2281B">
          <w:rPr>
            <w:rStyle w:val="Hyperlink"/>
            <w:rFonts w:ascii="Arial Narrow" w:hAnsi="Arial Narrow" w:cs="Tahoma"/>
          </w:rPr>
          <w:t>vailable here</w:t>
        </w:r>
      </w:hyperlink>
      <w:r w:rsidRPr="00E2281B">
        <w:rPr>
          <w:rFonts w:ascii="Arial Narrow" w:hAnsi="Arial Narrow" w:cs="Tahoma"/>
        </w:rPr>
        <w:t xml:space="preserve"> </w:t>
      </w:r>
    </w:p>
    <w:p w14:paraId="7838AF3B" w14:textId="77777777" w:rsidR="0007088D" w:rsidRPr="00E2281B" w:rsidRDefault="0007088D" w:rsidP="0007088D">
      <w:pPr>
        <w:spacing w:after="0" w:line="300" w:lineRule="auto"/>
        <w:rPr>
          <w:rFonts w:ascii="Arial Narrow" w:hAnsi="Arial Narrow" w:cs="Tahoma"/>
          <w:sz w:val="24"/>
          <w:szCs w:val="24"/>
        </w:rPr>
      </w:pPr>
      <w:r>
        <w:rPr>
          <w:rFonts w:ascii="Arial Narrow" w:hAnsi="Arial Narrow" w:cs="Tahoma"/>
          <w:sz w:val="24"/>
          <w:szCs w:val="24"/>
        </w:rPr>
        <w:t xml:space="preserve">And another article with a similar plea   </w:t>
      </w:r>
      <w:hyperlink r:id="rId44" w:history="1">
        <w:r w:rsidRPr="00E2281B">
          <w:rPr>
            <w:rStyle w:val="Hyperlink"/>
            <w:rFonts w:ascii="Arial Narrow" w:hAnsi="Arial Narrow" w:cs="Tahoma"/>
            <w:sz w:val="24"/>
            <w:szCs w:val="24"/>
          </w:rPr>
          <w:t>Full article available here -</w:t>
        </w:r>
      </w:hyperlink>
    </w:p>
    <w:p w14:paraId="6D238ED0" w14:textId="31A7738E" w:rsidR="00EE3717" w:rsidRPr="00E2281B" w:rsidRDefault="00EE3717" w:rsidP="00E2281B">
      <w:pPr>
        <w:spacing w:after="0" w:line="300" w:lineRule="auto"/>
        <w:rPr>
          <w:rFonts w:ascii="Arial Narrow" w:hAnsi="Arial Narrow" w:cs="Tahoma"/>
          <w:sz w:val="24"/>
          <w:szCs w:val="24"/>
        </w:rPr>
      </w:pPr>
    </w:p>
    <w:p w14:paraId="082AA106" w14:textId="77777777" w:rsidR="00EE3717" w:rsidRPr="00E2281B" w:rsidRDefault="00EE3717" w:rsidP="00E2281B">
      <w:pPr>
        <w:spacing w:after="0" w:line="300" w:lineRule="auto"/>
        <w:rPr>
          <w:rFonts w:ascii="Arial Narrow" w:hAnsi="Arial Narrow" w:cs="Tahoma"/>
          <w:sz w:val="24"/>
          <w:szCs w:val="24"/>
        </w:rPr>
      </w:pPr>
    </w:p>
    <w:p w14:paraId="6670268A" w14:textId="77777777" w:rsidR="00EE3717" w:rsidRPr="00E2281B" w:rsidRDefault="00EE3717" w:rsidP="00E2281B">
      <w:pPr>
        <w:spacing w:after="0" w:line="300" w:lineRule="auto"/>
        <w:rPr>
          <w:rFonts w:ascii="Arial Narrow" w:hAnsi="Arial Narrow" w:cs="Tahoma"/>
          <w:sz w:val="24"/>
          <w:szCs w:val="24"/>
        </w:rPr>
      </w:pPr>
    </w:p>
    <w:p w14:paraId="77836148" w14:textId="77777777" w:rsidR="00EE3717" w:rsidRPr="00C2131F" w:rsidRDefault="00EE3717"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Flower farmers forced to bin harvest due to restrictions</w:t>
      </w:r>
    </w:p>
    <w:p w14:paraId="237E157A" w14:textId="45201B2B" w:rsidR="00EE3717" w:rsidRDefault="00EE3717" w:rsidP="00E2281B">
      <w:pPr>
        <w:pStyle w:val="NormalWeb"/>
        <w:spacing w:before="0" w:beforeAutospacing="0" w:after="0" w:afterAutospacing="0" w:line="300" w:lineRule="auto"/>
        <w:rPr>
          <w:rFonts w:ascii="Arial Narrow" w:hAnsi="Arial Narrow" w:cs="Tahoma"/>
          <w:color w:val="0000FF"/>
          <w:u w:val="single"/>
        </w:rPr>
      </w:pPr>
      <w:r w:rsidRPr="00E2281B">
        <w:rPr>
          <w:rFonts w:ascii="Arial Narrow" w:hAnsi="Arial Narrow"/>
        </w:rPr>
        <w:t>Under Alert Level 4, New Zealand flower growers aren't able to sell or distribute their goods. This means months of work and beautiful flowers are going straight into the bin. And as Level 4 lockdown in Auckland continues to drag on, a group of flower growers wants change.</w:t>
      </w:r>
      <w:r w:rsidR="0007088D" w:rsidRPr="0007088D">
        <w:rPr>
          <w:rFonts w:ascii="Arial Narrow" w:hAnsi="Arial Narrow"/>
        </w:rPr>
        <w:t xml:space="preserve"> </w:t>
      </w:r>
      <w:r w:rsidR="0007088D" w:rsidRPr="0007088D">
        <w:rPr>
          <w:rFonts w:ascii="Arial Narrow" w:hAnsi="Arial Narrow"/>
          <w:i/>
          <w:iCs/>
        </w:rPr>
        <w:t xml:space="preserve">The story of one grower  </w:t>
      </w:r>
      <w:r w:rsidR="0007088D" w:rsidRPr="0007088D">
        <w:rPr>
          <w:rFonts w:ascii="Arial Narrow" w:hAnsi="Arial Narrow"/>
          <w:i/>
          <w:iCs/>
        </w:rPr>
        <w:t xml:space="preserve"> </w:t>
      </w:r>
      <w:r w:rsidRPr="0007088D">
        <w:rPr>
          <w:rFonts w:ascii="Arial Narrow" w:hAnsi="Arial Narrow"/>
          <w:i/>
          <w:iCs/>
        </w:rPr>
        <w:t xml:space="preserve">Aila Morgan Guthrie </w:t>
      </w:r>
      <w:r w:rsidR="0007088D" w:rsidRPr="0007088D">
        <w:rPr>
          <w:rFonts w:ascii="Arial Narrow" w:hAnsi="Arial Narrow"/>
          <w:i/>
          <w:iCs/>
        </w:rPr>
        <w:t>who is throwing out flowers daily.</w:t>
      </w:r>
      <w:r w:rsidR="0007088D">
        <w:rPr>
          <w:rFonts w:ascii="Arial Narrow" w:hAnsi="Arial Narrow"/>
        </w:rPr>
        <w:t xml:space="preserve">  </w:t>
      </w:r>
      <w:r w:rsidRPr="00E2281B">
        <w:rPr>
          <w:rFonts w:ascii="Arial Narrow" w:hAnsi="Arial Narrow"/>
        </w:rPr>
        <w:t xml:space="preserve">Her post started a discussion amongst flower farmers and got them thinking about what they think needs to change. Christy Ralphs, owner of flower </w:t>
      </w:r>
      <w:r w:rsidRPr="00E2281B">
        <w:rPr>
          <w:rFonts w:ascii="Arial Narrow" w:hAnsi="Arial Narrow"/>
        </w:rPr>
        <w:lastRenderedPageBreak/>
        <w:t xml:space="preserve">growing business Nourish Gardens convened an online meeting with 28 other growers from across Auckland. She said the longer the lockdown goes on the more concerned she becomes about the industry's survival. Ralphs said she believed they could operate safely under Level 4 by supplying flowers to essential businesses that are already open. Read the complete article at </w:t>
      </w:r>
      <w:hyperlink r:id="rId45" w:tgtFrame="_blank" w:history="1">
        <w:r w:rsidRPr="00E2281B">
          <w:rPr>
            <w:rStyle w:val="Hyperlink"/>
            <w:rFonts w:ascii="Arial Narrow" w:hAnsi="Arial Narrow"/>
          </w:rPr>
          <w:t>www.tvnz.co.nz.</w:t>
        </w:r>
      </w:hyperlink>
      <w:r w:rsidR="0007088D">
        <w:rPr>
          <w:rStyle w:val="Hyperlink"/>
          <w:rFonts w:ascii="Arial Narrow" w:hAnsi="Arial Narrow"/>
        </w:rPr>
        <w:t xml:space="preserve">  </w:t>
      </w:r>
      <w:r w:rsidR="0007088D" w:rsidRPr="001747A7">
        <w:rPr>
          <w:rStyle w:val="Hyperlink"/>
          <w:rFonts w:ascii="Arial Narrow" w:hAnsi="Arial Narrow"/>
          <w:color w:val="000000" w:themeColor="text1"/>
          <w:u w:val="none"/>
        </w:rPr>
        <w:t>An</w:t>
      </w:r>
      <w:r w:rsidR="001747A7">
        <w:rPr>
          <w:rStyle w:val="Hyperlink"/>
          <w:rFonts w:ascii="Arial Narrow" w:hAnsi="Arial Narrow"/>
          <w:color w:val="000000" w:themeColor="text1"/>
          <w:u w:val="none"/>
        </w:rPr>
        <w:t>d</w:t>
      </w:r>
      <w:r w:rsidR="0007088D" w:rsidRPr="001747A7">
        <w:rPr>
          <w:rStyle w:val="Hyperlink"/>
          <w:rFonts w:ascii="Arial Narrow" w:hAnsi="Arial Narrow"/>
          <w:color w:val="000000" w:themeColor="text1"/>
          <w:u w:val="none"/>
        </w:rPr>
        <w:t xml:space="preserve"> support for allowing flower growers in Auckland to provide flowers</w:t>
      </w:r>
      <w:r w:rsidR="0007088D" w:rsidRPr="001747A7">
        <w:rPr>
          <w:rStyle w:val="Hyperlink"/>
          <w:rFonts w:ascii="Arial Narrow" w:hAnsi="Arial Narrow"/>
          <w:color w:val="000000" w:themeColor="text1"/>
        </w:rPr>
        <w:t xml:space="preserve"> </w:t>
      </w:r>
      <w:r w:rsidR="001747A7">
        <w:rPr>
          <w:rStyle w:val="Hyperlink"/>
          <w:rFonts w:ascii="Arial Narrow" w:hAnsi="Arial Narrow"/>
          <w:color w:val="000000" w:themeColor="text1"/>
        </w:rPr>
        <w:t xml:space="preserve"> </w:t>
      </w:r>
      <w:hyperlink r:id="rId46" w:history="1">
        <w:r w:rsidR="00C872EF" w:rsidRPr="00E2281B">
          <w:rPr>
            <w:rStyle w:val="Hyperlink"/>
            <w:rFonts w:ascii="Arial Narrow" w:hAnsi="Arial Narrow" w:cs="Tahoma"/>
          </w:rPr>
          <w:t>Full article available here</w:t>
        </w:r>
      </w:hyperlink>
      <w:r w:rsidR="00C872EF" w:rsidRPr="00E2281B">
        <w:rPr>
          <w:rFonts w:ascii="Arial Narrow" w:hAnsi="Arial Narrow" w:cs="Tahoma"/>
          <w:color w:val="0000FF"/>
          <w:u w:val="single"/>
        </w:rPr>
        <w:t xml:space="preserve"> </w:t>
      </w:r>
    </w:p>
    <w:p w14:paraId="7BBF180F" w14:textId="6D0AF6AD" w:rsidR="001747A7" w:rsidRDefault="001747A7" w:rsidP="00E2281B">
      <w:pPr>
        <w:pStyle w:val="NormalWeb"/>
        <w:spacing w:before="0" w:beforeAutospacing="0" w:after="0" w:afterAutospacing="0" w:line="300" w:lineRule="auto"/>
        <w:rPr>
          <w:rFonts w:ascii="Arial Narrow" w:hAnsi="Arial Narrow" w:cs="Tahoma"/>
          <w:color w:val="0000FF"/>
          <w:u w:val="single"/>
        </w:rPr>
      </w:pPr>
    </w:p>
    <w:p w14:paraId="58A6352B" w14:textId="7B52A93B" w:rsidR="001747A7" w:rsidRDefault="001747A7" w:rsidP="00E2281B">
      <w:pPr>
        <w:pStyle w:val="NormalWeb"/>
        <w:spacing w:before="0" w:beforeAutospacing="0" w:after="0" w:afterAutospacing="0" w:line="300" w:lineRule="auto"/>
        <w:rPr>
          <w:rFonts w:ascii="Arial Narrow" w:hAnsi="Arial Narrow" w:cs="Tahoma"/>
          <w:color w:val="0000FF"/>
          <w:u w:val="single"/>
        </w:rPr>
      </w:pPr>
    </w:p>
    <w:p w14:paraId="2D332AE1" w14:textId="77777777" w:rsidR="001747A7" w:rsidRPr="00E2281B" w:rsidRDefault="001747A7" w:rsidP="00E2281B">
      <w:pPr>
        <w:pStyle w:val="NormalWeb"/>
        <w:spacing w:before="0" w:beforeAutospacing="0" w:after="0" w:afterAutospacing="0" w:line="300" w:lineRule="auto"/>
        <w:rPr>
          <w:rFonts w:ascii="Arial Narrow" w:hAnsi="Arial Narrow" w:cs="Tahoma"/>
          <w:color w:val="0000FF"/>
          <w:u w:val="single"/>
        </w:rPr>
      </w:pPr>
    </w:p>
    <w:p w14:paraId="36EBCC19" w14:textId="77777777" w:rsidR="0051030C" w:rsidRPr="00C2131F" w:rsidRDefault="0051030C"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Acute container shortage could have 'devastating' impact on business</w:t>
      </w:r>
    </w:p>
    <w:p w14:paraId="18359045" w14:textId="1B6913DF" w:rsidR="0051030C" w:rsidRPr="00E2281B" w:rsidRDefault="0051030C" w:rsidP="00E2281B">
      <w:pPr>
        <w:pStyle w:val="sics-componenthtml-injector"/>
        <w:spacing w:before="0" w:beforeAutospacing="0" w:after="0" w:afterAutospacing="0" w:line="300" w:lineRule="auto"/>
        <w:rPr>
          <w:rFonts w:ascii="Arial Narrow" w:hAnsi="Arial Narrow"/>
        </w:rPr>
      </w:pPr>
      <w:r w:rsidRPr="00E2281B">
        <w:rPr>
          <w:rFonts w:ascii="Arial Narrow" w:hAnsi="Arial Narrow"/>
        </w:rPr>
        <w:t>An acute shortage of refrigerated containers should be the country’s most important priority, alongside the response to the Delta variant, Venture Timaru chief executive Nigel Davenport says.</w:t>
      </w:r>
      <w:r w:rsidR="00EE3717" w:rsidRPr="00E2281B">
        <w:rPr>
          <w:rFonts w:ascii="Arial Narrow" w:hAnsi="Arial Narrow"/>
        </w:rPr>
        <w:t xml:space="preserve"> </w:t>
      </w:r>
      <w:r w:rsidRPr="00E2281B">
        <w:rPr>
          <w:rFonts w:ascii="Arial Narrow" w:hAnsi="Arial Narrow"/>
        </w:rPr>
        <w:t>“It’s critical. At the very heart of our economy is the fact we are an import/export country which is dependent on our ability to import what we need, but as importantly export our food and other products to our global markets.</w:t>
      </w:r>
    </w:p>
    <w:p w14:paraId="59EC6F5F" w14:textId="1A0C1060" w:rsidR="0051030C" w:rsidRPr="00E2281B" w:rsidRDefault="0051030C" w:rsidP="00E2281B">
      <w:pPr>
        <w:pStyle w:val="sics-componenthtml-injector"/>
        <w:spacing w:before="0" w:beforeAutospacing="0" w:after="0" w:afterAutospacing="0" w:line="300" w:lineRule="auto"/>
        <w:rPr>
          <w:rFonts w:ascii="Arial Narrow" w:hAnsi="Arial Narrow"/>
        </w:rPr>
      </w:pPr>
    </w:p>
    <w:p w14:paraId="5E797437" w14:textId="77777777" w:rsidR="0051030C" w:rsidRPr="00E2281B" w:rsidRDefault="0051030C" w:rsidP="00E2281B">
      <w:pPr>
        <w:pStyle w:val="sics-componenthtml-injector"/>
        <w:spacing w:before="0" w:beforeAutospacing="0" w:after="0" w:afterAutospacing="0" w:line="300" w:lineRule="auto"/>
        <w:rPr>
          <w:rFonts w:ascii="Arial Narrow" w:hAnsi="Arial Narrow"/>
        </w:rPr>
      </w:pPr>
      <w:r w:rsidRPr="00E2281B">
        <w:rPr>
          <w:rFonts w:ascii="Arial Narrow" w:hAnsi="Arial Narrow"/>
        </w:rPr>
        <w:t>Covid-19 international trade disruptions have caused shipping delays and a global container shortage with high demand from Europe and the United States leading to a sharp rise in container rates.</w:t>
      </w:r>
    </w:p>
    <w:p w14:paraId="01931B96" w14:textId="22497277" w:rsidR="0051030C" w:rsidRPr="00E2281B" w:rsidRDefault="0051030C" w:rsidP="00E2281B">
      <w:pPr>
        <w:pStyle w:val="sics-componenthtml-injector"/>
        <w:spacing w:before="0" w:beforeAutospacing="0" w:after="0" w:afterAutospacing="0" w:line="300" w:lineRule="auto"/>
        <w:rPr>
          <w:rStyle w:val="sics-componentstorybody"/>
          <w:rFonts w:ascii="Arial Narrow" w:hAnsi="Arial Narrow"/>
        </w:rPr>
      </w:pPr>
      <w:r w:rsidRPr="00E2281B">
        <w:rPr>
          <w:rStyle w:val="sics-componentstorybody"/>
          <w:rFonts w:ascii="Arial Narrow" w:hAnsi="Arial Narrow"/>
        </w:rPr>
        <w:t>Davenport said South Canterbury, and the rest of New Zealand, could not afford to have reduced production because of inconsistent or non-existent container supply. “The cascading effect through our communities would be devastating, as it will likely see a reduction in working hours, job losses, and workforce ‘flight’ risk, right across the production and processing supply chain and aligned servicing sectors.”</w:t>
      </w:r>
    </w:p>
    <w:p w14:paraId="47F33489" w14:textId="77777777" w:rsidR="00EE3717" w:rsidRPr="00E2281B" w:rsidRDefault="00EE3717" w:rsidP="00E2281B">
      <w:pPr>
        <w:pStyle w:val="sics-componenthtml-injector"/>
        <w:spacing w:before="0" w:beforeAutospacing="0" w:after="0" w:afterAutospacing="0" w:line="300" w:lineRule="auto"/>
        <w:rPr>
          <w:rFonts w:ascii="Arial Narrow" w:hAnsi="Arial Narrow"/>
        </w:rPr>
      </w:pPr>
    </w:p>
    <w:p w14:paraId="03FA92BB" w14:textId="472064E1" w:rsidR="0051030C" w:rsidRPr="00E2281B" w:rsidRDefault="0051030C" w:rsidP="00E2281B">
      <w:pPr>
        <w:pStyle w:val="sics-componenthtml-injector"/>
        <w:spacing w:before="0" w:beforeAutospacing="0" w:after="0" w:afterAutospacing="0" w:line="300" w:lineRule="auto"/>
        <w:rPr>
          <w:rFonts w:ascii="Arial Narrow" w:hAnsi="Arial Narrow" w:cs="Tahoma"/>
        </w:rPr>
      </w:pPr>
      <w:r w:rsidRPr="00E2281B">
        <w:rPr>
          <w:rFonts w:ascii="Arial Narrow" w:hAnsi="Arial Narrow"/>
        </w:rPr>
        <w:t>Davenport believed the Government should consider a road, rail and sea logistics strategy involving coastal shipping.</w:t>
      </w:r>
      <w:r w:rsidR="001747A7">
        <w:rPr>
          <w:rFonts w:ascii="Arial Narrow" w:hAnsi="Arial Narrow"/>
        </w:rPr>
        <w:t xml:space="preserve"> </w:t>
      </w:r>
      <w:r w:rsidRPr="00E2281B">
        <w:rPr>
          <w:rFonts w:ascii="Arial Narrow" w:hAnsi="Arial Narrow"/>
        </w:rPr>
        <w:t xml:space="preserve">Economist </w:t>
      </w:r>
      <w:proofErr w:type="spellStart"/>
      <w:r w:rsidRPr="00E2281B">
        <w:rPr>
          <w:rFonts w:ascii="Arial Narrow" w:hAnsi="Arial Narrow"/>
        </w:rPr>
        <w:t>Benje</w:t>
      </w:r>
      <w:proofErr w:type="spellEnd"/>
      <w:r w:rsidRPr="00E2281B">
        <w:rPr>
          <w:rFonts w:ascii="Arial Narrow" w:hAnsi="Arial Narrow"/>
        </w:rPr>
        <w:t xml:space="preserve"> Patterson said exporters were struggling to get large volumes out of the country, especially high value </w:t>
      </w:r>
      <w:proofErr w:type="gramStart"/>
      <w:r w:rsidRPr="00E2281B">
        <w:rPr>
          <w:rFonts w:ascii="Arial Narrow" w:hAnsi="Arial Narrow"/>
        </w:rPr>
        <w:t>add</w:t>
      </w:r>
      <w:proofErr w:type="gramEnd"/>
      <w:r w:rsidRPr="00E2281B">
        <w:rPr>
          <w:rFonts w:ascii="Arial Narrow" w:hAnsi="Arial Narrow"/>
        </w:rPr>
        <w:t xml:space="preserve"> products, because of the lack of refrigerated containers.</w:t>
      </w:r>
      <w:r w:rsidR="00EE3717" w:rsidRPr="00E2281B">
        <w:rPr>
          <w:rFonts w:ascii="Arial Narrow" w:hAnsi="Arial Narrow"/>
        </w:rPr>
        <w:t xml:space="preserve"> </w:t>
      </w:r>
      <w:r w:rsidRPr="00E2281B">
        <w:rPr>
          <w:rFonts w:ascii="Arial Narrow" w:hAnsi="Arial Narrow"/>
        </w:rPr>
        <w:t>“</w:t>
      </w:r>
      <w:r w:rsidR="001747A7">
        <w:rPr>
          <w:rFonts w:ascii="Arial Narrow" w:hAnsi="Arial Narrow"/>
        </w:rPr>
        <w:t xml:space="preserve"> </w:t>
      </w:r>
      <w:r w:rsidRPr="00E2281B">
        <w:rPr>
          <w:rFonts w:ascii="Arial Narrow" w:hAnsi="Arial Narrow"/>
        </w:rPr>
        <w:t xml:space="preserve">He </w:t>
      </w:r>
      <w:proofErr w:type="spellStart"/>
      <w:r w:rsidRPr="00E2281B">
        <w:rPr>
          <w:rFonts w:ascii="Arial Narrow" w:hAnsi="Arial Narrow"/>
        </w:rPr>
        <w:t>sa</w:t>
      </w:r>
      <w:r w:rsidR="001747A7">
        <w:rPr>
          <w:rFonts w:ascii="Arial Narrow" w:hAnsi="Arial Narrow"/>
        </w:rPr>
        <w:t>ys</w:t>
      </w:r>
      <w:r w:rsidRPr="00E2281B">
        <w:rPr>
          <w:rFonts w:ascii="Arial Narrow" w:hAnsi="Arial Narrow"/>
        </w:rPr>
        <w:t>the</w:t>
      </w:r>
      <w:proofErr w:type="spellEnd"/>
      <w:r w:rsidRPr="00E2281B">
        <w:rPr>
          <w:rFonts w:ascii="Arial Narrow" w:hAnsi="Arial Narrow"/>
        </w:rPr>
        <w:t xml:space="preserve"> Government should even consider chartering ships, which some major exporters were already doing.</w:t>
      </w:r>
      <w:r w:rsidR="00EE3717" w:rsidRPr="00E2281B">
        <w:rPr>
          <w:rFonts w:ascii="Arial Narrow" w:hAnsi="Arial Narrow"/>
        </w:rPr>
        <w:t xml:space="preserve"> </w:t>
      </w:r>
      <w:r w:rsidRPr="00E2281B">
        <w:rPr>
          <w:rFonts w:ascii="Arial Narrow" w:hAnsi="Arial Narrow"/>
        </w:rPr>
        <w:t>“When Covid hit the Government started paying hundreds of millions of dollars to keep premium product airfreight going.</w:t>
      </w:r>
      <w:r w:rsidR="00EE3717" w:rsidRPr="00E2281B">
        <w:rPr>
          <w:rFonts w:ascii="Arial Narrow" w:hAnsi="Arial Narrow"/>
        </w:rPr>
        <w:t xml:space="preserve"> </w:t>
      </w:r>
      <w:r w:rsidRPr="00E2281B">
        <w:rPr>
          <w:rFonts w:ascii="Arial Narrow" w:hAnsi="Arial Narrow"/>
        </w:rPr>
        <w:t xml:space="preserve">“Airfreight on an annual basis provides less than $10 billion in export receipts compared to close to $55 billion in </w:t>
      </w:r>
      <w:proofErr w:type="spellStart"/>
      <w:r w:rsidRPr="00E2281B">
        <w:rPr>
          <w:rFonts w:ascii="Arial Narrow" w:hAnsi="Arial Narrow"/>
        </w:rPr>
        <w:t>seafreight</w:t>
      </w:r>
      <w:proofErr w:type="spellEnd"/>
      <w:r w:rsidRPr="00E2281B">
        <w:rPr>
          <w:rFonts w:ascii="Arial Narrow" w:hAnsi="Arial Narrow"/>
        </w:rPr>
        <w:t xml:space="preserve"> exports.”</w:t>
      </w:r>
      <w:r w:rsidR="001747A7">
        <w:rPr>
          <w:rFonts w:ascii="Arial Narrow" w:hAnsi="Arial Narrow"/>
        </w:rPr>
        <w:t xml:space="preserve">  </w:t>
      </w:r>
      <w:r w:rsidRPr="00E2281B">
        <w:rPr>
          <w:rFonts w:ascii="Arial Narrow" w:hAnsi="Arial Narrow"/>
        </w:rPr>
        <w:t xml:space="preserve">Export </w:t>
      </w:r>
      <w:r w:rsidR="001747A7">
        <w:rPr>
          <w:rFonts w:ascii="Arial Narrow" w:hAnsi="Arial Narrow"/>
        </w:rPr>
        <w:t>NZ</w:t>
      </w:r>
      <w:r w:rsidRPr="00E2281B">
        <w:rPr>
          <w:rFonts w:ascii="Arial Narrow" w:hAnsi="Arial Narrow"/>
        </w:rPr>
        <w:t xml:space="preserve"> chief executive Catherine Beard said discussions had been held about chartering ships with major food exporters considering large vessels using pallets instead of containers.</w:t>
      </w:r>
      <w:r w:rsidR="001747A7">
        <w:rPr>
          <w:rFonts w:ascii="Arial Narrow" w:hAnsi="Arial Narrow"/>
        </w:rPr>
        <w:t xml:space="preserve"> </w:t>
      </w:r>
      <w:r w:rsidRPr="00E2281B">
        <w:rPr>
          <w:rFonts w:ascii="Arial Narrow" w:hAnsi="Arial Narrow"/>
        </w:rPr>
        <w:t>“Time will tell if it is successful.”</w:t>
      </w:r>
      <w:r w:rsidR="005B65C5" w:rsidRPr="00E2281B">
        <w:rPr>
          <w:rFonts w:ascii="Arial Narrow" w:hAnsi="Arial Narrow"/>
        </w:rPr>
        <w:t xml:space="preserve"> </w:t>
      </w:r>
      <w:hyperlink r:id="rId47" w:history="1">
        <w:r w:rsidRPr="00E2281B">
          <w:rPr>
            <w:rStyle w:val="Hyperlink"/>
            <w:rFonts w:ascii="Arial Narrow" w:hAnsi="Arial Narrow" w:cs="Tahoma"/>
          </w:rPr>
          <w:t>Full article available here</w:t>
        </w:r>
      </w:hyperlink>
      <w:r w:rsidRPr="00E2281B">
        <w:rPr>
          <w:rFonts w:ascii="Arial Narrow" w:hAnsi="Arial Narrow" w:cs="Tahoma"/>
        </w:rPr>
        <w:t xml:space="preserve"> </w:t>
      </w:r>
    </w:p>
    <w:p w14:paraId="504CEB75" w14:textId="77777777" w:rsidR="005B65C5" w:rsidRPr="00E2281B" w:rsidRDefault="005B65C5" w:rsidP="00E2281B">
      <w:pPr>
        <w:pStyle w:val="firefox"/>
        <w:spacing w:before="0" w:beforeAutospacing="0" w:after="0" w:afterAutospacing="0" w:line="300" w:lineRule="auto"/>
        <w:rPr>
          <w:rFonts w:ascii="Arial Narrow" w:hAnsi="Arial Narrow"/>
        </w:rPr>
      </w:pPr>
    </w:p>
    <w:p w14:paraId="22ACFD7B" w14:textId="77777777" w:rsidR="005B65C5" w:rsidRPr="00E2281B" w:rsidRDefault="005B65C5" w:rsidP="00E2281B">
      <w:pPr>
        <w:pStyle w:val="firefox"/>
        <w:spacing w:before="0" w:beforeAutospacing="0" w:after="0" w:afterAutospacing="0" w:line="300" w:lineRule="auto"/>
        <w:rPr>
          <w:rFonts w:ascii="Arial Narrow" w:hAnsi="Arial Narrow"/>
        </w:rPr>
      </w:pPr>
    </w:p>
    <w:p w14:paraId="48299425" w14:textId="77777777" w:rsidR="005B65C5" w:rsidRPr="00E2281B" w:rsidRDefault="005B65C5" w:rsidP="00E2281B">
      <w:pPr>
        <w:pStyle w:val="firefox"/>
        <w:spacing w:before="0" w:beforeAutospacing="0" w:after="0" w:afterAutospacing="0" w:line="300" w:lineRule="auto"/>
        <w:rPr>
          <w:rFonts w:ascii="Arial Narrow" w:hAnsi="Arial Narrow"/>
        </w:rPr>
      </w:pPr>
    </w:p>
    <w:p w14:paraId="43F6734D" w14:textId="32FC154D" w:rsidR="0051030C" w:rsidRPr="00E2281B" w:rsidRDefault="0051030C" w:rsidP="00C2131F">
      <w:pPr>
        <w:pStyle w:val="ListParagraph"/>
        <w:numPr>
          <w:ilvl w:val="1"/>
          <w:numId w:val="2"/>
        </w:numPr>
        <w:spacing w:after="0" w:line="300" w:lineRule="auto"/>
        <w:ind w:left="709" w:hanging="709"/>
        <w:rPr>
          <w:rFonts w:ascii="Arial Narrow" w:hAnsi="Arial Narrow"/>
          <w:b/>
          <w:bCs/>
          <w:sz w:val="24"/>
          <w:szCs w:val="24"/>
        </w:rPr>
      </w:pPr>
      <w:bookmarkStart w:id="7" w:name="_Hlk82427955"/>
      <w:r w:rsidRPr="00E2281B">
        <w:rPr>
          <w:rFonts w:ascii="Arial Narrow" w:hAnsi="Arial Narrow"/>
          <w:b/>
          <w:bCs/>
          <w:sz w:val="24"/>
          <w:szCs w:val="24"/>
        </w:rPr>
        <w:t xml:space="preserve">Avocado exports face headwinds this year </w:t>
      </w:r>
    </w:p>
    <w:bookmarkEnd w:id="7"/>
    <w:p w14:paraId="60B22C15" w14:textId="07F73D6C" w:rsidR="0051030C" w:rsidRPr="00E2281B" w:rsidRDefault="0051030C" w:rsidP="00E2281B">
      <w:pPr>
        <w:pStyle w:val="firefox"/>
        <w:spacing w:before="0" w:beforeAutospacing="0" w:after="0" w:afterAutospacing="0" w:line="300" w:lineRule="auto"/>
        <w:rPr>
          <w:rFonts w:ascii="Arial Narrow" w:hAnsi="Arial Narrow"/>
        </w:rPr>
      </w:pPr>
      <w:r w:rsidRPr="00E2281B">
        <w:rPr>
          <w:rFonts w:ascii="Arial Narrow" w:hAnsi="Arial Narrow"/>
        </w:rPr>
        <w:t xml:space="preserve">Avocado growers have been told to expect substantial falls in orchard gate returns (OGR) for their upcoming spring and summer fruit harvests, mainly because of an oversupply of avocado in Australia. It is reported that the average price per 5.5kg tray across all sizes will be well down on the average OGRs for the past five years of NZ$23 for exported fruit. NZ Avocado board member Jim Tarawa, says global </w:t>
      </w:r>
      <w:r w:rsidRPr="00E2281B">
        <w:rPr>
          <w:rFonts w:ascii="Arial Narrow" w:hAnsi="Arial Narrow"/>
        </w:rPr>
        <w:lastRenderedPageBreak/>
        <w:t>logistics made it very difficult to serve Asian customers as they take fruit a month at a time instead of a full season due to the threat of lockdowns</w:t>
      </w:r>
      <w:hyperlink r:id="rId48" w:history="1">
        <w:r w:rsidRPr="00E2281B">
          <w:rPr>
            <w:rStyle w:val="Hyperlink"/>
            <w:rFonts w:ascii="Arial Narrow" w:hAnsi="Arial Narrow"/>
          </w:rPr>
          <w:t>.</w:t>
        </w:r>
        <w:r w:rsidR="005B65C5" w:rsidRPr="00E2281B">
          <w:rPr>
            <w:rStyle w:val="Hyperlink"/>
            <w:rFonts w:ascii="Arial Narrow" w:hAnsi="Arial Narrow"/>
          </w:rPr>
          <w:t xml:space="preserve"> Full article available here</w:t>
        </w:r>
      </w:hyperlink>
      <w:r w:rsidR="005B65C5" w:rsidRPr="00E2281B">
        <w:rPr>
          <w:rFonts w:ascii="Arial Narrow" w:hAnsi="Arial Narrow"/>
        </w:rPr>
        <w:t xml:space="preserve"> </w:t>
      </w:r>
    </w:p>
    <w:p w14:paraId="3E5F6EAE" w14:textId="0BCA063D" w:rsidR="0051030C" w:rsidRPr="00E2281B" w:rsidRDefault="0051030C" w:rsidP="00E2281B">
      <w:pPr>
        <w:spacing w:after="0" w:line="300" w:lineRule="auto"/>
        <w:rPr>
          <w:rFonts w:ascii="Arial Narrow" w:hAnsi="Arial Narrow" w:cs="Tahoma"/>
          <w:sz w:val="24"/>
          <w:szCs w:val="24"/>
        </w:rPr>
      </w:pPr>
    </w:p>
    <w:p w14:paraId="605E0EC7" w14:textId="1369C01D" w:rsidR="005B65C5" w:rsidRPr="00E2281B" w:rsidRDefault="005B65C5" w:rsidP="00E2281B">
      <w:pPr>
        <w:spacing w:after="0" w:line="300" w:lineRule="auto"/>
        <w:rPr>
          <w:rFonts w:ascii="Arial Narrow" w:hAnsi="Arial Narrow" w:cs="Tahoma"/>
          <w:sz w:val="24"/>
          <w:szCs w:val="24"/>
        </w:rPr>
      </w:pPr>
    </w:p>
    <w:p w14:paraId="5AFBC784" w14:textId="77777777" w:rsidR="005B65C5" w:rsidRPr="00E2281B" w:rsidRDefault="005B65C5" w:rsidP="00E2281B">
      <w:pPr>
        <w:spacing w:after="0" w:line="300" w:lineRule="auto"/>
        <w:rPr>
          <w:rFonts w:ascii="Arial Narrow" w:hAnsi="Arial Narrow" w:cs="Tahoma"/>
          <w:sz w:val="24"/>
          <w:szCs w:val="24"/>
        </w:rPr>
      </w:pPr>
    </w:p>
    <w:p w14:paraId="2EBF4DDC" w14:textId="6EB7C9E0" w:rsidR="0051030C" w:rsidRPr="00E2281B" w:rsidRDefault="0051030C" w:rsidP="00C2131F">
      <w:pPr>
        <w:pStyle w:val="ListParagraph"/>
        <w:numPr>
          <w:ilvl w:val="1"/>
          <w:numId w:val="2"/>
        </w:numPr>
        <w:spacing w:after="0" w:line="300" w:lineRule="auto"/>
        <w:ind w:left="709" w:hanging="709"/>
        <w:rPr>
          <w:rFonts w:ascii="Arial Narrow" w:hAnsi="Arial Narrow"/>
          <w:b/>
          <w:bCs/>
          <w:sz w:val="24"/>
          <w:szCs w:val="24"/>
        </w:rPr>
      </w:pPr>
      <w:r w:rsidRPr="00E2281B">
        <w:rPr>
          <w:rFonts w:ascii="Arial Narrow" w:hAnsi="Arial Narrow"/>
          <w:b/>
          <w:bCs/>
          <w:sz w:val="24"/>
          <w:szCs w:val="24"/>
        </w:rPr>
        <w:t xml:space="preserve">Aupōuri aquifer consents granted, </w:t>
      </w:r>
      <w:proofErr w:type="spellStart"/>
      <w:r w:rsidRPr="00E2281B">
        <w:rPr>
          <w:rFonts w:ascii="Arial Narrow" w:hAnsi="Arial Narrow"/>
          <w:b/>
          <w:bCs/>
          <w:sz w:val="24"/>
          <w:szCs w:val="24"/>
        </w:rPr>
        <w:t>DoC</w:t>
      </w:r>
      <w:proofErr w:type="spellEnd"/>
      <w:r w:rsidRPr="00E2281B">
        <w:rPr>
          <w:rFonts w:ascii="Arial Narrow" w:hAnsi="Arial Narrow"/>
          <w:b/>
          <w:bCs/>
          <w:sz w:val="24"/>
          <w:szCs w:val="24"/>
        </w:rPr>
        <w:t xml:space="preserve"> to decide whether to appeal </w:t>
      </w:r>
    </w:p>
    <w:p w14:paraId="7C1ACAE8" w14:textId="27FB4CA3" w:rsidR="0051030C" w:rsidRPr="00E2281B" w:rsidRDefault="0051030C" w:rsidP="00E2281B">
      <w:pPr>
        <w:pStyle w:val="firefox"/>
        <w:spacing w:before="0" w:beforeAutospacing="0" w:after="0" w:afterAutospacing="0" w:line="300" w:lineRule="auto"/>
        <w:rPr>
          <w:rFonts w:ascii="Arial Narrow" w:hAnsi="Arial Narrow"/>
        </w:rPr>
      </w:pPr>
      <w:r w:rsidRPr="00E2281B">
        <w:rPr>
          <w:rFonts w:ascii="Arial Narrow" w:hAnsi="Arial Narrow"/>
        </w:rPr>
        <w:t>More than NZ$145 million of potential Northland horticultural development across 24 properties on the Far North's Aupōuri Peninsula have gained the required consent to take over 4.5 million cubic metres of groundwater each year from the Aupōuri aquifer. As a result, The Department of Conservation will decide next week whether to appeal these consents.</w:t>
      </w:r>
      <w:r w:rsidR="005B65C5" w:rsidRPr="00E2281B">
        <w:rPr>
          <w:rFonts w:ascii="Arial Narrow" w:hAnsi="Arial Narrow"/>
        </w:rPr>
        <w:t xml:space="preserve"> </w:t>
      </w:r>
      <w:hyperlink r:id="rId49" w:history="1">
        <w:r w:rsidR="005B65C5" w:rsidRPr="00E2281B">
          <w:rPr>
            <w:rStyle w:val="Hyperlink"/>
            <w:rFonts w:ascii="Arial Narrow" w:hAnsi="Arial Narrow"/>
          </w:rPr>
          <w:t>Full article available here</w:t>
        </w:r>
      </w:hyperlink>
      <w:r w:rsidR="005B65C5" w:rsidRPr="00E2281B">
        <w:rPr>
          <w:rFonts w:ascii="Arial Narrow" w:hAnsi="Arial Narrow"/>
        </w:rPr>
        <w:t xml:space="preserve"> </w:t>
      </w:r>
    </w:p>
    <w:p w14:paraId="3DC0C430" w14:textId="1BC88D37" w:rsidR="0051030C" w:rsidRPr="00E2281B" w:rsidRDefault="0051030C" w:rsidP="00E2281B">
      <w:pPr>
        <w:spacing w:after="0" w:line="300" w:lineRule="auto"/>
        <w:rPr>
          <w:rFonts w:ascii="Arial Narrow" w:hAnsi="Arial Narrow" w:cs="Tahoma"/>
          <w:sz w:val="24"/>
          <w:szCs w:val="24"/>
        </w:rPr>
      </w:pPr>
    </w:p>
    <w:p w14:paraId="77DE2DC0" w14:textId="40CAED5F" w:rsidR="005B65C5" w:rsidRDefault="005B65C5" w:rsidP="00E2281B">
      <w:pPr>
        <w:spacing w:after="0" w:line="300" w:lineRule="auto"/>
        <w:rPr>
          <w:rFonts w:ascii="Arial Narrow" w:hAnsi="Arial Narrow" w:cs="Tahoma"/>
          <w:sz w:val="24"/>
          <w:szCs w:val="24"/>
        </w:rPr>
      </w:pPr>
    </w:p>
    <w:p w14:paraId="440122FD" w14:textId="77777777" w:rsidR="001747A7" w:rsidRPr="00E2281B" w:rsidRDefault="001747A7" w:rsidP="00E2281B">
      <w:pPr>
        <w:spacing w:after="0" w:line="300" w:lineRule="auto"/>
        <w:rPr>
          <w:rFonts w:ascii="Arial Narrow" w:hAnsi="Arial Narrow" w:cs="Tahoma"/>
          <w:sz w:val="24"/>
          <w:szCs w:val="24"/>
        </w:rPr>
      </w:pPr>
    </w:p>
    <w:p w14:paraId="58F669AC" w14:textId="47088F01" w:rsidR="00C872EF" w:rsidRPr="001747A7" w:rsidRDefault="00C872EF" w:rsidP="00C2131F">
      <w:pPr>
        <w:pStyle w:val="ListParagraph"/>
        <w:numPr>
          <w:ilvl w:val="1"/>
          <w:numId w:val="2"/>
        </w:numPr>
        <w:spacing w:after="0" w:line="300" w:lineRule="auto"/>
        <w:ind w:left="709" w:hanging="709"/>
        <w:rPr>
          <w:rFonts w:ascii="Arial Narrow" w:hAnsi="Arial Narrow"/>
          <w:b/>
          <w:bCs/>
          <w:sz w:val="24"/>
          <w:szCs w:val="24"/>
        </w:rPr>
      </w:pPr>
      <w:proofErr w:type="spellStart"/>
      <w:r w:rsidRPr="001747A7">
        <w:rPr>
          <w:rFonts w:ascii="Arial Narrow" w:hAnsi="Arial Narrow"/>
          <w:b/>
          <w:bCs/>
          <w:sz w:val="24"/>
          <w:szCs w:val="24"/>
        </w:rPr>
        <w:t>Harvex</w:t>
      </w:r>
      <w:proofErr w:type="spellEnd"/>
      <w:r w:rsidR="001747A7" w:rsidRPr="001747A7">
        <w:rPr>
          <w:rFonts w:ascii="Arial Narrow" w:hAnsi="Arial Narrow"/>
          <w:b/>
          <w:bCs/>
          <w:sz w:val="24"/>
          <w:szCs w:val="24"/>
        </w:rPr>
        <w:t xml:space="preserve">- successfully helping to sell New Zealand onions </w:t>
      </w:r>
    </w:p>
    <w:p w14:paraId="6E67D5F6" w14:textId="6C7586B2" w:rsidR="00C872EF" w:rsidRPr="00E2281B" w:rsidRDefault="00C872EF" w:rsidP="00E2281B">
      <w:pPr>
        <w:pStyle w:val="NormalWeb"/>
        <w:spacing w:before="0" w:beforeAutospacing="0" w:after="0" w:afterAutospacing="0" w:line="300" w:lineRule="auto"/>
        <w:rPr>
          <w:rFonts w:ascii="Arial Narrow" w:hAnsi="Arial Narrow"/>
        </w:rPr>
      </w:pPr>
      <w:r w:rsidRPr="00E2281B">
        <w:rPr>
          <w:rFonts w:ascii="Arial Narrow" w:hAnsi="Arial Narrow"/>
        </w:rPr>
        <w:t xml:space="preserve">Global online onion trading platform </w:t>
      </w:r>
      <w:proofErr w:type="spellStart"/>
      <w:r w:rsidRPr="00E2281B">
        <w:rPr>
          <w:rFonts w:ascii="Arial Narrow" w:hAnsi="Arial Narrow"/>
        </w:rPr>
        <w:t>Harvex</w:t>
      </w:r>
      <w:proofErr w:type="spellEnd"/>
      <w:r w:rsidRPr="00E2281B">
        <w:rPr>
          <w:rFonts w:ascii="Arial Narrow" w:hAnsi="Arial Narrow"/>
        </w:rPr>
        <w:t xml:space="preserve"> has just completed the first New Zealand onion export season and it has been a great success according to Andy Gray from the </w:t>
      </w:r>
      <w:proofErr w:type="spellStart"/>
      <w:r w:rsidRPr="00E2281B">
        <w:rPr>
          <w:rFonts w:ascii="Arial Narrow" w:hAnsi="Arial Narrow"/>
        </w:rPr>
        <w:t>company.“Our</w:t>
      </w:r>
      <w:proofErr w:type="spellEnd"/>
      <w:r w:rsidRPr="00E2281B">
        <w:rPr>
          <w:rFonts w:ascii="Arial Narrow" w:hAnsi="Arial Narrow"/>
        </w:rPr>
        <w:t xml:space="preserve"> target in this first year was to trade 6000MT of onions and we have already traded more than that with just the New Zealand season. The buyers on the platform are happy to purchase from our vetted suppliers. As people have found themselves not able to travel to meet buyers face to </w:t>
      </w:r>
      <w:proofErr w:type="gramStart"/>
      <w:r w:rsidRPr="00E2281B">
        <w:rPr>
          <w:rFonts w:ascii="Arial Narrow" w:hAnsi="Arial Narrow"/>
        </w:rPr>
        <w:t>face</w:t>
      </w:r>
      <w:proofErr w:type="gramEnd"/>
      <w:r w:rsidRPr="00E2281B">
        <w:rPr>
          <w:rFonts w:ascii="Arial Narrow" w:hAnsi="Arial Narrow"/>
        </w:rPr>
        <w:t xml:space="preserve"> they are becoming more accustomed to buying online but need to trust the platforms where they are buying from, </w:t>
      </w:r>
      <w:proofErr w:type="spellStart"/>
      <w:r w:rsidRPr="00E2281B">
        <w:rPr>
          <w:rFonts w:ascii="Arial Narrow" w:hAnsi="Arial Narrow"/>
        </w:rPr>
        <w:t>Harvex</w:t>
      </w:r>
      <w:proofErr w:type="spellEnd"/>
      <w:r w:rsidRPr="00E2281B">
        <w:rPr>
          <w:rFonts w:ascii="Arial Narrow" w:hAnsi="Arial Narrow"/>
        </w:rPr>
        <w:t xml:space="preserve"> provides that platform where both buyers and sellers are carefully vetted before being able to trade.</w:t>
      </w:r>
    </w:p>
    <w:p w14:paraId="2133A8B5" w14:textId="3F43172A" w:rsidR="00C872EF" w:rsidRPr="001747A7" w:rsidRDefault="00C872EF" w:rsidP="001747A7">
      <w:pPr>
        <w:pStyle w:val="NormalWeb"/>
        <w:spacing w:before="0" w:beforeAutospacing="0" w:after="0" w:afterAutospacing="0" w:line="300" w:lineRule="auto"/>
        <w:rPr>
          <w:rFonts w:ascii="Arial Narrow" w:hAnsi="Arial Narrow"/>
        </w:rPr>
      </w:pPr>
      <w:r w:rsidRPr="00E2281B">
        <w:rPr>
          <w:rFonts w:ascii="Arial Narrow" w:hAnsi="Arial Narrow"/>
        </w:rPr>
        <w:t>“We are expanding the platform, introducing new buyers and sellers but what we also offer is market information as we have people on the ground in many countries who supply information on pricing, import quotas, new packing demands and special requests from buyers. We have people using the platform just to get that market information.”</w:t>
      </w:r>
      <w:r w:rsidR="001747A7">
        <w:rPr>
          <w:rFonts w:ascii="Arial Narrow" w:hAnsi="Arial Narrow"/>
        </w:rPr>
        <w:t xml:space="preserve"> </w:t>
      </w:r>
      <w:hyperlink r:id="rId50" w:history="1">
        <w:r w:rsidRPr="00E2281B">
          <w:rPr>
            <w:rStyle w:val="Hyperlink"/>
            <w:rFonts w:ascii="Arial Narrow" w:hAnsi="Arial Narrow" w:cs="Tahoma"/>
          </w:rPr>
          <w:t>Full article available here</w:t>
        </w:r>
      </w:hyperlink>
      <w:r w:rsidRPr="00E2281B">
        <w:rPr>
          <w:rFonts w:ascii="Arial Narrow" w:hAnsi="Arial Narrow" w:cs="Tahoma"/>
        </w:rPr>
        <w:t xml:space="preserve"> </w:t>
      </w:r>
    </w:p>
    <w:p w14:paraId="6686893F" w14:textId="492497CB" w:rsidR="00CF63F8" w:rsidRPr="00E2281B" w:rsidRDefault="00CF63F8" w:rsidP="00E2281B">
      <w:pPr>
        <w:shd w:val="clear" w:color="auto" w:fill="D6E3BC" w:themeFill="accent3" w:themeFillTint="66"/>
        <w:spacing w:after="0" w:line="300" w:lineRule="auto"/>
        <w:rPr>
          <w:rFonts w:ascii="Arial Narrow" w:hAnsi="Arial Narrow" w:cs="Tahoma"/>
          <w:b/>
          <w:sz w:val="24"/>
          <w:szCs w:val="24"/>
        </w:rPr>
      </w:pPr>
      <w:r w:rsidRPr="00E2281B">
        <w:rPr>
          <w:rFonts w:ascii="Arial Narrow" w:hAnsi="Arial Narrow"/>
          <w:b/>
          <w:noProof/>
          <w:sz w:val="24"/>
          <w:szCs w:val="24"/>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711139" cy="697432"/>
                    </a:xfrm>
                    <a:prstGeom prst="rect">
                      <a:avLst/>
                    </a:prstGeom>
                  </pic:spPr>
                </pic:pic>
              </a:graphicData>
            </a:graphic>
          </wp:inline>
        </w:drawing>
      </w:r>
      <w:r w:rsidRPr="00E2281B">
        <w:rPr>
          <w:rFonts w:ascii="Arial Narrow" w:hAnsi="Arial Narrow" w:cs="Tahoma"/>
          <w:b/>
          <w:sz w:val="24"/>
          <w:szCs w:val="24"/>
        </w:rPr>
        <w:t xml:space="preserve">                                                                  Bits and pieces</w:t>
      </w:r>
    </w:p>
    <w:p w14:paraId="729BE847" w14:textId="77777777" w:rsidR="00925C6E" w:rsidRPr="00E2281B" w:rsidRDefault="00925C6E" w:rsidP="00E2281B">
      <w:pPr>
        <w:spacing w:after="0" w:line="300" w:lineRule="auto"/>
        <w:rPr>
          <w:rFonts w:ascii="Arial Narrow" w:hAnsi="Arial Narrow" w:cs="Tahoma"/>
          <w:sz w:val="24"/>
          <w:szCs w:val="24"/>
        </w:rPr>
      </w:pPr>
    </w:p>
    <w:p w14:paraId="04FD3E61" w14:textId="77777777" w:rsidR="001747A7" w:rsidRPr="00C2131F" w:rsidRDefault="001747A7"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NZAPI recognises John Randall</w:t>
      </w:r>
    </w:p>
    <w:p w14:paraId="024EC7AA" w14:textId="77777777" w:rsidR="001747A7" w:rsidRPr="00E2281B" w:rsidRDefault="001747A7" w:rsidP="001747A7">
      <w:pPr>
        <w:pStyle w:val="NormalWeb"/>
        <w:spacing w:before="0" w:beforeAutospacing="0" w:after="0" w:afterAutospacing="0" w:line="300" w:lineRule="auto"/>
        <w:rPr>
          <w:rFonts w:ascii="Arial Narrow" w:hAnsi="Arial Narrow"/>
        </w:rPr>
      </w:pPr>
      <w:r w:rsidRPr="00E2281B">
        <w:rPr>
          <w:rFonts w:ascii="Arial Narrow" w:hAnsi="Arial Narrow"/>
          <w:b/>
          <w:bCs/>
        </w:rPr>
        <w:t>J</w:t>
      </w:r>
      <w:r w:rsidRPr="00E2281B">
        <w:rPr>
          <w:rFonts w:ascii="Arial Narrow" w:hAnsi="Arial Narrow"/>
        </w:rPr>
        <w:t xml:space="preserve">ohn Randall has been recognised </w:t>
      </w:r>
      <w:bookmarkStart w:id="8" w:name="_Hlk82068049"/>
      <w:r w:rsidRPr="00E2281B">
        <w:rPr>
          <w:rFonts w:ascii="Arial Narrow" w:hAnsi="Arial Narrow"/>
        </w:rPr>
        <w:t>for his contribution to New Zealand’s apple and pear sector.</w:t>
      </w:r>
    </w:p>
    <w:bookmarkEnd w:id="8"/>
    <w:p w14:paraId="234E6F9E" w14:textId="77777777" w:rsidR="001747A7" w:rsidRPr="00E2281B" w:rsidRDefault="001747A7" w:rsidP="001747A7">
      <w:pPr>
        <w:pStyle w:val="NormalWeb"/>
        <w:spacing w:before="0" w:beforeAutospacing="0" w:after="0" w:afterAutospacing="0" w:line="300" w:lineRule="auto"/>
        <w:rPr>
          <w:rFonts w:ascii="Arial Narrow" w:hAnsi="Arial Narrow"/>
        </w:rPr>
      </w:pPr>
      <w:r w:rsidRPr="00E2281B">
        <w:rPr>
          <w:rFonts w:ascii="Arial Narrow" w:hAnsi="Arial Narrow"/>
        </w:rPr>
        <w:t>Randall, a plant exports senior adviser at New Zealand’s Ministry for Primary Industries (MPI), was presented with the Outstanding Contribution to Industry award at a recent conference hosted by peak body New Zealand Apples and Pears’ (NZAPI).</w:t>
      </w:r>
    </w:p>
    <w:p w14:paraId="131CD659" w14:textId="77777777" w:rsidR="001747A7" w:rsidRPr="00E2281B" w:rsidRDefault="001747A7" w:rsidP="001747A7">
      <w:pPr>
        <w:pStyle w:val="NormalWeb"/>
        <w:spacing w:before="0" w:beforeAutospacing="0" w:after="0" w:afterAutospacing="0" w:line="300" w:lineRule="auto"/>
        <w:rPr>
          <w:rFonts w:ascii="Arial Narrow" w:hAnsi="Arial Narrow"/>
        </w:rPr>
      </w:pPr>
    </w:p>
    <w:p w14:paraId="5457C58F" w14:textId="77777777" w:rsidR="001747A7" w:rsidRPr="00E2281B" w:rsidRDefault="001747A7" w:rsidP="001747A7">
      <w:pPr>
        <w:pStyle w:val="NormalWeb"/>
        <w:spacing w:before="0" w:beforeAutospacing="0" w:after="0" w:afterAutospacing="0" w:line="300" w:lineRule="auto"/>
        <w:rPr>
          <w:rFonts w:ascii="Arial Narrow" w:hAnsi="Arial Narrow"/>
        </w:rPr>
      </w:pPr>
      <w:r w:rsidRPr="00E2281B">
        <w:rPr>
          <w:rFonts w:ascii="Arial Narrow" w:hAnsi="Arial Narrow"/>
        </w:rPr>
        <w:t xml:space="preserve">Examples of Randall’s collaboration with industry include his involvement with OAPs (Official Assurance Programmes) negotiated between MPI and importing countries; working with industry and overseas regulators to improve and simplify the pre-clearance programme for </w:t>
      </w:r>
      <w:proofErr w:type="spellStart"/>
      <w:r w:rsidRPr="00E2281B">
        <w:rPr>
          <w:rFonts w:ascii="Arial Narrow" w:hAnsi="Arial Narrow"/>
        </w:rPr>
        <w:t>pipfruit</w:t>
      </w:r>
      <w:proofErr w:type="spellEnd"/>
      <w:r w:rsidRPr="00E2281B">
        <w:rPr>
          <w:rFonts w:ascii="Arial Narrow" w:hAnsi="Arial Narrow"/>
        </w:rPr>
        <w:t xml:space="preserve"> to the US; and his ongoing work towards the universal acceptance of a systems approach across all markets.</w:t>
      </w:r>
    </w:p>
    <w:p w14:paraId="4642E5C0" w14:textId="77777777" w:rsidR="001747A7" w:rsidRPr="00E2281B" w:rsidRDefault="001747A7" w:rsidP="001747A7">
      <w:pPr>
        <w:pStyle w:val="NormalWeb"/>
        <w:spacing w:before="0" w:beforeAutospacing="0" w:after="0" w:afterAutospacing="0" w:line="300" w:lineRule="auto"/>
        <w:rPr>
          <w:rFonts w:ascii="Arial Narrow" w:hAnsi="Arial Narrow" w:cs="Tahoma"/>
        </w:rPr>
      </w:pPr>
      <w:r w:rsidRPr="00E2281B">
        <w:rPr>
          <w:rFonts w:ascii="Arial Narrow" w:hAnsi="Arial Narrow"/>
        </w:rPr>
        <w:lastRenderedPageBreak/>
        <w:t xml:space="preserve">He became the first </w:t>
      </w:r>
      <w:bookmarkStart w:id="9" w:name="_Hlk82068109"/>
      <w:r w:rsidRPr="00E2281B">
        <w:rPr>
          <w:rFonts w:ascii="Arial Narrow" w:hAnsi="Arial Narrow"/>
        </w:rPr>
        <w:t xml:space="preserve">government official to receive the award in its eight-year </w:t>
      </w:r>
      <w:proofErr w:type="spellStart"/>
      <w:r w:rsidRPr="00E2281B">
        <w:rPr>
          <w:rFonts w:ascii="Arial Narrow" w:hAnsi="Arial Narrow"/>
        </w:rPr>
        <w:t>history.</w:t>
      </w:r>
      <w:bookmarkEnd w:id="9"/>
      <w:r w:rsidRPr="00E2281B">
        <w:rPr>
          <w:rFonts w:ascii="Arial Narrow" w:hAnsi="Arial Narrow"/>
        </w:rPr>
        <w:fldChar w:fldCharType="begin"/>
      </w:r>
      <w:r w:rsidRPr="00E2281B">
        <w:rPr>
          <w:rFonts w:ascii="Arial Narrow" w:hAnsi="Arial Narrow"/>
        </w:rPr>
        <w:instrText xml:space="preserve"> HYPERLINK "http://www.fruitnet.com/asiafruit/article/186192/nzapi-recognises-john-randall" </w:instrText>
      </w:r>
      <w:r w:rsidRPr="00E2281B">
        <w:rPr>
          <w:rFonts w:ascii="Arial Narrow" w:hAnsi="Arial Narrow"/>
        </w:rPr>
        <w:fldChar w:fldCharType="separate"/>
      </w:r>
      <w:r w:rsidRPr="00E2281B">
        <w:rPr>
          <w:rStyle w:val="Hyperlink"/>
          <w:rFonts w:ascii="Arial Narrow" w:hAnsi="Arial Narrow" w:cs="Tahoma"/>
        </w:rPr>
        <w:t>Full</w:t>
      </w:r>
      <w:proofErr w:type="spellEnd"/>
      <w:r w:rsidRPr="00E2281B">
        <w:rPr>
          <w:rStyle w:val="Hyperlink"/>
          <w:rFonts w:ascii="Arial Narrow" w:hAnsi="Arial Narrow" w:cs="Tahoma"/>
        </w:rPr>
        <w:t xml:space="preserve"> article available here</w:t>
      </w:r>
      <w:r w:rsidRPr="00E2281B">
        <w:rPr>
          <w:rStyle w:val="Hyperlink"/>
          <w:rFonts w:ascii="Arial Narrow" w:hAnsi="Arial Narrow" w:cs="Tahoma"/>
        </w:rPr>
        <w:fldChar w:fldCharType="end"/>
      </w:r>
      <w:r w:rsidRPr="00E2281B">
        <w:rPr>
          <w:rFonts w:ascii="Arial Narrow" w:hAnsi="Arial Narrow" w:cs="Tahoma"/>
        </w:rPr>
        <w:t xml:space="preserve"> </w:t>
      </w:r>
    </w:p>
    <w:p w14:paraId="0F74D8AF" w14:textId="77777777" w:rsidR="001747A7" w:rsidRPr="00E2281B" w:rsidRDefault="001747A7" w:rsidP="001747A7">
      <w:pPr>
        <w:spacing w:after="0" w:line="300" w:lineRule="auto"/>
        <w:rPr>
          <w:rFonts w:ascii="Arial Narrow" w:hAnsi="Arial Narrow" w:cs="Tahoma"/>
          <w:sz w:val="24"/>
          <w:szCs w:val="24"/>
        </w:rPr>
      </w:pPr>
    </w:p>
    <w:p w14:paraId="2AC0F628" w14:textId="77777777" w:rsidR="00925C6E" w:rsidRPr="00E2281B" w:rsidRDefault="00925C6E" w:rsidP="00E2281B">
      <w:pPr>
        <w:pStyle w:val="Heading1"/>
        <w:spacing w:before="0" w:beforeAutospacing="0" w:after="0" w:afterAutospacing="0" w:line="300" w:lineRule="auto"/>
        <w:rPr>
          <w:rFonts w:ascii="Arial Narrow" w:hAnsi="Arial Narrow"/>
          <w:sz w:val="24"/>
          <w:szCs w:val="24"/>
        </w:rPr>
      </w:pPr>
    </w:p>
    <w:p w14:paraId="4DA431E0" w14:textId="77777777" w:rsidR="00925C6E" w:rsidRPr="00E2281B" w:rsidRDefault="00925C6E" w:rsidP="00E2281B">
      <w:pPr>
        <w:pStyle w:val="Heading1"/>
        <w:spacing w:before="0" w:beforeAutospacing="0" w:after="0" w:afterAutospacing="0" w:line="300" w:lineRule="auto"/>
        <w:rPr>
          <w:rFonts w:ascii="Arial Narrow" w:hAnsi="Arial Narrow"/>
          <w:sz w:val="24"/>
          <w:szCs w:val="24"/>
        </w:rPr>
      </w:pPr>
    </w:p>
    <w:p w14:paraId="31A6351A" w14:textId="47B03313" w:rsidR="00C67D9B" w:rsidRPr="00C2131F" w:rsidRDefault="00C67D9B"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 xml:space="preserve">Keeping NZ kids healthy! </w:t>
      </w:r>
    </w:p>
    <w:p w14:paraId="211E6DCA" w14:textId="65DC20B4" w:rsidR="00C67D9B" w:rsidRPr="00E2281B" w:rsidRDefault="00C67D9B" w:rsidP="00E2281B">
      <w:pPr>
        <w:pStyle w:val="NormalWeb"/>
        <w:spacing w:before="0" w:beforeAutospacing="0" w:after="0" w:afterAutospacing="0" w:line="300" w:lineRule="auto"/>
        <w:rPr>
          <w:rFonts w:ascii="Arial Narrow" w:hAnsi="Arial Narrow"/>
        </w:rPr>
      </w:pPr>
      <w:r w:rsidRPr="00E2281B">
        <w:rPr>
          <w:rFonts w:ascii="Arial Narrow" w:hAnsi="Arial Narrow"/>
        </w:rPr>
        <w:t>New Zealand's fresh fruit and vegetable sector has signed a new two-year deal with the Government to continue supplying produce to low decile schools.</w:t>
      </w:r>
      <w:r w:rsidR="00925C6E" w:rsidRPr="00E2281B">
        <w:rPr>
          <w:rFonts w:ascii="Arial Narrow" w:hAnsi="Arial Narrow"/>
        </w:rPr>
        <w:t xml:space="preserve"> </w:t>
      </w:r>
      <w:r w:rsidRPr="00E2281B">
        <w:rPr>
          <w:rFonts w:ascii="Arial Narrow" w:hAnsi="Arial Narrow"/>
        </w:rPr>
        <w:t>The Fruit and Vegetables in Schools (FIS) scheme has been running since 2008.</w:t>
      </w:r>
      <w:r w:rsidR="00925C6E" w:rsidRPr="00E2281B">
        <w:rPr>
          <w:rFonts w:ascii="Arial Narrow" w:hAnsi="Arial Narrow"/>
        </w:rPr>
        <w:t xml:space="preserve"> The</w:t>
      </w:r>
      <w:r w:rsidRPr="00E2281B">
        <w:rPr>
          <w:rFonts w:ascii="Arial Narrow" w:hAnsi="Arial Narrow"/>
        </w:rPr>
        <w:t xml:space="preserve"> deal means 560 low decile schools around the country will continue to receive fresh produce every school day. He says this is 25% of all primary schools, with 124,000 students receiving over 27 million servings of </w:t>
      </w:r>
      <w:r w:rsidR="00925C6E" w:rsidRPr="00E2281B">
        <w:rPr>
          <w:rFonts w:ascii="Arial Narrow" w:hAnsi="Arial Narrow"/>
        </w:rPr>
        <w:t>f</w:t>
      </w:r>
      <w:r w:rsidRPr="00E2281B">
        <w:rPr>
          <w:rFonts w:ascii="Arial Narrow" w:hAnsi="Arial Narrow"/>
        </w:rPr>
        <w:t>resh fruit and vegetables each year.</w:t>
      </w:r>
    </w:p>
    <w:p w14:paraId="412BDAE5" w14:textId="77777777" w:rsidR="00925C6E" w:rsidRPr="00E2281B" w:rsidRDefault="00925C6E" w:rsidP="00E2281B">
      <w:pPr>
        <w:pStyle w:val="NormalWeb"/>
        <w:spacing w:before="0" w:beforeAutospacing="0" w:after="0" w:afterAutospacing="0" w:line="300" w:lineRule="auto"/>
        <w:rPr>
          <w:rFonts w:ascii="Arial Narrow" w:hAnsi="Arial Narrow"/>
        </w:rPr>
      </w:pPr>
    </w:p>
    <w:p w14:paraId="4B715F54" w14:textId="2F14F502" w:rsidR="004F1767" w:rsidRPr="00E2281B" w:rsidRDefault="00C67D9B" w:rsidP="00E2281B">
      <w:pPr>
        <w:pStyle w:val="NormalWeb"/>
        <w:spacing w:before="0" w:beforeAutospacing="0" w:after="0" w:afterAutospacing="0" w:line="300" w:lineRule="auto"/>
        <w:rPr>
          <w:rFonts w:ascii="Arial Narrow" w:hAnsi="Arial Narrow"/>
        </w:rPr>
      </w:pPr>
      <w:r w:rsidRPr="00E2281B">
        <w:rPr>
          <w:rFonts w:ascii="Arial Narrow" w:hAnsi="Arial Narrow"/>
        </w:rPr>
        <w:t>FIS reaches every decile one and two school in NZ, more than any other food and nutrition health promotion initiative.</w:t>
      </w:r>
      <w:r w:rsidR="00925C6E" w:rsidRPr="00E2281B">
        <w:rPr>
          <w:rFonts w:ascii="Arial Narrow" w:hAnsi="Arial Narrow"/>
        </w:rPr>
        <w:t xml:space="preserve"> </w:t>
      </w:r>
      <w:hyperlink r:id="rId52" w:history="1">
        <w:r w:rsidR="004F1767" w:rsidRPr="00E2281B">
          <w:rPr>
            <w:rStyle w:val="Hyperlink"/>
            <w:rFonts w:ascii="Arial Narrow" w:hAnsi="Arial Narrow" w:cs="Tahoma"/>
          </w:rPr>
          <w:t>Full article available here</w:t>
        </w:r>
      </w:hyperlink>
      <w:r w:rsidR="004F1767" w:rsidRPr="00E2281B">
        <w:rPr>
          <w:rFonts w:ascii="Arial Narrow" w:hAnsi="Arial Narrow" w:cs="Tahoma"/>
        </w:rPr>
        <w:t xml:space="preserve"> </w:t>
      </w:r>
    </w:p>
    <w:p w14:paraId="08CE3F51" w14:textId="2F1A2D47" w:rsidR="00797613" w:rsidRPr="00E2281B" w:rsidRDefault="00797613" w:rsidP="00E2281B">
      <w:pPr>
        <w:spacing w:after="0" w:line="300" w:lineRule="auto"/>
        <w:rPr>
          <w:rFonts w:ascii="Arial Narrow" w:hAnsi="Arial Narrow" w:cs="Tahoma"/>
          <w:sz w:val="24"/>
          <w:szCs w:val="24"/>
        </w:rPr>
      </w:pPr>
    </w:p>
    <w:p w14:paraId="1A47BA89" w14:textId="4CCBE705" w:rsidR="00925C6E" w:rsidRPr="00E2281B" w:rsidRDefault="00925C6E" w:rsidP="00E2281B">
      <w:pPr>
        <w:spacing w:after="0" w:line="300" w:lineRule="auto"/>
        <w:rPr>
          <w:rFonts w:ascii="Arial Narrow" w:hAnsi="Arial Narrow" w:cs="Tahoma"/>
          <w:sz w:val="24"/>
          <w:szCs w:val="24"/>
        </w:rPr>
      </w:pPr>
    </w:p>
    <w:p w14:paraId="456A8F12" w14:textId="77777777" w:rsidR="00925C6E" w:rsidRPr="00C2131F" w:rsidRDefault="00925C6E" w:rsidP="00E2281B">
      <w:pPr>
        <w:spacing w:after="0" w:line="300" w:lineRule="auto"/>
        <w:rPr>
          <w:rFonts w:ascii="Arial Narrow" w:hAnsi="Arial Narrow" w:cs="Tahoma"/>
          <w:b/>
          <w:bCs/>
          <w:sz w:val="24"/>
          <w:szCs w:val="24"/>
        </w:rPr>
      </w:pPr>
    </w:p>
    <w:p w14:paraId="69FF2424" w14:textId="77777777" w:rsidR="00925C6E" w:rsidRPr="00C2131F" w:rsidRDefault="00797613" w:rsidP="00C2131F">
      <w:pPr>
        <w:pStyle w:val="ListParagraph"/>
        <w:numPr>
          <w:ilvl w:val="1"/>
          <w:numId w:val="2"/>
        </w:numPr>
        <w:spacing w:after="0" w:line="300" w:lineRule="auto"/>
        <w:ind w:left="709" w:hanging="709"/>
        <w:rPr>
          <w:rFonts w:ascii="Arial Narrow" w:hAnsi="Arial Narrow"/>
          <w:b/>
          <w:bCs/>
          <w:sz w:val="24"/>
          <w:szCs w:val="24"/>
        </w:rPr>
      </w:pPr>
      <w:bookmarkStart w:id="10" w:name="_Hlk82428003"/>
      <w:r w:rsidRPr="00C2131F">
        <w:rPr>
          <w:rFonts w:ascii="Arial Narrow" w:hAnsi="Arial Narrow"/>
          <w:b/>
          <w:bCs/>
          <w:sz w:val="24"/>
          <w:szCs w:val="24"/>
        </w:rPr>
        <w:t xml:space="preserve">New Zealand's Foodstuffs South Island names new CEO: </w:t>
      </w:r>
    </w:p>
    <w:bookmarkEnd w:id="10"/>
    <w:p w14:paraId="532F1BCB" w14:textId="4DE822E0" w:rsidR="00797613" w:rsidRPr="00E2281B" w:rsidRDefault="00797613" w:rsidP="00E2281B">
      <w:pPr>
        <w:spacing w:after="0" w:line="300" w:lineRule="auto"/>
        <w:rPr>
          <w:rFonts w:ascii="Arial Narrow" w:hAnsi="Arial Narrow"/>
          <w:sz w:val="24"/>
          <w:szCs w:val="24"/>
        </w:rPr>
      </w:pPr>
      <w:r w:rsidRPr="00E2281B">
        <w:rPr>
          <w:rFonts w:ascii="Arial Narrow" w:hAnsi="Arial Narrow"/>
          <w:sz w:val="24"/>
          <w:szCs w:val="24"/>
        </w:rPr>
        <w:t xml:space="preserve">The South Island's biggest supermarket business has a new boss who has worked most of her career in the retail fashion sector. Mary Devine is taking over as Foodstuffs South Island's chief executive, replacing Steve Anderson who has been in that position for the past 20 years, the business said. The 226-store southern operations of New World, </w:t>
      </w:r>
      <w:proofErr w:type="spellStart"/>
      <w:r w:rsidRPr="00E2281B">
        <w:rPr>
          <w:rFonts w:ascii="Arial Narrow" w:hAnsi="Arial Narrow"/>
          <w:sz w:val="24"/>
          <w:szCs w:val="24"/>
        </w:rPr>
        <w:t>Pak'nSave</w:t>
      </w:r>
      <w:proofErr w:type="spellEnd"/>
      <w:r w:rsidRPr="00E2281B">
        <w:rPr>
          <w:rFonts w:ascii="Arial Narrow" w:hAnsi="Arial Narrow"/>
          <w:sz w:val="24"/>
          <w:szCs w:val="24"/>
        </w:rPr>
        <w:t xml:space="preserve">, Four Square, </w:t>
      </w:r>
      <w:proofErr w:type="spellStart"/>
      <w:r w:rsidRPr="00E2281B">
        <w:rPr>
          <w:rFonts w:ascii="Arial Narrow" w:hAnsi="Arial Narrow"/>
          <w:sz w:val="24"/>
          <w:szCs w:val="24"/>
        </w:rPr>
        <w:t>Trents</w:t>
      </w:r>
      <w:proofErr w:type="spellEnd"/>
      <w:r w:rsidRPr="00E2281B">
        <w:rPr>
          <w:rFonts w:ascii="Arial Narrow" w:hAnsi="Arial Narrow"/>
          <w:sz w:val="24"/>
          <w:szCs w:val="24"/>
        </w:rPr>
        <w:t xml:space="preserve">, Henrys and </w:t>
      </w:r>
      <w:proofErr w:type="spellStart"/>
      <w:r w:rsidRPr="00E2281B">
        <w:rPr>
          <w:rFonts w:ascii="Arial Narrow" w:hAnsi="Arial Narrow"/>
          <w:sz w:val="24"/>
          <w:szCs w:val="24"/>
        </w:rPr>
        <w:t>Raeward</w:t>
      </w:r>
      <w:proofErr w:type="spellEnd"/>
      <w:r w:rsidRPr="00E2281B">
        <w:rPr>
          <w:rFonts w:ascii="Arial Narrow" w:hAnsi="Arial Narrow"/>
          <w:sz w:val="24"/>
          <w:szCs w:val="24"/>
        </w:rPr>
        <w:t xml:space="preserve"> Fresh will now be headed by a woman for the first time.</w:t>
      </w:r>
      <w:r w:rsidR="00925C6E" w:rsidRPr="00E2281B">
        <w:rPr>
          <w:rFonts w:ascii="Arial Narrow" w:hAnsi="Arial Narrow"/>
          <w:sz w:val="24"/>
          <w:szCs w:val="24"/>
        </w:rPr>
        <w:t xml:space="preserve"> </w:t>
      </w:r>
      <w:hyperlink r:id="rId53" w:history="1">
        <w:r w:rsidR="00925C6E" w:rsidRPr="00E2281B">
          <w:rPr>
            <w:rStyle w:val="Hyperlink"/>
            <w:rFonts w:ascii="Arial Narrow" w:hAnsi="Arial Narrow"/>
            <w:sz w:val="24"/>
            <w:szCs w:val="24"/>
          </w:rPr>
          <w:t>Full article available here</w:t>
        </w:r>
      </w:hyperlink>
      <w:r w:rsidR="00925C6E" w:rsidRPr="00E2281B">
        <w:rPr>
          <w:rFonts w:ascii="Arial Narrow" w:hAnsi="Arial Narrow"/>
          <w:sz w:val="24"/>
          <w:szCs w:val="24"/>
        </w:rPr>
        <w:t xml:space="preserve"> </w:t>
      </w:r>
      <w:r w:rsidRPr="00E2281B">
        <w:rPr>
          <w:rFonts w:ascii="Arial Narrow" w:hAnsi="Arial Narrow"/>
          <w:sz w:val="24"/>
          <w:szCs w:val="24"/>
        </w:rPr>
        <w:br/>
      </w:r>
    </w:p>
    <w:p w14:paraId="5D8ED71F" w14:textId="4BDFA1BE" w:rsidR="00925C6E" w:rsidRPr="00E2281B" w:rsidRDefault="00925C6E" w:rsidP="00E2281B">
      <w:pPr>
        <w:spacing w:after="0" w:line="300" w:lineRule="auto"/>
        <w:rPr>
          <w:rFonts w:ascii="Arial Narrow" w:hAnsi="Arial Narrow"/>
          <w:sz w:val="24"/>
          <w:szCs w:val="24"/>
        </w:rPr>
      </w:pPr>
    </w:p>
    <w:p w14:paraId="5D4CDBED" w14:textId="77777777" w:rsidR="00925C6E" w:rsidRPr="00E2281B" w:rsidRDefault="00925C6E" w:rsidP="00E2281B">
      <w:pPr>
        <w:spacing w:after="0" w:line="300" w:lineRule="auto"/>
        <w:rPr>
          <w:rFonts w:ascii="Arial Narrow" w:hAnsi="Arial Narrow" w:cs="Tahoma"/>
          <w:sz w:val="24"/>
          <w:szCs w:val="24"/>
        </w:rPr>
      </w:pPr>
    </w:p>
    <w:p w14:paraId="65F60450" w14:textId="77777777" w:rsidR="00621211" w:rsidRPr="00C2131F" w:rsidRDefault="00621211" w:rsidP="00C2131F">
      <w:pPr>
        <w:pStyle w:val="ListParagraph"/>
        <w:numPr>
          <w:ilvl w:val="1"/>
          <w:numId w:val="2"/>
        </w:numPr>
        <w:spacing w:after="0" w:line="300" w:lineRule="auto"/>
        <w:ind w:left="709" w:hanging="709"/>
        <w:rPr>
          <w:rFonts w:ascii="Arial Narrow" w:hAnsi="Arial Narrow"/>
          <w:b/>
          <w:bCs/>
          <w:sz w:val="24"/>
          <w:szCs w:val="24"/>
        </w:rPr>
      </w:pPr>
      <w:bookmarkStart w:id="11" w:name="_Hlk82428013"/>
      <w:r w:rsidRPr="00C2131F">
        <w:rPr>
          <w:rFonts w:ascii="Arial Narrow" w:hAnsi="Arial Narrow"/>
          <w:b/>
          <w:bCs/>
          <w:sz w:val="24"/>
          <w:szCs w:val="24"/>
        </w:rPr>
        <w:t>Co-operative businesses NZ effectively combatting Covid-19 effects</w:t>
      </w:r>
    </w:p>
    <w:bookmarkEnd w:id="11"/>
    <w:p w14:paraId="5762EFC2" w14:textId="00F35F89" w:rsidR="004F1767" w:rsidRPr="00E2281B" w:rsidRDefault="00621211" w:rsidP="00E2281B">
      <w:pPr>
        <w:pStyle w:val="NormalWeb"/>
        <w:spacing w:before="0" w:beforeAutospacing="0" w:after="0" w:afterAutospacing="0" w:line="300" w:lineRule="auto"/>
        <w:rPr>
          <w:rFonts w:ascii="Arial Narrow" w:hAnsi="Arial Narrow"/>
        </w:rPr>
      </w:pPr>
      <w:r w:rsidRPr="00E2281B">
        <w:rPr>
          <w:rFonts w:ascii="Arial Narrow" w:hAnsi="Arial Narrow"/>
        </w:rPr>
        <w:t>According to data from the New Zealand Co-operative Economy Report, the country's top 30 co-operatives earned nearly $42 billion in revenue last year, roughly the same as 2015. It contributed to 13 percent of the national GDP by revenue. Members were up nearly 25% to 1.5 million, but employees were down 13%. Among the larger co-operatives in New Zealand are Fonterra, Farmlands, Mitre 10, Zespri and Foodstuffs. Co-operative Business NZ said the business model was "thriving" in New Zealand. The report said 72 percent of co-operatives were in the agri-food sector, and have achieved increased revenues of around 10 percent since 2015.</w:t>
      </w:r>
      <w:r w:rsidR="00925C6E" w:rsidRPr="00E2281B">
        <w:rPr>
          <w:rFonts w:ascii="Arial Narrow" w:hAnsi="Arial Narrow"/>
        </w:rPr>
        <w:t xml:space="preserve"> </w:t>
      </w:r>
      <w:hyperlink r:id="rId54" w:history="1">
        <w:r w:rsidR="004F1767" w:rsidRPr="00E2281B">
          <w:rPr>
            <w:rStyle w:val="Hyperlink"/>
            <w:rFonts w:ascii="Arial Narrow" w:hAnsi="Arial Narrow" w:cs="Tahoma"/>
          </w:rPr>
          <w:t>Full article available here</w:t>
        </w:r>
      </w:hyperlink>
      <w:r w:rsidR="004F1767" w:rsidRPr="00E2281B">
        <w:rPr>
          <w:rFonts w:ascii="Arial Narrow" w:hAnsi="Arial Narrow" w:cs="Tahoma"/>
        </w:rPr>
        <w:t xml:space="preserve"> </w:t>
      </w:r>
    </w:p>
    <w:bookmarkEnd w:id="5"/>
    <w:p w14:paraId="1CDFD94B" w14:textId="77777777" w:rsidR="004F1767" w:rsidRPr="00E2281B" w:rsidRDefault="004F1767" w:rsidP="00E2281B">
      <w:pPr>
        <w:spacing w:after="0" w:line="300" w:lineRule="auto"/>
        <w:rPr>
          <w:rFonts w:ascii="Arial Narrow" w:hAnsi="Arial Narrow" w:cs="Tahoma"/>
          <w:b/>
          <w:sz w:val="24"/>
          <w:szCs w:val="24"/>
        </w:rPr>
      </w:pPr>
      <w:r w:rsidRPr="00E2281B">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81B">
        <w:rPr>
          <w:rFonts w:ascii="Arial Narrow" w:hAnsi="Arial Narrow" w:cs="Tahoma"/>
          <w:noProof/>
          <w:sz w:val="24"/>
          <w:szCs w:val="24"/>
          <w:lang w:eastAsia="en-GB"/>
        </w:rPr>
        <w:t xml:space="preserve">                                                                                                                                                                                                                                                                                                                                                                                                                                                                                                                                                                                                                                                                                                                                                                                                                                                                                                                                                                                                                                                                                                                                                                                                                                                                                                                                                                                                                                                                                                                                                                                                                                                                                                                                                                                                                                                                                                                                                                                                                                                                                                                                                                                                                                                                                                                                                                                                                                                                                                                                                                                                                                                                                                                                                                                                                                                                                                                                                                                                                                                                                                                                                                                                                                                                                                                                                                                                                                                                                                                                                                                                                                                                                                                                                                                                                                                                                                                                                                                                                                                                                                                                                                                                                                                                                                                                                                                                                                                                                                                                                                                                                                                                                                                                                                                                                                                                                                                                                                                                                                                                                                                                                                                                                                                                                                                                                                                                                                                                                                                                                                                                                                                                                                                                                                                                                                                                                                                                                                                                                                                                                                                                                                                                                                                                                                                                                                                                                                                                                                                                                                                                                                                                                                                                                                                                                                                                                                                                                                                                                                                                                                                                                                                                                                                                                                                                                                                                                                                                                                                                                                                                                                                                                                                                                                                                                                                                                                                                                                                                                                                                                                                                                                                                                                                                                                                                                                                                                                                                                                                                                                                                                                                                                                                                                                                                                                                                                                                                                                                                                                                                                                                                                                                                                                                                                                                                                                                                                                                                                                                                                                                                                                                                                                                                                                                                                                                                                                                                                                                                                                                                                                                                                                                                                                                                                                                                                                                                                                                                                                                                                                                                                                                                                                                                                                                                                                                                                                                                                                                                                                                                                                                                                                                                                                                                                                                                                                                                                                                                                                                                                                                                                                                                                                                                                                                                                                                                           </w:t>
      </w:r>
    </w:p>
    <w:p w14:paraId="529FCC04" w14:textId="77777777" w:rsidR="004F1767" w:rsidRPr="00E2281B" w:rsidRDefault="004F1767" w:rsidP="00E2281B">
      <w:pPr>
        <w:spacing w:after="0" w:line="300" w:lineRule="auto"/>
        <w:rPr>
          <w:rFonts w:ascii="Arial Narrow" w:hAnsi="Arial Narrow" w:cs="Tahoma"/>
          <w:sz w:val="24"/>
          <w:szCs w:val="24"/>
        </w:rPr>
      </w:pPr>
    </w:p>
    <w:p w14:paraId="57629104" w14:textId="77777777" w:rsidR="004F1767" w:rsidRPr="00E2281B" w:rsidRDefault="004F1767" w:rsidP="00E2281B">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1747A7" w:rsidRDefault="004F1767" w:rsidP="00E2281B">
      <w:pPr>
        <w:pStyle w:val="ListParagraph"/>
        <w:numPr>
          <w:ilvl w:val="0"/>
          <w:numId w:val="2"/>
        </w:numPr>
        <w:spacing w:after="0" w:line="300" w:lineRule="auto"/>
        <w:rPr>
          <w:rFonts w:ascii="Arial Narrow" w:hAnsi="Arial Narrow" w:cs="Tahoma"/>
          <w:b/>
          <w:sz w:val="28"/>
          <w:szCs w:val="28"/>
        </w:rPr>
      </w:pPr>
      <w:r w:rsidRPr="001747A7">
        <w:rPr>
          <w:rFonts w:ascii="Arial Narrow" w:hAnsi="Arial Narrow" w:cs="Tahoma"/>
          <w:b/>
          <w:sz w:val="28"/>
          <w:szCs w:val="28"/>
        </w:rPr>
        <w:t xml:space="preserve">International news    </w:t>
      </w:r>
    </w:p>
    <w:p w14:paraId="7E49F13E" w14:textId="77777777" w:rsidR="004F1767" w:rsidRPr="00E2281B" w:rsidRDefault="004F1767" w:rsidP="00E2281B">
      <w:pPr>
        <w:spacing w:after="0" w:line="300" w:lineRule="auto"/>
        <w:rPr>
          <w:rStyle w:val="Hyperlink"/>
          <w:rFonts w:ascii="Arial Narrow" w:hAnsi="Arial Narrow" w:cs="Tahoma"/>
          <w:sz w:val="24"/>
          <w:szCs w:val="24"/>
        </w:rPr>
      </w:pPr>
      <w:bookmarkStart w:id="12" w:name="_Hlk82433369"/>
    </w:p>
    <w:p w14:paraId="38524F30" w14:textId="77777777" w:rsidR="00026CD5" w:rsidRPr="00E2281B" w:rsidRDefault="00026CD5" w:rsidP="00E2281B">
      <w:pPr>
        <w:shd w:val="clear" w:color="auto" w:fill="DBE5F1" w:themeFill="accent1" w:themeFillTint="33"/>
        <w:spacing w:after="0" w:line="300" w:lineRule="auto"/>
        <w:rPr>
          <w:rFonts w:ascii="Arial Narrow" w:hAnsi="Arial Narrow" w:cs="Tahoma"/>
          <w:sz w:val="24"/>
          <w:szCs w:val="24"/>
        </w:rPr>
      </w:pPr>
      <w:r w:rsidRPr="00E2281B">
        <w:rPr>
          <w:rFonts w:ascii="Arial Narrow" w:hAnsi="Arial Narrow"/>
          <w:noProof/>
          <w:sz w:val="24"/>
          <w:szCs w:val="24"/>
          <w:shd w:val="clear" w:color="auto" w:fill="DBE5F1" w:themeFill="accent1" w:themeFillTint="33"/>
          <w:lang w:eastAsia="en-NZ"/>
        </w:rPr>
        <w:lastRenderedPageBreak/>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899122" cy="606506"/>
                    </a:xfrm>
                    <a:prstGeom prst="rect">
                      <a:avLst/>
                    </a:prstGeom>
                  </pic:spPr>
                </pic:pic>
              </a:graphicData>
            </a:graphic>
          </wp:inline>
        </w:drawing>
      </w:r>
      <w:r w:rsidR="002636D2" w:rsidRPr="00E2281B">
        <w:rPr>
          <w:rFonts w:ascii="Arial Narrow" w:hAnsi="Arial Narrow" w:cs="Tahoma"/>
          <w:sz w:val="24"/>
          <w:szCs w:val="24"/>
        </w:rPr>
        <w:t xml:space="preserve">                                                                 </w:t>
      </w:r>
      <w:r w:rsidR="002636D2" w:rsidRPr="00E2281B">
        <w:rPr>
          <w:rFonts w:ascii="Arial Narrow" w:hAnsi="Arial Narrow" w:cs="Tahoma"/>
          <w:b/>
          <w:sz w:val="24"/>
          <w:szCs w:val="24"/>
        </w:rPr>
        <w:t>Business/ Industry</w:t>
      </w:r>
    </w:p>
    <w:p w14:paraId="7099D21E" w14:textId="77777777" w:rsidR="00684EA6" w:rsidRPr="00C2131F" w:rsidRDefault="00684EA6"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'Entire world is short-staffed'</w:t>
      </w:r>
    </w:p>
    <w:p w14:paraId="581ECF18" w14:textId="65979BAA" w:rsidR="00684EA6" w:rsidRPr="00E2281B" w:rsidRDefault="00925C6E" w:rsidP="00E2281B">
      <w:pPr>
        <w:pStyle w:val="NormalWeb"/>
        <w:spacing w:before="0" w:beforeAutospacing="0" w:after="0" w:afterAutospacing="0" w:line="300" w:lineRule="auto"/>
        <w:rPr>
          <w:rFonts w:ascii="Arial Narrow" w:hAnsi="Arial Narrow"/>
          <w:i/>
          <w:iCs/>
        </w:rPr>
      </w:pPr>
      <w:r w:rsidRPr="00E2281B">
        <w:rPr>
          <w:rFonts w:ascii="Arial Narrow" w:hAnsi="Arial Narrow"/>
          <w:i/>
          <w:iCs/>
        </w:rPr>
        <w:t xml:space="preserve">Food prices to climb as labour shortage </w:t>
      </w:r>
      <w:r w:rsidR="00C872EF" w:rsidRPr="00E2281B">
        <w:rPr>
          <w:rFonts w:ascii="Arial Narrow" w:hAnsi="Arial Narrow"/>
          <w:i/>
          <w:iCs/>
        </w:rPr>
        <w:t xml:space="preserve">affects </w:t>
      </w:r>
      <w:r w:rsidRPr="00E2281B">
        <w:rPr>
          <w:rFonts w:ascii="Arial Narrow" w:hAnsi="Arial Narrow"/>
          <w:i/>
          <w:iCs/>
        </w:rPr>
        <w:t xml:space="preserve">food industry. </w:t>
      </w:r>
    </w:p>
    <w:p w14:paraId="0A70F339" w14:textId="6C98F149" w:rsidR="00684EA6" w:rsidRPr="00E2281B" w:rsidRDefault="00684EA6" w:rsidP="00E2281B">
      <w:pPr>
        <w:pStyle w:val="NormalWeb"/>
        <w:spacing w:before="0" w:beforeAutospacing="0" w:after="0" w:afterAutospacing="0" w:line="300" w:lineRule="auto"/>
        <w:rPr>
          <w:rFonts w:ascii="Arial Narrow" w:hAnsi="Arial Narrow"/>
        </w:rPr>
      </w:pPr>
      <w:r w:rsidRPr="00E2281B">
        <w:rPr>
          <w:rFonts w:ascii="Arial Narrow" w:hAnsi="Arial Narrow"/>
        </w:rPr>
        <w:t>Across the world, a dearth of workers is shaking up food supply chains. In Vietnam, the army is assisting with the rice harvest. In the United Kingdom, farmers are dumping milk because there are no truckers to collect it.</w:t>
      </w:r>
      <w:r w:rsidR="00C2131F">
        <w:rPr>
          <w:rFonts w:ascii="Arial Narrow" w:hAnsi="Arial Narrow"/>
        </w:rPr>
        <w:t xml:space="preserve"> </w:t>
      </w:r>
      <w:r w:rsidRPr="00E2281B">
        <w:rPr>
          <w:rFonts w:ascii="Arial Narrow" w:hAnsi="Arial Narrow"/>
        </w:rPr>
        <w:t>Supplies are being hit and some employers are forced to raise wages at a double-digit pace. That’s threatening to push food prices — already heated by soaring commodities and freight costs — even higher. Prices in August were up 33 per cent from the same month last year, according to an index compiled by the United Nations’ Food and Agriculture Organization.</w:t>
      </w:r>
      <w:r w:rsidR="00C872EF" w:rsidRPr="00E2281B">
        <w:rPr>
          <w:rFonts w:ascii="Arial Narrow" w:hAnsi="Arial Narrow"/>
        </w:rPr>
        <w:t xml:space="preserve"> </w:t>
      </w:r>
      <w:hyperlink r:id="rId57" w:tgtFrame="_blank" w:history="1">
        <w:r w:rsidRPr="00E2281B">
          <w:rPr>
            <w:rStyle w:val="Hyperlink"/>
            <w:rFonts w:ascii="Arial Narrow" w:hAnsi="Arial Narrow"/>
          </w:rPr>
          <w:t>Read the complete article here.</w:t>
        </w:r>
      </w:hyperlink>
    </w:p>
    <w:p w14:paraId="285C1C14" w14:textId="076F5128" w:rsidR="00807C25" w:rsidRPr="00E2281B" w:rsidRDefault="00807C25" w:rsidP="00E2281B">
      <w:pPr>
        <w:spacing w:after="0" w:line="300" w:lineRule="auto"/>
        <w:rPr>
          <w:rFonts w:ascii="Arial Narrow" w:hAnsi="Arial Narrow"/>
          <w:sz w:val="24"/>
          <w:szCs w:val="24"/>
        </w:rPr>
      </w:pPr>
    </w:p>
    <w:p w14:paraId="54891078" w14:textId="2949BA7D" w:rsidR="00925C6E" w:rsidRPr="00E2281B" w:rsidRDefault="00925C6E" w:rsidP="00E2281B">
      <w:pPr>
        <w:spacing w:after="0" w:line="300" w:lineRule="auto"/>
        <w:rPr>
          <w:rFonts w:ascii="Arial Narrow" w:hAnsi="Arial Narrow"/>
          <w:sz w:val="24"/>
          <w:szCs w:val="24"/>
        </w:rPr>
      </w:pPr>
    </w:p>
    <w:p w14:paraId="0C8420A9" w14:textId="77777777" w:rsidR="00925C6E" w:rsidRPr="00E2281B" w:rsidRDefault="00925C6E" w:rsidP="00E2281B">
      <w:pPr>
        <w:spacing w:after="0" w:line="300" w:lineRule="auto"/>
        <w:rPr>
          <w:rFonts w:ascii="Arial Narrow" w:hAnsi="Arial Narrow" w:cs="Tahoma"/>
          <w:sz w:val="24"/>
          <w:szCs w:val="24"/>
        </w:rPr>
      </w:pPr>
    </w:p>
    <w:p w14:paraId="42181B4D" w14:textId="53967577" w:rsidR="00807C25" w:rsidRPr="00C2131F" w:rsidRDefault="00925C6E"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 xml:space="preserve">Canada </w:t>
      </w:r>
      <w:r w:rsidR="00807C25" w:rsidRPr="00C2131F">
        <w:rPr>
          <w:rFonts w:ascii="Arial Narrow" w:hAnsi="Arial Narrow"/>
          <w:b/>
          <w:bCs/>
          <w:sz w:val="24"/>
          <w:szCs w:val="24"/>
        </w:rPr>
        <w:t xml:space="preserve"> The agricultural industry is desperate for workers of all sorts</w:t>
      </w:r>
    </w:p>
    <w:p w14:paraId="1CED2379" w14:textId="783758B5" w:rsidR="00612CE5" w:rsidRPr="00E2281B" w:rsidRDefault="00807C25" w:rsidP="00E2281B">
      <w:pPr>
        <w:pStyle w:val="NormalWeb"/>
        <w:spacing w:before="0" w:beforeAutospacing="0" w:after="0" w:afterAutospacing="0" w:line="300" w:lineRule="auto"/>
        <w:rPr>
          <w:rFonts w:ascii="Arial Narrow" w:hAnsi="Arial Narrow" w:cs="Tahoma"/>
        </w:rPr>
      </w:pPr>
      <w:r w:rsidRPr="00E2281B">
        <w:rPr>
          <w:rFonts w:ascii="Arial Narrow" w:hAnsi="Arial Narrow"/>
        </w:rPr>
        <w:t xml:space="preserve">There’s a global shortage of agricultural workers, from manual </w:t>
      </w:r>
      <w:proofErr w:type="spellStart"/>
      <w:r w:rsidRPr="00E2281B">
        <w:rPr>
          <w:rFonts w:ascii="Arial Narrow" w:hAnsi="Arial Narrow"/>
        </w:rPr>
        <w:t>labor</w:t>
      </w:r>
      <w:proofErr w:type="spellEnd"/>
      <w:r w:rsidRPr="00E2281B">
        <w:rPr>
          <w:rFonts w:ascii="Arial Narrow" w:hAnsi="Arial Narrow"/>
        </w:rPr>
        <w:t xml:space="preserve"> roles to science and engineering-focused agricultural tech work, and Canada is no </w:t>
      </w:r>
      <w:proofErr w:type="gramStart"/>
      <w:r w:rsidRPr="00E2281B">
        <w:rPr>
          <w:rFonts w:ascii="Arial Narrow" w:hAnsi="Arial Narrow"/>
        </w:rPr>
        <w:t>different..</w:t>
      </w:r>
      <w:proofErr w:type="gramEnd"/>
      <w:r w:rsidRPr="00E2281B">
        <w:rPr>
          <w:rFonts w:ascii="Arial Narrow" w:hAnsi="Arial Narrow"/>
        </w:rPr>
        <w:t xml:space="preserve"> Pre-COVID-19 studies showed that primary agriculture experienced a </w:t>
      </w:r>
      <w:proofErr w:type="spellStart"/>
      <w:r w:rsidRPr="00E2281B">
        <w:rPr>
          <w:rFonts w:ascii="Arial Narrow" w:hAnsi="Arial Narrow"/>
        </w:rPr>
        <w:t>labor</w:t>
      </w:r>
      <w:proofErr w:type="spellEnd"/>
      <w:r w:rsidRPr="00E2281B">
        <w:rPr>
          <w:rFonts w:ascii="Arial Narrow" w:hAnsi="Arial Narrow"/>
        </w:rPr>
        <w:t xml:space="preserve"> shortage</w:t>
      </w:r>
      <w:r w:rsidR="00925C6E" w:rsidRPr="00E2281B">
        <w:rPr>
          <w:rFonts w:ascii="Arial Narrow" w:hAnsi="Arial Narrow"/>
        </w:rPr>
        <w:t xml:space="preserve"> in Can</w:t>
      </w:r>
      <w:r w:rsidR="00C872EF" w:rsidRPr="00E2281B">
        <w:rPr>
          <w:rFonts w:ascii="Arial Narrow" w:hAnsi="Arial Narrow"/>
        </w:rPr>
        <w:t>a</w:t>
      </w:r>
      <w:r w:rsidR="00925C6E" w:rsidRPr="00E2281B">
        <w:rPr>
          <w:rFonts w:ascii="Arial Narrow" w:hAnsi="Arial Narrow"/>
        </w:rPr>
        <w:t>da</w:t>
      </w:r>
      <w:r w:rsidRPr="00E2281B">
        <w:rPr>
          <w:rFonts w:ascii="Arial Narrow" w:hAnsi="Arial Narrow"/>
        </w:rPr>
        <w:t xml:space="preserve"> of 63,000 positions in 2018, giving it the highest job vacancy rate of any Canadian industry at 5.4 percent. The shortage has been predicted to increase to 123,000 by 2029.</w:t>
      </w:r>
      <w:r w:rsidR="00C872EF" w:rsidRPr="00E2281B">
        <w:rPr>
          <w:rFonts w:ascii="Arial Narrow" w:hAnsi="Arial Narrow"/>
        </w:rPr>
        <w:t xml:space="preserve"> </w:t>
      </w:r>
      <w:r w:rsidRPr="00E2281B">
        <w:rPr>
          <w:rFonts w:ascii="Arial Narrow" w:hAnsi="Arial Narrow"/>
        </w:rPr>
        <w:t xml:space="preserve"> Based on 2,800 salaries listed</w:t>
      </w:r>
      <w:r w:rsidR="00C872EF" w:rsidRPr="00E2281B">
        <w:rPr>
          <w:rFonts w:ascii="Arial Narrow" w:hAnsi="Arial Narrow"/>
        </w:rPr>
        <w:t xml:space="preserve"> by the Canadian Government </w:t>
      </w:r>
      <w:r w:rsidRPr="00E2281B">
        <w:rPr>
          <w:rFonts w:ascii="Arial Narrow" w:hAnsi="Arial Narrow"/>
        </w:rPr>
        <w:t xml:space="preserve"> the average salary for a farmworker at $15.25 an hour, which works out to $31,720 a year. An agronomist can expect to make an annual average of $59,996 while agricultural engineers will earn more than $100,000.</w:t>
      </w:r>
      <w:r w:rsidR="00925C6E" w:rsidRPr="00E2281B">
        <w:rPr>
          <w:rFonts w:ascii="Arial Narrow" w:hAnsi="Arial Narrow"/>
        </w:rPr>
        <w:t xml:space="preserve"> </w:t>
      </w:r>
      <w:hyperlink r:id="rId58" w:history="1">
        <w:r w:rsidR="00612CE5" w:rsidRPr="00E2281B">
          <w:rPr>
            <w:rStyle w:val="Hyperlink"/>
            <w:rFonts w:ascii="Arial Narrow" w:hAnsi="Arial Narrow" w:cs="Tahoma"/>
          </w:rPr>
          <w:t>Full article available here</w:t>
        </w:r>
      </w:hyperlink>
      <w:r w:rsidR="00612CE5" w:rsidRPr="00E2281B">
        <w:rPr>
          <w:rFonts w:ascii="Arial Narrow" w:hAnsi="Arial Narrow" w:cs="Tahoma"/>
        </w:rPr>
        <w:t xml:space="preserve"> </w:t>
      </w:r>
    </w:p>
    <w:p w14:paraId="3CC5EC32" w14:textId="10030060" w:rsidR="00925C6E" w:rsidRPr="00E2281B" w:rsidRDefault="00925C6E" w:rsidP="00E2281B">
      <w:pPr>
        <w:pStyle w:val="NormalWeb"/>
        <w:spacing w:before="0" w:beforeAutospacing="0" w:after="0" w:afterAutospacing="0" w:line="300" w:lineRule="auto"/>
        <w:rPr>
          <w:rFonts w:ascii="Arial Narrow" w:hAnsi="Arial Narrow" w:cs="Tahoma"/>
        </w:rPr>
      </w:pPr>
    </w:p>
    <w:p w14:paraId="5E321DEB" w14:textId="43B29F4E" w:rsidR="00925C6E" w:rsidRPr="00E2281B" w:rsidRDefault="00925C6E" w:rsidP="00E2281B">
      <w:pPr>
        <w:pStyle w:val="NormalWeb"/>
        <w:spacing w:before="0" w:beforeAutospacing="0" w:after="0" w:afterAutospacing="0" w:line="300" w:lineRule="auto"/>
        <w:rPr>
          <w:rFonts w:ascii="Arial Narrow" w:hAnsi="Arial Narrow" w:cs="Tahoma"/>
        </w:rPr>
      </w:pPr>
    </w:p>
    <w:p w14:paraId="3696527F" w14:textId="77777777" w:rsidR="00925C6E" w:rsidRPr="00C2131F" w:rsidRDefault="00925C6E" w:rsidP="00C2131F">
      <w:pPr>
        <w:pStyle w:val="ListParagraph"/>
        <w:spacing w:after="0" w:line="300" w:lineRule="auto"/>
        <w:ind w:left="709"/>
        <w:rPr>
          <w:rFonts w:ascii="Arial Narrow" w:hAnsi="Arial Narrow"/>
          <w:b/>
          <w:bCs/>
          <w:sz w:val="24"/>
          <w:szCs w:val="24"/>
        </w:rPr>
      </w:pPr>
    </w:p>
    <w:p w14:paraId="4D11534F" w14:textId="77777777" w:rsidR="0051030C" w:rsidRPr="00C2131F" w:rsidRDefault="0051030C" w:rsidP="00C2131F">
      <w:pPr>
        <w:pStyle w:val="ListParagraph"/>
        <w:numPr>
          <w:ilvl w:val="1"/>
          <w:numId w:val="2"/>
        </w:numPr>
        <w:spacing w:after="0" w:line="300" w:lineRule="auto"/>
        <w:ind w:left="709" w:hanging="709"/>
        <w:rPr>
          <w:rFonts w:ascii="Arial Narrow" w:hAnsi="Arial Narrow"/>
          <w:b/>
          <w:bCs/>
          <w:sz w:val="24"/>
          <w:szCs w:val="24"/>
        </w:rPr>
      </w:pPr>
      <w:bookmarkStart w:id="13" w:name="_Hlk82428126"/>
      <w:r w:rsidRPr="00C2131F">
        <w:rPr>
          <w:rFonts w:ascii="Arial Narrow" w:hAnsi="Arial Narrow"/>
          <w:b/>
          <w:bCs/>
          <w:sz w:val="24"/>
          <w:szCs w:val="24"/>
        </w:rPr>
        <w:t>SHAFFE to attend key industry events</w:t>
      </w:r>
    </w:p>
    <w:bookmarkEnd w:id="13"/>
    <w:p w14:paraId="6DE67D3E" w14:textId="77777777" w:rsidR="00C872EF" w:rsidRPr="00E2281B" w:rsidRDefault="0051030C" w:rsidP="00E2281B">
      <w:pPr>
        <w:spacing w:after="0" w:line="300" w:lineRule="auto"/>
        <w:rPr>
          <w:rFonts w:ascii="Arial Narrow" w:hAnsi="Arial Narrow"/>
          <w:i/>
          <w:iCs/>
          <w:sz w:val="24"/>
          <w:szCs w:val="24"/>
        </w:rPr>
      </w:pPr>
      <w:r w:rsidRPr="00E2281B">
        <w:rPr>
          <w:rFonts w:ascii="Arial Narrow" w:hAnsi="Arial Narrow"/>
          <w:i/>
          <w:iCs/>
          <w:sz w:val="24"/>
          <w:szCs w:val="24"/>
        </w:rPr>
        <w:t>SH fruit association to mark its presence in the main meetings of the fresh fruit industry worldwide</w:t>
      </w:r>
    </w:p>
    <w:p w14:paraId="4B93F510" w14:textId="7490B116" w:rsidR="0051030C" w:rsidRPr="00E2281B" w:rsidRDefault="0051030C" w:rsidP="00E2281B">
      <w:pPr>
        <w:spacing w:after="0" w:line="300" w:lineRule="auto"/>
        <w:rPr>
          <w:rFonts w:ascii="Arial Narrow" w:hAnsi="Arial Narrow"/>
          <w:i/>
          <w:iCs/>
          <w:sz w:val="24"/>
          <w:szCs w:val="24"/>
        </w:rPr>
      </w:pPr>
      <w:r w:rsidRPr="00E2281B">
        <w:rPr>
          <w:rFonts w:ascii="Arial Narrow" w:hAnsi="Arial Narrow"/>
          <w:sz w:val="24"/>
          <w:szCs w:val="24"/>
        </w:rPr>
        <w:t>The Southern Hemisphere Fresh Fruit Exporters Association (SHAFFE), is seeking to raise the profile of Southern Hemisphere fruit exports by taking part in a series of key upcoming industry events.</w:t>
      </w:r>
    </w:p>
    <w:p w14:paraId="6E10CEE6" w14:textId="3FBFE61D" w:rsidR="00553559" w:rsidRPr="00E2281B" w:rsidRDefault="0051030C" w:rsidP="00E2281B">
      <w:pPr>
        <w:pStyle w:val="NormalWeb"/>
        <w:spacing w:before="0" w:beforeAutospacing="0" w:after="0" w:afterAutospacing="0" w:line="300" w:lineRule="auto"/>
        <w:rPr>
          <w:rFonts w:ascii="Arial Narrow" w:hAnsi="Arial Narrow"/>
        </w:rPr>
      </w:pPr>
      <w:r w:rsidRPr="00E2281B">
        <w:rPr>
          <w:rFonts w:ascii="Arial Narrow" w:hAnsi="Arial Narrow"/>
        </w:rPr>
        <w:t xml:space="preserve">"Among our strategic objectives established for the year 2023 is to position SHAFFE as a voice within the international fruit sector, and thus enhance exports from the Southern Hemisphere and issues of interest to the industry, said president </w:t>
      </w:r>
      <w:proofErr w:type="spellStart"/>
      <w:r w:rsidRPr="00E2281B">
        <w:rPr>
          <w:rFonts w:ascii="Arial Narrow" w:hAnsi="Arial Narrow"/>
        </w:rPr>
        <w:t>Charif</w:t>
      </w:r>
      <w:proofErr w:type="spellEnd"/>
      <w:r w:rsidRPr="00E2281B">
        <w:rPr>
          <w:rFonts w:ascii="Arial Narrow" w:hAnsi="Arial Narrow"/>
        </w:rPr>
        <w:t xml:space="preserve"> Christian Carvajal.</w:t>
      </w:r>
      <w:hyperlink r:id="rId59" w:history="1">
        <w:r w:rsidRPr="00E2281B">
          <w:rPr>
            <w:rStyle w:val="Hyperlink"/>
            <w:rFonts w:ascii="Arial Narrow" w:hAnsi="Arial Narrow"/>
          </w:rPr>
          <w:t> </w:t>
        </w:r>
        <w:r w:rsidR="00553559" w:rsidRPr="00E2281B">
          <w:rPr>
            <w:rStyle w:val="Hyperlink"/>
            <w:rFonts w:ascii="Arial Narrow" w:hAnsi="Arial Narrow" w:cs="Tahoma"/>
          </w:rPr>
          <w:t>Full article available here</w:t>
        </w:r>
      </w:hyperlink>
      <w:r w:rsidR="00553559" w:rsidRPr="00E2281B">
        <w:rPr>
          <w:rFonts w:ascii="Arial Narrow" w:hAnsi="Arial Narrow" w:cs="Tahoma"/>
        </w:rPr>
        <w:t xml:space="preserve"> </w:t>
      </w:r>
    </w:p>
    <w:p w14:paraId="5836E74B" w14:textId="77777777" w:rsidR="008C559E" w:rsidRPr="00E2281B" w:rsidRDefault="008C559E" w:rsidP="00E2281B">
      <w:pPr>
        <w:spacing w:after="0" w:line="300" w:lineRule="auto"/>
        <w:rPr>
          <w:rFonts w:ascii="Arial Narrow" w:hAnsi="Arial Narrow" w:cs="Tahoma"/>
          <w:sz w:val="24"/>
          <w:szCs w:val="24"/>
        </w:rPr>
      </w:pPr>
    </w:p>
    <w:p w14:paraId="1373D279" w14:textId="77777777" w:rsidR="00C872EF" w:rsidRPr="00E2281B" w:rsidRDefault="00C872EF" w:rsidP="00E2281B">
      <w:pPr>
        <w:spacing w:after="0" w:line="300" w:lineRule="auto"/>
        <w:rPr>
          <w:rFonts w:ascii="Arial Narrow" w:hAnsi="Arial Narrow" w:cs="Tahoma"/>
          <w:sz w:val="24"/>
          <w:szCs w:val="24"/>
        </w:rPr>
      </w:pPr>
    </w:p>
    <w:p w14:paraId="798679E6" w14:textId="77777777" w:rsidR="00807C25" w:rsidRPr="00C2131F" w:rsidRDefault="00807C25"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More than 1 billion Asians will join the global middle class in the next decade</w:t>
      </w:r>
    </w:p>
    <w:p w14:paraId="36FF6231" w14:textId="77777777" w:rsidR="00807C25" w:rsidRPr="00E2281B" w:rsidRDefault="00807C25" w:rsidP="00E2281B">
      <w:pPr>
        <w:pStyle w:val="NormalWeb"/>
        <w:spacing w:before="0" w:beforeAutospacing="0" w:after="0" w:afterAutospacing="0" w:line="300" w:lineRule="auto"/>
        <w:rPr>
          <w:rFonts w:ascii="Arial Narrow" w:hAnsi="Arial Narrow"/>
        </w:rPr>
      </w:pPr>
      <w:r w:rsidRPr="00E2281B">
        <w:rPr>
          <w:rFonts w:ascii="Arial Narrow" w:hAnsi="Arial Narrow"/>
        </w:rPr>
        <w:t xml:space="preserve">A new study predicts that in 2030 more than one billion Asians will join the world middle class, </w:t>
      </w:r>
      <w:proofErr w:type="gramStart"/>
      <w:r w:rsidRPr="00E2281B">
        <w:rPr>
          <w:rFonts w:ascii="Arial Narrow" w:hAnsi="Arial Narrow"/>
        </w:rPr>
        <w:t>i.e.</w:t>
      </w:r>
      <w:proofErr w:type="gramEnd"/>
      <w:r w:rsidRPr="00E2281B">
        <w:rPr>
          <w:rFonts w:ascii="Arial Narrow" w:hAnsi="Arial Narrow"/>
        </w:rPr>
        <w:t xml:space="preserve"> those households in which per capita spending ranges between $11 and $110 a day. Currently, the middle class is made up of nearly 3.75 billion people, according to data from the </w:t>
      </w:r>
      <w:r w:rsidRPr="00E2281B">
        <w:rPr>
          <w:rStyle w:val="Emphasis"/>
          <w:rFonts w:ascii="Arial Narrow" w:hAnsi="Arial Narrow"/>
        </w:rPr>
        <w:t>World Data Lab</w:t>
      </w:r>
      <w:r w:rsidRPr="00E2281B">
        <w:rPr>
          <w:rFonts w:ascii="Arial Narrow" w:hAnsi="Arial Narrow"/>
        </w:rPr>
        <w:t>.</w:t>
      </w:r>
    </w:p>
    <w:p w14:paraId="15DE4BF6" w14:textId="7A460C70" w:rsidR="00553559" w:rsidRPr="00E2281B" w:rsidRDefault="00807C25" w:rsidP="00E2281B">
      <w:pPr>
        <w:pStyle w:val="NormalWeb"/>
        <w:spacing w:before="0" w:beforeAutospacing="0" w:after="0" w:afterAutospacing="0" w:line="300" w:lineRule="auto"/>
        <w:rPr>
          <w:rFonts w:ascii="Arial Narrow" w:hAnsi="Arial Narrow"/>
        </w:rPr>
      </w:pPr>
      <w:r w:rsidRPr="00E2281B">
        <w:rPr>
          <w:rFonts w:ascii="Arial Narrow" w:hAnsi="Arial Narrow"/>
        </w:rPr>
        <w:lastRenderedPageBreak/>
        <w:t>India and China, the world's most populous countries, will add some three-quarters of a billion members to the middle class by 2030. The other largest contributors are also in Asia.</w:t>
      </w:r>
      <w:r w:rsidR="00C872EF" w:rsidRPr="00E2281B">
        <w:rPr>
          <w:rFonts w:ascii="Arial Narrow" w:hAnsi="Arial Narrow"/>
        </w:rPr>
        <w:t xml:space="preserve"> </w:t>
      </w:r>
      <w:r w:rsidRPr="00E2281B">
        <w:rPr>
          <w:rFonts w:ascii="Arial Narrow" w:hAnsi="Arial Narrow"/>
        </w:rPr>
        <w:t xml:space="preserve">They will come from countries like Indonesia - which is projected to have the world's fourth-largest middle class by 2030, surpassing Russia and Japan - and densely populated Bangladesh, which is set to climb the rankings faster than any other nation. Bangladesh is expected to go from ranking 28th to ranking 11th, adding more than 50 million people to the middle </w:t>
      </w:r>
      <w:proofErr w:type="gramStart"/>
      <w:r w:rsidRPr="00E2281B">
        <w:rPr>
          <w:rFonts w:ascii="Arial Narrow" w:hAnsi="Arial Narrow"/>
        </w:rPr>
        <w:t>class.</w:t>
      </w:r>
      <w:r w:rsidR="00C872EF" w:rsidRPr="00E2281B">
        <w:rPr>
          <w:rFonts w:ascii="Arial Narrow" w:hAnsi="Arial Narrow"/>
        </w:rPr>
        <w:t>.</w:t>
      </w:r>
      <w:proofErr w:type="gramEnd"/>
      <w:r w:rsidR="001747A7">
        <w:rPr>
          <w:rFonts w:ascii="Arial Narrow" w:hAnsi="Arial Narrow"/>
        </w:rPr>
        <w:t xml:space="preserve"> </w:t>
      </w:r>
      <w:hyperlink r:id="rId60" w:history="1">
        <w:r w:rsidR="00553559" w:rsidRPr="00E2281B">
          <w:rPr>
            <w:rStyle w:val="Hyperlink"/>
            <w:rFonts w:ascii="Arial Narrow" w:hAnsi="Arial Narrow" w:cs="Tahoma"/>
          </w:rPr>
          <w:t>Full article available here</w:t>
        </w:r>
      </w:hyperlink>
      <w:r w:rsidR="00553559" w:rsidRPr="00E2281B">
        <w:rPr>
          <w:rFonts w:ascii="Arial Narrow" w:hAnsi="Arial Narrow" w:cs="Tahoma"/>
        </w:rPr>
        <w:t xml:space="preserve"> </w:t>
      </w:r>
    </w:p>
    <w:p w14:paraId="6924D470" w14:textId="691D9B88" w:rsidR="00C872EF" w:rsidRPr="00E2281B" w:rsidRDefault="00C872EF" w:rsidP="00E2281B">
      <w:pPr>
        <w:spacing w:after="0" w:line="300" w:lineRule="auto"/>
        <w:rPr>
          <w:rFonts w:ascii="Arial Narrow" w:hAnsi="Arial Narrow" w:cs="Tahoma"/>
          <w:sz w:val="24"/>
          <w:szCs w:val="24"/>
        </w:rPr>
      </w:pPr>
    </w:p>
    <w:p w14:paraId="2FE4AE36" w14:textId="72FC267B" w:rsidR="00C872EF" w:rsidRPr="00E2281B" w:rsidRDefault="00C872EF" w:rsidP="00E2281B">
      <w:pPr>
        <w:spacing w:after="0" w:line="300" w:lineRule="auto"/>
        <w:rPr>
          <w:rFonts w:ascii="Arial Narrow" w:hAnsi="Arial Narrow" w:cs="Tahoma"/>
          <w:sz w:val="24"/>
          <w:szCs w:val="24"/>
        </w:rPr>
      </w:pPr>
    </w:p>
    <w:p w14:paraId="4E5D26DB" w14:textId="77777777" w:rsidR="00C872EF" w:rsidRPr="00E2281B" w:rsidRDefault="00C872EF" w:rsidP="00E2281B">
      <w:pPr>
        <w:spacing w:after="0" w:line="300" w:lineRule="auto"/>
        <w:rPr>
          <w:rFonts w:ascii="Arial Narrow" w:hAnsi="Arial Narrow" w:cs="Tahoma"/>
          <w:sz w:val="24"/>
          <w:szCs w:val="24"/>
        </w:rPr>
      </w:pPr>
    </w:p>
    <w:p w14:paraId="64D90316" w14:textId="77777777" w:rsidR="00C872EF" w:rsidRPr="00C2131F" w:rsidRDefault="00C872EF"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Australian industry faces largest rise in food and grocery prices in more than a decade</w:t>
      </w:r>
    </w:p>
    <w:p w14:paraId="514367FD" w14:textId="71FBB0F8" w:rsidR="00DD08E6" w:rsidRPr="00E2281B" w:rsidRDefault="00C872EF" w:rsidP="00E2281B">
      <w:pPr>
        <w:pStyle w:val="NormalWeb"/>
        <w:spacing w:before="0" w:beforeAutospacing="0" w:after="0" w:afterAutospacing="0" w:line="300" w:lineRule="auto"/>
        <w:rPr>
          <w:rFonts w:ascii="Arial Narrow" w:hAnsi="Arial Narrow" w:cs="Tahoma"/>
        </w:rPr>
      </w:pPr>
      <w:r w:rsidRPr="00E2281B">
        <w:rPr>
          <w:rFonts w:ascii="Arial Narrow" w:hAnsi="Arial Narrow"/>
        </w:rPr>
        <w:t>Australians will most likely be paying more for groceries and other essential goods heading into Christmas as the pandemic wreaks havoc on retail supply chains. Economists have warned households to expect higher prices as supermarkets and other retailers start passing on large cost increases to consumers.</w:t>
      </w:r>
      <w:r w:rsidR="00DD08E6" w:rsidRPr="00E2281B">
        <w:rPr>
          <w:rFonts w:ascii="Arial Narrow" w:hAnsi="Arial Narrow"/>
        </w:rPr>
        <w:t xml:space="preserve"> </w:t>
      </w:r>
      <w:r w:rsidRPr="00E2281B">
        <w:rPr>
          <w:rFonts w:ascii="Arial Narrow" w:hAnsi="Arial Narrow"/>
        </w:rPr>
        <w:t xml:space="preserve">Growing shipping costs out of China, combined with </w:t>
      </w:r>
      <w:proofErr w:type="spellStart"/>
      <w:r w:rsidRPr="00E2281B">
        <w:rPr>
          <w:rFonts w:ascii="Arial Narrow" w:hAnsi="Arial Narrow"/>
        </w:rPr>
        <w:t>labor</w:t>
      </w:r>
      <w:proofErr w:type="spellEnd"/>
      <w:r w:rsidRPr="00E2281B">
        <w:rPr>
          <w:rFonts w:ascii="Arial Narrow" w:hAnsi="Arial Narrow"/>
        </w:rPr>
        <w:t xml:space="preserve"> shortages on local farms are making it more expensive for businesses to put essentials on their shelves</w:t>
      </w:r>
      <w:r w:rsidR="00DD08E6" w:rsidRPr="00E2281B">
        <w:rPr>
          <w:rFonts w:ascii="Arial Narrow" w:hAnsi="Arial Narrow"/>
        </w:rPr>
        <w:t xml:space="preserve">. </w:t>
      </w:r>
      <w:r w:rsidRPr="00E2281B">
        <w:rPr>
          <w:rFonts w:ascii="Arial Narrow" w:hAnsi="Arial Narrow"/>
        </w:rPr>
        <w:t>The warnings come after household budgets were squeezed in the June quarter by rises in the price of essentials like fruit, vegetables and petrol.</w:t>
      </w:r>
      <w:r w:rsidR="00DD08E6" w:rsidRPr="00E2281B">
        <w:rPr>
          <w:rFonts w:ascii="Arial Narrow" w:hAnsi="Arial Narrow"/>
        </w:rPr>
        <w:t xml:space="preserve"> </w:t>
      </w:r>
      <w:hyperlink r:id="rId61" w:tgtFrame="_blank" w:history="1">
        <w:r w:rsidRPr="00E2281B">
          <w:rPr>
            <w:rStyle w:val="Hyperlink"/>
            <w:rFonts w:ascii="Arial Narrow" w:hAnsi="Arial Narrow"/>
          </w:rPr>
          <w:t>Click here to watch the video on the subject.</w:t>
        </w:r>
      </w:hyperlink>
      <w:r w:rsidR="00DD08E6" w:rsidRPr="00E2281B">
        <w:rPr>
          <w:rFonts w:ascii="Arial Narrow" w:hAnsi="Arial Narrow"/>
        </w:rPr>
        <w:t xml:space="preserve">  </w:t>
      </w:r>
      <w:hyperlink r:id="rId62" w:history="1">
        <w:r w:rsidRPr="00E2281B">
          <w:rPr>
            <w:rStyle w:val="Hyperlink"/>
            <w:rFonts w:ascii="Arial Narrow" w:hAnsi="Arial Narrow" w:cs="Tahoma"/>
          </w:rPr>
          <w:t>Full article available here</w:t>
        </w:r>
      </w:hyperlink>
      <w:r w:rsidRPr="00E2281B">
        <w:rPr>
          <w:rFonts w:ascii="Arial Narrow" w:hAnsi="Arial Narrow" w:cs="Tahoma"/>
        </w:rPr>
        <w:t xml:space="preserve"> </w:t>
      </w:r>
    </w:p>
    <w:p w14:paraId="5FC10191" w14:textId="0A66120A" w:rsidR="00DD08E6" w:rsidRPr="00E2281B" w:rsidRDefault="00DD08E6" w:rsidP="00E2281B">
      <w:pPr>
        <w:pStyle w:val="NormalWeb"/>
        <w:spacing w:before="0" w:beforeAutospacing="0" w:after="0" w:afterAutospacing="0" w:line="300" w:lineRule="auto"/>
        <w:rPr>
          <w:rFonts w:ascii="Arial Narrow" w:hAnsi="Arial Narrow" w:cs="Tahoma"/>
        </w:rPr>
      </w:pPr>
    </w:p>
    <w:p w14:paraId="08CEAE80" w14:textId="7C09260F" w:rsidR="00DD08E6" w:rsidRPr="00E2281B" w:rsidRDefault="00DD08E6" w:rsidP="00E2281B">
      <w:pPr>
        <w:pStyle w:val="NormalWeb"/>
        <w:spacing w:before="0" w:beforeAutospacing="0" w:after="0" w:afterAutospacing="0" w:line="300" w:lineRule="auto"/>
        <w:rPr>
          <w:rFonts w:ascii="Arial Narrow" w:hAnsi="Arial Narrow" w:cs="Tahoma"/>
        </w:rPr>
      </w:pPr>
    </w:p>
    <w:p w14:paraId="06060B2F" w14:textId="77777777" w:rsidR="00DD08E6" w:rsidRPr="00E2281B" w:rsidRDefault="00DD08E6" w:rsidP="00E2281B">
      <w:pPr>
        <w:pStyle w:val="NormalWeb"/>
        <w:spacing w:before="0" w:beforeAutospacing="0" w:after="0" w:afterAutospacing="0" w:line="300" w:lineRule="auto"/>
        <w:rPr>
          <w:rFonts w:ascii="Arial Narrow" w:hAnsi="Arial Narrow" w:cs="Tahoma"/>
        </w:rPr>
      </w:pPr>
    </w:p>
    <w:p w14:paraId="01B0D42C" w14:textId="77777777" w:rsidR="00797613" w:rsidRPr="00C2131F" w:rsidRDefault="00797613" w:rsidP="00C2131F">
      <w:pPr>
        <w:pStyle w:val="ListParagraph"/>
        <w:numPr>
          <w:ilvl w:val="1"/>
          <w:numId w:val="2"/>
        </w:numPr>
        <w:spacing w:after="0" w:line="300" w:lineRule="auto"/>
        <w:ind w:left="709" w:hanging="709"/>
        <w:rPr>
          <w:rFonts w:ascii="Arial Narrow" w:hAnsi="Arial Narrow"/>
          <w:b/>
          <w:bCs/>
          <w:sz w:val="24"/>
          <w:szCs w:val="24"/>
        </w:rPr>
      </w:pPr>
      <w:bookmarkStart w:id="14" w:name="_Hlk82428164"/>
      <w:r w:rsidRPr="00C2131F">
        <w:rPr>
          <w:rFonts w:ascii="Arial Narrow" w:hAnsi="Arial Narrow"/>
          <w:b/>
          <w:bCs/>
          <w:sz w:val="24"/>
          <w:szCs w:val="24"/>
        </w:rPr>
        <w:t>‘Handling vegetables at market could have led to COVID-19 spread’</w:t>
      </w:r>
    </w:p>
    <w:bookmarkEnd w:id="14"/>
    <w:p w14:paraId="17EEC6B1" w14:textId="6C5815E7" w:rsidR="00553559" w:rsidRPr="00E2281B" w:rsidRDefault="00797613" w:rsidP="00E2281B">
      <w:pPr>
        <w:pStyle w:val="NormalWeb"/>
        <w:spacing w:before="0" w:beforeAutospacing="0" w:after="0" w:afterAutospacing="0" w:line="300" w:lineRule="auto"/>
        <w:rPr>
          <w:rFonts w:ascii="Arial Narrow" w:hAnsi="Arial Narrow" w:cs="Tahoma"/>
        </w:rPr>
      </w:pPr>
      <w:r w:rsidRPr="00E2281B">
        <w:rPr>
          <w:rFonts w:ascii="Arial Narrow" w:hAnsi="Arial Narrow"/>
        </w:rPr>
        <w:t>Experts claim that people who contracted COVID-19 at Bukit Merah View Market and Hawker Centre in June typically had three things in common: They were unvaccinated, did not wear their masks properly and tended to touch fruit and vegetables with their bare hands.</w:t>
      </w:r>
      <w:r w:rsidR="001747A7">
        <w:rPr>
          <w:rFonts w:ascii="Arial Narrow" w:hAnsi="Arial Narrow"/>
        </w:rPr>
        <w:t xml:space="preserve"> </w:t>
      </w:r>
      <w:r w:rsidRPr="00E2281B">
        <w:rPr>
          <w:rFonts w:ascii="Arial Narrow" w:hAnsi="Arial Narrow"/>
        </w:rPr>
        <w:t>These were the findings of a National Centre for Infectious Diseases study on the market cluster, which saw a total of 94 cases. All 182 market stalls were subsequently closed for two weeks. The study's findings suggest that stallholders might want to consider pre-packaging their produce.</w:t>
      </w:r>
      <w:r w:rsidR="00DD08E6" w:rsidRPr="00E2281B">
        <w:rPr>
          <w:rFonts w:ascii="Arial Narrow" w:hAnsi="Arial Narrow"/>
        </w:rPr>
        <w:t xml:space="preserve"> </w:t>
      </w:r>
      <w:hyperlink r:id="rId63" w:history="1">
        <w:r w:rsidR="00553559" w:rsidRPr="00E2281B">
          <w:rPr>
            <w:rStyle w:val="Hyperlink"/>
            <w:rFonts w:ascii="Arial Narrow" w:hAnsi="Arial Narrow" w:cs="Tahoma"/>
          </w:rPr>
          <w:t>Full article available here</w:t>
        </w:r>
      </w:hyperlink>
      <w:r w:rsidR="00553559" w:rsidRPr="00E2281B">
        <w:rPr>
          <w:rFonts w:ascii="Arial Narrow" w:hAnsi="Arial Narrow" w:cs="Tahoma"/>
        </w:rPr>
        <w:t xml:space="preserve"> </w:t>
      </w:r>
    </w:p>
    <w:p w14:paraId="4F4E49CC" w14:textId="77777777" w:rsidR="00DD08E6" w:rsidRPr="00E2281B" w:rsidRDefault="00DD08E6" w:rsidP="00E2281B">
      <w:pPr>
        <w:pStyle w:val="NormalWeb"/>
        <w:spacing w:before="0" w:beforeAutospacing="0" w:after="0" w:afterAutospacing="0" w:line="300" w:lineRule="auto"/>
        <w:rPr>
          <w:rFonts w:ascii="Arial Narrow" w:hAnsi="Arial Narrow"/>
        </w:rPr>
      </w:pPr>
    </w:p>
    <w:p w14:paraId="718E521E" w14:textId="293FC606" w:rsidR="00612CE5" w:rsidRPr="00E2281B" w:rsidRDefault="00612CE5" w:rsidP="00E2281B">
      <w:pPr>
        <w:shd w:val="clear" w:color="auto" w:fill="DBE5F1" w:themeFill="accent1" w:themeFillTint="33"/>
        <w:spacing w:after="0" w:line="300" w:lineRule="auto"/>
        <w:rPr>
          <w:rFonts w:ascii="Arial Narrow" w:hAnsi="Arial Narrow" w:cs="Tahoma"/>
          <w:b/>
          <w:sz w:val="24"/>
          <w:szCs w:val="24"/>
        </w:rPr>
      </w:pPr>
      <w:r w:rsidRPr="00E2281B">
        <w:rPr>
          <w:rFonts w:ascii="Arial Narrow" w:hAnsi="Arial Narrow" w:cs="Tahoma"/>
          <w:noProof/>
          <w:sz w:val="24"/>
          <w:szCs w:val="24"/>
          <w:lang w:eastAsia="en-NZ"/>
        </w:rPr>
        <w:drawing>
          <wp:inline distT="0" distB="0" distL="0" distR="0" wp14:anchorId="2CA8771D" wp14:editId="55EE5459">
            <wp:extent cx="1006997" cy="636399"/>
            <wp:effectExtent l="0" t="0" r="3175" b="0"/>
            <wp:docPr id="43" name="Picture 43" descr="C:\Users\Helen\Pictures\newsletter\Country\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Pictures\newsletter\Country\China.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540" cy="638006"/>
                    </a:xfrm>
                    <a:prstGeom prst="rect">
                      <a:avLst/>
                    </a:prstGeom>
                    <a:noFill/>
                    <a:ln>
                      <a:noFill/>
                    </a:ln>
                  </pic:spPr>
                </pic:pic>
              </a:graphicData>
            </a:graphic>
          </wp:inline>
        </w:drawing>
      </w:r>
      <w:r w:rsidR="00CF63F8" w:rsidRPr="00E2281B">
        <w:rPr>
          <w:rFonts w:ascii="Arial Narrow" w:hAnsi="Arial Narrow" w:cs="Tahoma"/>
          <w:sz w:val="24"/>
          <w:szCs w:val="24"/>
        </w:rPr>
        <w:t xml:space="preserve">   </w:t>
      </w:r>
      <w:r w:rsidR="002636D2" w:rsidRPr="00E2281B">
        <w:rPr>
          <w:rFonts w:ascii="Arial Narrow" w:hAnsi="Arial Narrow" w:cs="Tahoma"/>
          <w:sz w:val="24"/>
          <w:szCs w:val="24"/>
        </w:rPr>
        <w:t xml:space="preserve">                                                                                                      </w:t>
      </w:r>
      <w:r w:rsidR="00CF63F8" w:rsidRPr="00E2281B">
        <w:rPr>
          <w:rFonts w:ascii="Arial Narrow" w:hAnsi="Arial Narrow" w:cs="Tahoma"/>
          <w:sz w:val="24"/>
          <w:szCs w:val="24"/>
        </w:rPr>
        <w:t xml:space="preserve">  </w:t>
      </w:r>
      <w:r w:rsidR="002636D2" w:rsidRPr="00E2281B">
        <w:rPr>
          <w:rFonts w:ascii="Arial Narrow" w:hAnsi="Arial Narrow" w:cs="Tahoma"/>
          <w:b/>
          <w:sz w:val="24"/>
          <w:szCs w:val="24"/>
        </w:rPr>
        <w:t>China</w:t>
      </w:r>
    </w:p>
    <w:p w14:paraId="759110CA" w14:textId="77777777" w:rsidR="00DD08E6" w:rsidRPr="00E2281B" w:rsidRDefault="00DD08E6" w:rsidP="00E2281B">
      <w:pPr>
        <w:pStyle w:val="Heading1"/>
        <w:spacing w:before="0" w:beforeAutospacing="0" w:after="0" w:afterAutospacing="0" w:line="300" w:lineRule="auto"/>
        <w:rPr>
          <w:rFonts w:ascii="Arial Narrow" w:hAnsi="Arial Narrow"/>
          <w:sz w:val="24"/>
          <w:szCs w:val="24"/>
        </w:rPr>
      </w:pPr>
    </w:p>
    <w:p w14:paraId="41947B56" w14:textId="3BFE7095" w:rsidR="009A07CB" w:rsidRPr="00C2131F" w:rsidRDefault="009A07CB" w:rsidP="00C2131F">
      <w:pPr>
        <w:pStyle w:val="ListParagraph"/>
        <w:numPr>
          <w:ilvl w:val="1"/>
          <w:numId w:val="2"/>
        </w:numPr>
        <w:spacing w:after="0" w:line="300" w:lineRule="auto"/>
        <w:ind w:left="709" w:hanging="709"/>
        <w:rPr>
          <w:rFonts w:ascii="Arial Narrow" w:hAnsi="Arial Narrow"/>
          <w:b/>
          <w:bCs/>
          <w:sz w:val="24"/>
          <w:szCs w:val="24"/>
        </w:rPr>
      </w:pPr>
      <w:bookmarkStart w:id="15" w:name="_Hlk82428554"/>
      <w:r w:rsidRPr="00C2131F">
        <w:rPr>
          <w:rFonts w:ascii="Arial Narrow" w:hAnsi="Arial Narrow"/>
          <w:b/>
          <w:bCs/>
          <w:sz w:val="24"/>
          <w:szCs w:val="24"/>
        </w:rPr>
        <w:t>"There will never be a silver bullet to solve the food security problem"</w:t>
      </w:r>
    </w:p>
    <w:p w14:paraId="5427C274" w14:textId="434EB543" w:rsidR="009A07CB" w:rsidRPr="00E2281B" w:rsidRDefault="00DD08E6" w:rsidP="00E2281B">
      <w:pPr>
        <w:pStyle w:val="NormalWeb"/>
        <w:spacing w:before="0" w:beforeAutospacing="0" w:after="0" w:afterAutospacing="0" w:line="300" w:lineRule="auto"/>
        <w:rPr>
          <w:rFonts w:ascii="Arial Narrow" w:hAnsi="Arial Narrow"/>
        </w:rPr>
      </w:pPr>
      <w:r w:rsidRPr="00E2281B">
        <w:rPr>
          <w:rFonts w:ascii="Arial Narrow" w:hAnsi="Arial Narrow"/>
        </w:rPr>
        <w:t>China represents 15% percent of the world's population, but only has less than 7% of the land," says Ho. "How China is going to feed our own population in the next two decades will have very important implications."</w:t>
      </w:r>
      <w:r w:rsidRPr="00E2281B">
        <w:rPr>
          <w:rFonts w:ascii="Arial Narrow" w:hAnsi="Arial Narrow"/>
        </w:rPr>
        <w:t xml:space="preserve"> The Chinese Government is looking at a wide range of approaches to become more food secure </w:t>
      </w:r>
      <w:r w:rsidR="009A07CB" w:rsidRPr="00E2281B">
        <w:rPr>
          <w:rFonts w:ascii="Arial Narrow" w:hAnsi="Arial Narrow"/>
        </w:rPr>
        <w:t>"</w:t>
      </w:r>
      <w:r w:rsidRPr="00E2281B">
        <w:rPr>
          <w:rFonts w:ascii="Arial Narrow" w:hAnsi="Arial Narrow"/>
        </w:rPr>
        <w:t>For example-</w:t>
      </w:r>
      <w:r w:rsidR="009A07CB" w:rsidRPr="00E2281B">
        <w:rPr>
          <w:rFonts w:ascii="Arial Narrow" w:hAnsi="Arial Narrow"/>
        </w:rPr>
        <w:t xml:space="preserve"> Alternative protein</w:t>
      </w:r>
      <w:r w:rsidRPr="00E2281B">
        <w:rPr>
          <w:rFonts w:ascii="Arial Narrow" w:hAnsi="Arial Narrow"/>
        </w:rPr>
        <w:t>, A</w:t>
      </w:r>
      <w:r w:rsidR="009A07CB" w:rsidRPr="00E2281B">
        <w:rPr>
          <w:rFonts w:ascii="Arial Narrow" w:hAnsi="Arial Narrow"/>
        </w:rPr>
        <w:t>gritech</w:t>
      </w:r>
      <w:r w:rsidRPr="00E2281B">
        <w:rPr>
          <w:rFonts w:ascii="Arial Narrow" w:hAnsi="Arial Narrow"/>
        </w:rPr>
        <w:t>,</w:t>
      </w:r>
      <w:r w:rsidR="009A07CB" w:rsidRPr="00E2281B">
        <w:rPr>
          <w:rFonts w:ascii="Arial Narrow" w:hAnsi="Arial Narrow"/>
        </w:rPr>
        <w:t xml:space="preserve"> gene editing, Artificial intelligence </w:t>
      </w:r>
      <w:r w:rsidRPr="00E2281B">
        <w:rPr>
          <w:rFonts w:ascii="Arial Narrow" w:hAnsi="Arial Narrow"/>
        </w:rPr>
        <w:t xml:space="preserve"> </w:t>
      </w:r>
      <w:r w:rsidR="009A07CB" w:rsidRPr="00E2281B">
        <w:rPr>
          <w:rFonts w:ascii="Arial Narrow" w:hAnsi="Arial Narrow"/>
        </w:rPr>
        <w:t xml:space="preserve">Read the complete article at </w:t>
      </w:r>
      <w:hyperlink r:id="rId65" w:tgtFrame="_blank" w:history="1">
        <w:r w:rsidR="009A07CB" w:rsidRPr="00E2281B">
          <w:rPr>
            <w:rStyle w:val="Hyperlink"/>
            <w:rFonts w:ascii="Arial Narrow" w:hAnsi="Arial Narrow"/>
          </w:rPr>
          <w:t>www.edition</w:t>
        </w:r>
        <w:r w:rsidR="009A07CB" w:rsidRPr="00E2281B">
          <w:rPr>
            <w:rStyle w:val="Hyperlink"/>
            <w:rFonts w:ascii="Arial Narrow" w:hAnsi="Arial Narrow"/>
          </w:rPr>
          <w:t>.</w:t>
        </w:r>
        <w:r w:rsidR="009A07CB" w:rsidRPr="00E2281B">
          <w:rPr>
            <w:rStyle w:val="Hyperlink"/>
            <w:rFonts w:ascii="Arial Narrow" w:hAnsi="Arial Narrow"/>
          </w:rPr>
          <w:t>cnn.com.</w:t>
        </w:r>
      </w:hyperlink>
    </w:p>
    <w:p w14:paraId="74321AD8" w14:textId="6884D5AC" w:rsidR="009A07CB" w:rsidRPr="00E2281B" w:rsidRDefault="009A07CB" w:rsidP="00E2281B">
      <w:pPr>
        <w:pStyle w:val="Heading1"/>
        <w:spacing w:before="0" w:beforeAutospacing="0" w:after="0" w:afterAutospacing="0" w:line="300" w:lineRule="auto"/>
        <w:rPr>
          <w:rFonts w:ascii="Arial Narrow" w:hAnsi="Arial Narrow"/>
          <w:sz w:val="24"/>
          <w:szCs w:val="24"/>
        </w:rPr>
      </w:pPr>
    </w:p>
    <w:p w14:paraId="3113A9C3" w14:textId="77777777" w:rsidR="00DD08E6" w:rsidRPr="00E2281B" w:rsidRDefault="00DD08E6" w:rsidP="00E2281B">
      <w:pPr>
        <w:pStyle w:val="Heading1"/>
        <w:spacing w:before="0" w:beforeAutospacing="0" w:after="0" w:afterAutospacing="0" w:line="300" w:lineRule="auto"/>
        <w:rPr>
          <w:rFonts w:ascii="Arial Narrow" w:hAnsi="Arial Narrow"/>
          <w:sz w:val="24"/>
          <w:szCs w:val="24"/>
        </w:rPr>
      </w:pPr>
    </w:p>
    <w:p w14:paraId="6D051945" w14:textId="5D788924" w:rsidR="009A07CB" w:rsidRPr="00C2131F" w:rsidRDefault="009A07CB"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lastRenderedPageBreak/>
        <w:t>Chinese investment in Chile creates opportunities</w:t>
      </w:r>
    </w:p>
    <w:p w14:paraId="1DF31F49" w14:textId="210A9728" w:rsidR="009A07CB" w:rsidRPr="00E2281B" w:rsidRDefault="009A07CB" w:rsidP="00E2281B">
      <w:pPr>
        <w:pStyle w:val="NormalWeb"/>
        <w:spacing w:before="0" w:beforeAutospacing="0" w:after="0" w:afterAutospacing="0" w:line="300" w:lineRule="auto"/>
        <w:rPr>
          <w:rFonts w:ascii="Arial Narrow" w:hAnsi="Arial Narrow"/>
        </w:rPr>
      </w:pPr>
      <w:r w:rsidRPr="00E2281B">
        <w:rPr>
          <w:rFonts w:ascii="Arial Narrow" w:hAnsi="Arial Narrow"/>
        </w:rPr>
        <w:t>The proportion of Chile’s fresh fruit exports going to Asia has grown 16.4 percent year-over-year. Chinese companies in the country provide 5G mobile phone service, distribute electricity and operate banks, among other activities.</w:t>
      </w:r>
      <w:r w:rsidR="00DD08E6" w:rsidRPr="00E2281B">
        <w:rPr>
          <w:rFonts w:ascii="Arial Narrow" w:hAnsi="Arial Narrow"/>
        </w:rPr>
        <w:t xml:space="preserve"> </w:t>
      </w:r>
      <w:r w:rsidRPr="00E2281B">
        <w:rPr>
          <w:rFonts w:ascii="Arial Narrow" w:hAnsi="Arial Narrow"/>
        </w:rPr>
        <w:t>But China’s interest in Chile has also provoked unease — especially when it comes to investment in strategic sectors of the country’s economy — as well as concerns from traditional trading partners like the US and Canada that they are getting left behind.</w:t>
      </w:r>
      <w:r w:rsidR="000C6D11" w:rsidRPr="00E2281B">
        <w:rPr>
          <w:rFonts w:ascii="Arial Narrow" w:hAnsi="Arial Narrow"/>
        </w:rPr>
        <w:t xml:space="preserve"> </w:t>
      </w:r>
      <w:hyperlink r:id="rId66" w:history="1">
        <w:r w:rsidR="00612CE5" w:rsidRPr="00E2281B">
          <w:rPr>
            <w:rStyle w:val="Hyperlink"/>
            <w:rFonts w:ascii="Arial Narrow" w:hAnsi="Arial Narrow" w:cs="Tahoma"/>
          </w:rPr>
          <w:t>Full article available here</w:t>
        </w:r>
      </w:hyperlink>
    </w:p>
    <w:p w14:paraId="1B1FEF83" w14:textId="442269DB" w:rsidR="009A07CB" w:rsidRPr="00E2281B" w:rsidRDefault="009A07CB" w:rsidP="00E2281B">
      <w:pPr>
        <w:spacing w:after="0" w:line="300" w:lineRule="auto"/>
        <w:rPr>
          <w:rFonts w:ascii="Arial Narrow" w:hAnsi="Arial Narrow" w:cs="Tahoma"/>
          <w:sz w:val="24"/>
          <w:szCs w:val="24"/>
        </w:rPr>
      </w:pPr>
    </w:p>
    <w:p w14:paraId="7743D69D" w14:textId="008D3FFF" w:rsidR="000C6D11" w:rsidRPr="00E2281B" w:rsidRDefault="000C6D11" w:rsidP="00E2281B">
      <w:pPr>
        <w:spacing w:after="0" w:line="300" w:lineRule="auto"/>
        <w:rPr>
          <w:rFonts w:ascii="Arial Narrow" w:hAnsi="Arial Narrow" w:cs="Tahoma"/>
          <w:sz w:val="24"/>
          <w:szCs w:val="24"/>
        </w:rPr>
      </w:pPr>
    </w:p>
    <w:p w14:paraId="45DCCFF6" w14:textId="77777777" w:rsidR="000C6D11" w:rsidRPr="00E2281B" w:rsidRDefault="000C6D11" w:rsidP="00E2281B">
      <w:pPr>
        <w:spacing w:after="0" w:line="300" w:lineRule="auto"/>
        <w:rPr>
          <w:rFonts w:ascii="Arial Narrow" w:hAnsi="Arial Narrow" w:cs="Tahoma"/>
          <w:sz w:val="24"/>
          <w:szCs w:val="24"/>
        </w:rPr>
      </w:pPr>
    </w:p>
    <w:p w14:paraId="176DD02F" w14:textId="4322DE4B" w:rsidR="009A07CB" w:rsidRPr="00C2131F" w:rsidRDefault="000C6D11"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C</w:t>
      </w:r>
      <w:r w:rsidR="009A07CB" w:rsidRPr="00C2131F">
        <w:rPr>
          <w:rFonts w:ascii="Arial Narrow" w:hAnsi="Arial Narrow"/>
          <w:b/>
          <w:bCs/>
          <w:sz w:val="24"/>
          <w:szCs w:val="24"/>
        </w:rPr>
        <w:t>hinese state-owned company wants to expand in African horticulture</w:t>
      </w:r>
    </w:p>
    <w:p w14:paraId="24C0C64D" w14:textId="5FACDDE5" w:rsidR="009A07CB" w:rsidRPr="00E2281B" w:rsidRDefault="009A07CB" w:rsidP="00E2281B">
      <w:pPr>
        <w:pStyle w:val="NormalWeb"/>
        <w:spacing w:before="0" w:beforeAutospacing="0" w:after="0" w:afterAutospacing="0" w:line="300" w:lineRule="auto"/>
        <w:rPr>
          <w:rFonts w:ascii="Arial Narrow" w:hAnsi="Arial Narrow"/>
        </w:rPr>
      </w:pPr>
      <w:r w:rsidRPr="00E2281B">
        <w:rPr>
          <w:rFonts w:ascii="Arial Narrow" w:hAnsi="Arial Narrow"/>
        </w:rPr>
        <w:t>Chinese infrastructure project provider China Railway 20th Bureau Group Corp, or CR20G, says they'll become an agricultural industry chain builder in markets involved in the Belt and Road Initiative (BRI) during China’s 14th Five-Year Plan period (2021-25).In addition to building railroads, schools and water-conservancy projects, CR20G, a subsidiary of state-owned China Railway Construction Corp Ltd, says they helped farmers in its markets in Mozambique and other African nations achieve stable and high yields by introducing China’s practical agricultural technologies, conducting related services and applying modern machinery to assist them in ensuring grain security.</w:t>
      </w:r>
      <w:r w:rsidR="001747A7">
        <w:rPr>
          <w:rFonts w:ascii="Arial Narrow" w:hAnsi="Arial Narrow"/>
        </w:rPr>
        <w:t xml:space="preserve"> </w:t>
      </w:r>
      <w:r w:rsidRPr="00E2281B">
        <w:rPr>
          <w:rFonts w:ascii="Arial Narrow" w:hAnsi="Arial Narrow"/>
        </w:rPr>
        <w:t xml:space="preserve">“We are confident that we can harness the new growth opportunities presented by many countries’ plans to build modern agricultural projects, as well as regional transportation and service hubs, upgrade their urbanisation and modernise their economies for scale and sustainable growth,” Guo </w:t>
      </w:r>
      <w:proofErr w:type="spellStart"/>
      <w:r w:rsidRPr="00E2281B">
        <w:rPr>
          <w:rFonts w:ascii="Arial Narrow" w:hAnsi="Arial Narrow"/>
        </w:rPr>
        <w:t>said.</w:t>
      </w:r>
      <w:hyperlink r:id="rId67" w:tgtFrame="_blank" w:history="1">
        <w:r w:rsidRPr="00E2281B">
          <w:rPr>
            <w:rStyle w:val="Hyperlink"/>
            <w:rFonts w:ascii="Arial Narrow" w:hAnsi="Arial Narrow"/>
          </w:rPr>
          <w:t>Read</w:t>
        </w:r>
        <w:proofErr w:type="spellEnd"/>
        <w:r w:rsidRPr="00E2281B">
          <w:rPr>
            <w:rStyle w:val="Hyperlink"/>
            <w:rFonts w:ascii="Arial Narrow" w:hAnsi="Arial Narrow"/>
          </w:rPr>
          <w:t xml:space="preserve"> the complete article here.</w:t>
        </w:r>
      </w:hyperlink>
    </w:p>
    <w:bookmarkEnd w:id="15"/>
    <w:p w14:paraId="2AFFA911" w14:textId="4E33AFAB" w:rsidR="00AE58F8" w:rsidRPr="00E2281B" w:rsidRDefault="00612CE5" w:rsidP="00E2281B">
      <w:pPr>
        <w:shd w:val="clear" w:color="auto" w:fill="D6E3BC" w:themeFill="accent3" w:themeFillTint="66"/>
        <w:spacing w:after="0" w:line="300" w:lineRule="auto"/>
        <w:rPr>
          <w:rFonts w:ascii="Arial Narrow" w:hAnsi="Arial Narrow" w:cs="Arial"/>
          <w:b/>
          <w:sz w:val="24"/>
          <w:szCs w:val="24"/>
        </w:rPr>
      </w:pPr>
      <w:r w:rsidRPr="00E2281B">
        <w:rPr>
          <w:rFonts w:ascii="Arial Narrow" w:hAnsi="Arial Narrow" w:cs="Tahoma"/>
          <w:sz w:val="24"/>
          <w:szCs w:val="24"/>
        </w:rPr>
        <w:t xml:space="preserve"> </w:t>
      </w:r>
      <w:r w:rsidR="00AE58F8" w:rsidRPr="00E2281B">
        <w:rPr>
          <w:rFonts w:ascii="Arial Narrow" w:hAnsi="Arial Narrow"/>
          <w:noProof/>
          <w:color w:val="0000FF"/>
          <w:sz w:val="24"/>
          <w:szCs w:val="24"/>
        </w:rPr>
        <w:drawing>
          <wp:inline distT="0" distB="0" distL="0" distR="0" wp14:anchorId="2D05C313" wp14:editId="511977D5">
            <wp:extent cx="772825" cy="485775"/>
            <wp:effectExtent l="0" t="0" r="8255" b="0"/>
            <wp:docPr id="32" name="Picture 32" descr="Maersk completes brand integration">
              <a:hlinkClick xmlns:a="http://schemas.openxmlformats.org/drawingml/2006/main" r:id="rId68" tooltip="&quot;Maersk completes brand 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rsk completes brand integration">
                      <a:hlinkClick r:id="rId68" tooltip="&quot;Maersk completes brand integration&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85923" cy="494008"/>
                    </a:xfrm>
                    <a:prstGeom prst="rect">
                      <a:avLst/>
                    </a:prstGeom>
                    <a:noFill/>
                    <a:ln>
                      <a:noFill/>
                    </a:ln>
                  </pic:spPr>
                </pic:pic>
              </a:graphicData>
            </a:graphic>
          </wp:inline>
        </w:drawing>
      </w:r>
      <w:r w:rsidR="00AE58F8" w:rsidRPr="00E2281B">
        <w:rPr>
          <w:rFonts w:ascii="Arial Narrow" w:hAnsi="Arial Narrow" w:cs="Arial"/>
          <w:b/>
          <w:sz w:val="24"/>
          <w:szCs w:val="24"/>
        </w:rPr>
        <w:t xml:space="preserve">                                                                                                        Freight       </w:t>
      </w:r>
    </w:p>
    <w:p w14:paraId="53323C81" w14:textId="77777777" w:rsidR="000C6D11" w:rsidRPr="00E2281B" w:rsidRDefault="000C6D11" w:rsidP="00E2281B">
      <w:pPr>
        <w:pStyle w:val="Heading1"/>
        <w:spacing w:before="0" w:beforeAutospacing="0" w:after="0" w:afterAutospacing="0" w:line="300" w:lineRule="auto"/>
        <w:rPr>
          <w:rFonts w:ascii="Arial Narrow" w:hAnsi="Arial Narrow"/>
          <w:sz w:val="24"/>
          <w:szCs w:val="24"/>
        </w:rPr>
      </w:pPr>
    </w:p>
    <w:p w14:paraId="7CAA3943" w14:textId="12369657" w:rsidR="00797613" w:rsidRPr="00C2131F" w:rsidRDefault="00797613"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Onshore container disruption leading to record delays and profits</w:t>
      </w:r>
    </w:p>
    <w:p w14:paraId="17DD003F" w14:textId="3A88475E" w:rsidR="00797613" w:rsidRPr="00E2281B" w:rsidRDefault="00797613" w:rsidP="00C2131F">
      <w:pPr>
        <w:pStyle w:val="NormalWeb"/>
        <w:spacing w:before="0" w:beforeAutospacing="0" w:after="0" w:afterAutospacing="0" w:line="300" w:lineRule="auto"/>
        <w:jc w:val="center"/>
        <w:rPr>
          <w:rFonts w:ascii="Arial Narrow" w:hAnsi="Arial Narrow"/>
        </w:rPr>
      </w:pPr>
      <w:r w:rsidRPr="00E2281B">
        <w:rPr>
          <w:rFonts w:ascii="Arial Narrow" w:hAnsi="Arial Narrow"/>
        </w:rPr>
        <w:t>At the end of August, over 40 container ships were waiting to berth outside the ports of Los Angeles and Long Beach alone, with 90% of those arriving at a port having to wait at anchorage before a berth became available. Covid-19 disruption at major Chinese and Vietnamese ports have also resulted in long queues of ships waiting in this part of the world. In other cases, liners actively avoid certain ports in their schedules.</w:t>
      </w:r>
      <w:r w:rsidRPr="00E2281B">
        <w:rPr>
          <w:rFonts w:ascii="Arial Narrow" w:hAnsi="Arial Narrow"/>
        </w:rPr>
        <w:br/>
      </w:r>
      <w:r w:rsidRPr="00E2281B">
        <w:rPr>
          <w:rFonts w:ascii="Arial Narrow" w:hAnsi="Arial Narrow"/>
        </w:rPr>
        <w:lastRenderedPageBreak/>
        <w:br/>
      </w:r>
      <w:r w:rsidRPr="00E2281B">
        <w:rPr>
          <w:rFonts w:ascii="Arial Narrow" w:hAnsi="Arial Narrow"/>
          <w:noProof/>
          <w:color w:val="0000FF"/>
        </w:rPr>
        <w:drawing>
          <wp:inline distT="0" distB="0" distL="0" distR="0" wp14:anchorId="4D276DC0" wp14:editId="1B59E52A">
            <wp:extent cx="3458845" cy="2471921"/>
            <wp:effectExtent l="0" t="0" r="8255" b="5080"/>
            <wp:docPr id="24" name="Picture 24">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67621" cy="2478193"/>
                    </a:xfrm>
                    <a:prstGeom prst="rect">
                      <a:avLst/>
                    </a:prstGeom>
                    <a:noFill/>
                    <a:ln>
                      <a:noFill/>
                    </a:ln>
                  </pic:spPr>
                </pic:pic>
              </a:graphicData>
            </a:graphic>
          </wp:inline>
        </w:drawing>
      </w:r>
    </w:p>
    <w:p w14:paraId="526B9B51" w14:textId="6CEF7C81" w:rsidR="00797613" w:rsidRPr="00E2281B" w:rsidRDefault="00797613" w:rsidP="00E2281B">
      <w:pPr>
        <w:pStyle w:val="NormalWeb"/>
        <w:spacing w:before="0" w:beforeAutospacing="0" w:after="0" w:afterAutospacing="0" w:line="300" w:lineRule="auto"/>
        <w:rPr>
          <w:rFonts w:ascii="Arial Narrow" w:hAnsi="Arial Narrow" w:cs="Tahoma"/>
        </w:rPr>
      </w:pPr>
      <w:r w:rsidRPr="00E2281B">
        <w:rPr>
          <w:rFonts w:ascii="Arial Narrow" w:hAnsi="Arial Narrow"/>
        </w:rPr>
        <w:t xml:space="preserve">According to an article on </w:t>
      </w:r>
      <w:hyperlink r:id="rId72" w:tgtFrame="_blank" w:history="1">
        <w:r w:rsidRPr="00E2281B">
          <w:rPr>
            <w:rStyle w:val="Hyperlink"/>
            <w:rFonts w:ascii="Arial Narrow" w:hAnsi="Arial Narrow"/>
          </w:rPr>
          <w:t>hellenicshippingnews.com</w:t>
        </w:r>
      </w:hyperlink>
      <w:r w:rsidRPr="00E2281B">
        <w:rPr>
          <w:rFonts w:ascii="Arial Narrow" w:hAnsi="Arial Narrow"/>
        </w:rPr>
        <w:t>, capacity on the Far East to Europe trade has risen 19.7% over the past year to 5.25 million TEU, while capacity on the Far East to North America trade has risen 30.6%. Even with these extra ships, shipping companies are struggling to meet their scheduled departures, which leads to cancellations of sailings or port calls because the supply is not there rather than due to a lack in demand.</w:t>
      </w:r>
      <w:r w:rsidR="000C6D11" w:rsidRPr="00E2281B">
        <w:rPr>
          <w:rFonts w:ascii="Arial Narrow" w:hAnsi="Arial Narrow"/>
        </w:rPr>
        <w:t xml:space="preserve"> </w:t>
      </w:r>
      <w:hyperlink r:id="rId73" w:history="1">
        <w:r w:rsidR="00612CE5" w:rsidRPr="00E2281B">
          <w:rPr>
            <w:rStyle w:val="Hyperlink"/>
            <w:rFonts w:ascii="Arial Narrow" w:hAnsi="Arial Narrow" w:cs="Tahoma"/>
          </w:rPr>
          <w:t>Full article available here</w:t>
        </w:r>
      </w:hyperlink>
    </w:p>
    <w:p w14:paraId="76037A1B" w14:textId="1926A736" w:rsidR="00797613" w:rsidRPr="00E2281B" w:rsidRDefault="00797613" w:rsidP="00E2281B">
      <w:pPr>
        <w:spacing w:after="0" w:line="300" w:lineRule="auto"/>
        <w:rPr>
          <w:rFonts w:ascii="Arial Narrow" w:hAnsi="Arial Narrow" w:cs="Tahoma"/>
          <w:sz w:val="24"/>
          <w:szCs w:val="24"/>
        </w:rPr>
      </w:pPr>
    </w:p>
    <w:p w14:paraId="7AE96FB9" w14:textId="686FF362" w:rsidR="000C6D11" w:rsidRPr="00E2281B" w:rsidRDefault="000C6D11" w:rsidP="00E2281B">
      <w:pPr>
        <w:spacing w:after="0" w:line="300" w:lineRule="auto"/>
        <w:rPr>
          <w:rFonts w:ascii="Arial Narrow" w:hAnsi="Arial Narrow" w:cs="Tahoma"/>
          <w:sz w:val="24"/>
          <w:szCs w:val="24"/>
        </w:rPr>
      </w:pPr>
    </w:p>
    <w:p w14:paraId="29D8D516" w14:textId="77777777" w:rsidR="000C6D11" w:rsidRPr="00E2281B" w:rsidRDefault="000C6D11" w:rsidP="00E2281B">
      <w:pPr>
        <w:spacing w:after="0" w:line="300" w:lineRule="auto"/>
        <w:rPr>
          <w:rFonts w:ascii="Arial Narrow" w:hAnsi="Arial Narrow" w:cs="Tahoma"/>
          <w:sz w:val="24"/>
          <w:szCs w:val="24"/>
        </w:rPr>
      </w:pPr>
    </w:p>
    <w:p w14:paraId="0E7B9DED" w14:textId="77777777" w:rsidR="00797613" w:rsidRPr="00C2131F" w:rsidRDefault="00797613"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Pandemic has made shipping containers into hottest items globally</w:t>
      </w:r>
    </w:p>
    <w:p w14:paraId="6C295225" w14:textId="77777777" w:rsidR="00797613" w:rsidRPr="00E2281B" w:rsidRDefault="00797613" w:rsidP="00E2281B">
      <w:pPr>
        <w:pStyle w:val="NormalWeb"/>
        <w:spacing w:before="0" w:beforeAutospacing="0" w:after="0" w:afterAutospacing="0" w:line="300" w:lineRule="auto"/>
        <w:rPr>
          <w:rFonts w:ascii="Arial Narrow" w:hAnsi="Arial Narrow"/>
        </w:rPr>
      </w:pPr>
      <w:r w:rsidRPr="00E2281B">
        <w:rPr>
          <w:rFonts w:ascii="Arial Narrow" w:hAnsi="Arial Narrow"/>
        </w:rPr>
        <w:t xml:space="preserve">Before Covid hit, companies could rent a humble 20-foot or 40-foot box with relative ease, allowing them to move goods at a low cost. Containers have a lifespan of about 15 years before they're recycled into low-cost storage or building solutions. But empty boxes remain scattered across Europe and North America, while supply chain delays mean even more are needed to </w:t>
      </w:r>
      <w:proofErr w:type="spellStart"/>
      <w:r w:rsidRPr="00E2281B">
        <w:rPr>
          <w:rFonts w:ascii="Arial Narrow" w:hAnsi="Arial Narrow"/>
        </w:rPr>
        <w:t>fulfill</w:t>
      </w:r>
      <w:proofErr w:type="spellEnd"/>
      <w:r w:rsidRPr="00E2281B">
        <w:rPr>
          <w:rFonts w:ascii="Arial Narrow" w:hAnsi="Arial Narrow"/>
        </w:rPr>
        <w:t xml:space="preserve"> orders. Demand for goods, meanwhile, has soared — giving the network of ships, containers and trucks that deliver merchandise around the world little time to catch up.</w:t>
      </w:r>
    </w:p>
    <w:p w14:paraId="08414863" w14:textId="315047D2" w:rsidR="00797613" w:rsidRPr="00E2281B" w:rsidRDefault="00797613" w:rsidP="00E2281B">
      <w:pPr>
        <w:pStyle w:val="NormalWeb"/>
        <w:spacing w:before="0" w:beforeAutospacing="0" w:after="0" w:afterAutospacing="0" w:line="300" w:lineRule="auto"/>
        <w:rPr>
          <w:rFonts w:ascii="Arial Narrow" w:hAnsi="Arial Narrow"/>
        </w:rPr>
      </w:pPr>
    </w:p>
    <w:p w14:paraId="412E9C87" w14:textId="138891EF" w:rsidR="00612CE5" w:rsidRPr="00E2281B" w:rsidRDefault="00797613" w:rsidP="00E2281B">
      <w:pPr>
        <w:pStyle w:val="NormalWeb"/>
        <w:spacing w:before="0" w:beforeAutospacing="0" w:after="0" w:afterAutospacing="0" w:line="300" w:lineRule="auto"/>
        <w:rPr>
          <w:rFonts w:ascii="Arial Narrow" w:hAnsi="Arial Narrow" w:cs="Tahoma"/>
        </w:rPr>
      </w:pPr>
      <w:r w:rsidRPr="00E2281B">
        <w:rPr>
          <w:rFonts w:ascii="Arial Narrow" w:hAnsi="Arial Narrow"/>
        </w:rPr>
        <w:t>As a result, containers have become incredibly scarce and extremely expensive. One year ago, companies would pay roughly $1,920 to book a 40-foot steel container on a standard route between China and Europe. Now, firms are spending more than $14,000, an increase of more than 600%. Meanwhile, the cost of buying a container outright has effectively doubled.</w:t>
      </w:r>
      <w:r w:rsidR="000C6D11" w:rsidRPr="00E2281B">
        <w:rPr>
          <w:rFonts w:ascii="Arial Narrow" w:hAnsi="Arial Narrow"/>
        </w:rPr>
        <w:t xml:space="preserve"> </w:t>
      </w:r>
      <w:r w:rsidRPr="00E2281B">
        <w:rPr>
          <w:rFonts w:ascii="Arial Narrow" w:hAnsi="Arial Narrow"/>
        </w:rPr>
        <w:t xml:space="preserve">One point of friction is that a lot of the cargo going from Europe back to Asia is low-value materials like waste paper and scrap metal. As shipping prices have gone up, those trips aren't worth it anymore, leaving boxes </w:t>
      </w:r>
      <w:proofErr w:type="spellStart"/>
      <w:r w:rsidRPr="00E2281B">
        <w:rPr>
          <w:rFonts w:ascii="Arial Narrow" w:hAnsi="Arial Narrow"/>
        </w:rPr>
        <w:t>stranded.</w:t>
      </w:r>
      <w:hyperlink r:id="rId74" w:history="1">
        <w:r w:rsidR="00612CE5" w:rsidRPr="00E2281B">
          <w:rPr>
            <w:rStyle w:val="Hyperlink"/>
            <w:rFonts w:ascii="Arial Narrow" w:hAnsi="Arial Narrow" w:cs="Tahoma"/>
          </w:rPr>
          <w:t>Full</w:t>
        </w:r>
        <w:proofErr w:type="spellEnd"/>
        <w:r w:rsidR="00612CE5" w:rsidRPr="00E2281B">
          <w:rPr>
            <w:rStyle w:val="Hyperlink"/>
            <w:rFonts w:ascii="Arial Narrow" w:hAnsi="Arial Narrow" w:cs="Tahoma"/>
          </w:rPr>
          <w:t xml:space="preserve"> article available here</w:t>
        </w:r>
      </w:hyperlink>
      <w:r w:rsidR="00612CE5" w:rsidRPr="00E2281B">
        <w:rPr>
          <w:rFonts w:ascii="Arial Narrow" w:hAnsi="Arial Narrow" w:cs="Tahoma"/>
        </w:rPr>
        <w:t xml:space="preserve"> </w:t>
      </w:r>
    </w:p>
    <w:p w14:paraId="6E2023EB" w14:textId="77777777" w:rsidR="00CF63F8" w:rsidRPr="00E2281B" w:rsidRDefault="00CF63F8" w:rsidP="00E2281B">
      <w:pPr>
        <w:spacing w:after="0" w:line="300" w:lineRule="auto"/>
        <w:rPr>
          <w:rFonts w:ascii="Arial Narrow" w:hAnsi="Arial Narrow" w:cs="Tahoma"/>
          <w:sz w:val="24"/>
          <w:szCs w:val="24"/>
        </w:rPr>
      </w:pPr>
      <w:r w:rsidRPr="00E2281B">
        <w:rPr>
          <w:rFonts w:ascii="Arial Narrow" w:hAnsi="Arial Narrow" w:cs="Tahoma"/>
          <w:b/>
          <w:noProof/>
          <w:sz w:val="24"/>
          <w:szCs w:val="24"/>
          <w:lang w:eastAsia="en-NZ"/>
        </w:rPr>
        <w:drawing>
          <wp:anchor distT="0" distB="0" distL="114300" distR="114300" simplePos="0" relativeHeight="251663360" behindDoc="1" locked="0" layoutInCell="1" allowOverlap="1" wp14:anchorId="226A8A1D" wp14:editId="6C413FD7">
            <wp:simplePos x="0" y="0"/>
            <wp:positionH relativeFrom="column">
              <wp:posOffset>-36195</wp:posOffset>
            </wp:positionH>
            <wp:positionV relativeFrom="paragraph">
              <wp:posOffset>154940</wp:posOffset>
            </wp:positionV>
            <wp:extent cx="767080" cy="770255"/>
            <wp:effectExtent l="0" t="0" r="0" b="0"/>
            <wp:wrapTight wrapText="bothSides">
              <wp:wrapPolygon edited="0">
                <wp:start x="0" y="0"/>
                <wp:lineTo x="0" y="20834"/>
                <wp:lineTo x="20921" y="20834"/>
                <wp:lineTo x="20921" y="0"/>
                <wp:lineTo x="0" y="0"/>
              </wp:wrapPolygon>
            </wp:wrapTight>
            <wp:docPr id="5" name="Picture 5" descr="C:\Users\Helen\Pictures\newsletter\bunch of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Pictures\newsletter\bunch of flower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708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EEB9" w14:textId="77777777" w:rsidR="004F1767" w:rsidRPr="00E2281B" w:rsidRDefault="004F1767" w:rsidP="00E2281B">
      <w:pPr>
        <w:shd w:val="clear" w:color="auto" w:fill="FDE9D9" w:themeFill="accent6" w:themeFillTint="33"/>
        <w:spacing w:after="0" w:line="300" w:lineRule="auto"/>
        <w:jc w:val="right"/>
        <w:rPr>
          <w:rFonts w:ascii="Arial Narrow" w:hAnsi="Arial Narrow"/>
          <w:sz w:val="24"/>
          <w:szCs w:val="24"/>
        </w:rPr>
      </w:pPr>
      <w:r w:rsidRPr="00E2281B">
        <w:rPr>
          <w:rFonts w:ascii="Arial Narrow" w:hAnsi="Arial Narrow"/>
          <w:sz w:val="24"/>
          <w:szCs w:val="24"/>
        </w:rPr>
        <w:t xml:space="preserve">  </w:t>
      </w:r>
    </w:p>
    <w:p w14:paraId="71E90EE3" w14:textId="77777777" w:rsidR="00CF63F8" w:rsidRPr="00E2281B" w:rsidRDefault="002636D2" w:rsidP="00E2281B">
      <w:pPr>
        <w:shd w:val="clear" w:color="auto" w:fill="FBD4B4" w:themeFill="accent6" w:themeFillTint="66"/>
        <w:spacing w:after="0" w:line="300" w:lineRule="auto"/>
        <w:jc w:val="right"/>
        <w:rPr>
          <w:rFonts w:ascii="Arial Narrow" w:hAnsi="Arial Narrow" w:cs="Tahoma"/>
          <w:b/>
          <w:sz w:val="24"/>
          <w:szCs w:val="24"/>
        </w:rPr>
      </w:pPr>
      <w:r w:rsidRPr="00E2281B">
        <w:rPr>
          <w:rFonts w:ascii="Arial Narrow" w:hAnsi="Arial Narrow" w:cs="Tahoma"/>
          <w:b/>
          <w:sz w:val="24"/>
          <w:szCs w:val="24"/>
        </w:rPr>
        <w:t>Floral news</w:t>
      </w:r>
    </w:p>
    <w:p w14:paraId="14ED18F2" w14:textId="77777777" w:rsidR="00CF63F8" w:rsidRPr="00E2281B" w:rsidRDefault="00CF63F8" w:rsidP="00E2281B">
      <w:pPr>
        <w:spacing w:after="0" w:line="300" w:lineRule="auto"/>
        <w:rPr>
          <w:rFonts w:ascii="Arial Narrow" w:hAnsi="Arial Narrow" w:cs="Tahoma"/>
          <w:sz w:val="24"/>
          <w:szCs w:val="24"/>
        </w:rPr>
      </w:pPr>
    </w:p>
    <w:p w14:paraId="0638786D" w14:textId="77777777" w:rsidR="000C6D11" w:rsidRPr="00E2281B" w:rsidRDefault="000C6D11" w:rsidP="00E2281B">
      <w:pPr>
        <w:pStyle w:val="Heading1"/>
        <w:spacing w:before="0" w:beforeAutospacing="0" w:after="0" w:afterAutospacing="0" w:line="300" w:lineRule="auto"/>
        <w:rPr>
          <w:rFonts w:ascii="Arial Narrow" w:hAnsi="Arial Narrow"/>
          <w:sz w:val="24"/>
          <w:szCs w:val="24"/>
        </w:rPr>
      </w:pPr>
    </w:p>
    <w:p w14:paraId="747EF026" w14:textId="79532828" w:rsidR="009A07CB" w:rsidRPr="00C2131F" w:rsidRDefault="009A07CB"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lastRenderedPageBreak/>
        <w:t>Overview of the importance and scope of Good Agricultural Practices (GAP) for flower crops</w:t>
      </w:r>
    </w:p>
    <w:p w14:paraId="72EDDD33" w14:textId="562F42B4" w:rsidR="009A07CB" w:rsidRPr="00E2281B" w:rsidRDefault="009A07CB" w:rsidP="00E2281B">
      <w:pPr>
        <w:pStyle w:val="NormalWeb"/>
        <w:spacing w:before="0" w:beforeAutospacing="0" w:after="0" w:afterAutospacing="0" w:line="300" w:lineRule="auto"/>
        <w:rPr>
          <w:rFonts w:ascii="Arial Narrow" w:hAnsi="Arial Narrow"/>
        </w:rPr>
      </w:pPr>
      <w:r w:rsidRPr="00E2281B">
        <w:rPr>
          <w:rFonts w:ascii="Arial Narrow" w:hAnsi="Arial Narrow"/>
        </w:rPr>
        <w:t>Good Agricultural Practices (GAP) is a code of crop production practices that ensure sustainable production of flower crops, that are environment friendly, economically viable, socially acceptable and complies with the legal standards. The set of prescribed practices must address efficient resource management besides ensuring higher yields and good quality on a sustainable basis, must take care of the welfare and safety of persons working or living in the farm. This study provides an overview of GAP for different flower crops.</w:t>
      </w:r>
      <w:r w:rsidR="000C6D11" w:rsidRPr="00E2281B">
        <w:rPr>
          <w:rFonts w:ascii="Arial Narrow" w:hAnsi="Arial Narrow"/>
        </w:rPr>
        <w:t xml:space="preserve"> </w:t>
      </w:r>
      <w:hyperlink r:id="rId76" w:tgtFrame="_blank" w:history="1">
        <w:r w:rsidRPr="00E2281B">
          <w:rPr>
            <w:rStyle w:val="Hyperlink"/>
            <w:rFonts w:ascii="Arial Narrow" w:hAnsi="Arial Narrow"/>
          </w:rPr>
          <w:t>To read the complete study, go to www.researchgate.net</w:t>
        </w:r>
      </w:hyperlink>
    </w:p>
    <w:p w14:paraId="65C859A6" w14:textId="6E1ED5EB" w:rsidR="00807C25" w:rsidRPr="00E2281B" w:rsidRDefault="00807C25" w:rsidP="00E2281B">
      <w:pPr>
        <w:spacing w:after="0" w:line="300" w:lineRule="auto"/>
        <w:rPr>
          <w:rFonts w:ascii="Arial Narrow" w:hAnsi="Arial Narrow" w:cs="Tahoma"/>
          <w:sz w:val="24"/>
          <w:szCs w:val="24"/>
        </w:rPr>
      </w:pPr>
    </w:p>
    <w:p w14:paraId="3001931B" w14:textId="47753AAA" w:rsidR="000C6D11" w:rsidRPr="00E2281B" w:rsidRDefault="000C6D11" w:rsidP="00E2281B">
      <w:pPr>
        <w:spacing w:after="0" w:line="300" w:lineRule="auto"/>
        <w:rPr>
          <w:rFonts w:ascii="Arial Narrow" w:hAnsi="Arial Narrow" w:cs="Tahoma"/>
          <w:sz w:val="24"/>
          <w:szCs w:val="24"/>
        </w:rPr>
      </w:pPr>
    </w:p>
    <w:p w14:paraId="77586D03" w14:textId="77777777" w:rsidR="000C6D11" w:rsidRPr="00E2281B" w:rsidRDefault="000C6D11" w:rsidP="00E2281B">
      <w:pPr>
        <w:spacing w:after="0" w:line="300" w:lineRule="auto"/>
        <w:rPr>
          <w:rFonts w:ascii="Arial Narrow" w:hAnsi="Arial Narrow" w:cs="Tahoma"/>
          <w:sz w:val="24"/>
          <w:szCs w:val="24"/>
        </w:rPr>
      </w:pPr>
    </w:p>
    <w:p w14:paraId="73012EA6" w14:textId="77777777" w:rsidR="00C872EF" w:rsidRPr="00C2131F" w:rsidRDefault="00C872EF" w:rsidP="00C2131F">
      <w:pPr>
        <w:pStyle w:val="ListParagraph"/>
        <w:numPr>
          <w:ilvl w:val="1"/>
          <w:numId w:val="2"/>
        </w:numPr>
        <w:spacing w:after="0" w:line="300" w:lineRule="auto"/>
        <w:ind w:left="709" w:hanging="709"/>
        <w:rPr>
          <w:rFonts w:ascii="Arial Narrow" w:hAnsi="Arial Narrow"/>
          <w:b/>
          <w:bCs/>
          <w:sz w:val="24"/>
          <w:szCs w:val="24"/>
        </w:rPr>
      </w:pPr>
      <w:bookmarkStart w:id="16" w:name="_Hlk82428257"/>
      <w:r w:rsidRPr="00C2131F">
        <w:rPr>
          <w:rFonts w:ascii="Arial Narrow" w:hAnsi="Arial Narrow"/>
          <w:b/>
          <w:bCs/>
          <w:sz w:val="24"/>
          <w:szCs w:val="24"/>
        </w:rPr>
        <w:t>Breeding roses that are ready for climate change effects</w:t>
      </w:r>
    </w:p>
    <w:bookmarkEnd w:id="16"/>
    <w:p w14:paraId="52452101" w14:textId="0A4E8639" w:rsidR="00C872EF" w:rsidRPr="00E2281B" w:rsidRDefault="00C872EF" w:rsidP="00E2281B">
      <w:pPr>
        <w:pStyle w:val="NormalWeb"/>
        <w:spacing w:before="0" w:beforeAutospacing="0" w:after="0" w:afterAutospacing="0" w:line="300" w:lineRule="auto"/>
        <w:rPr>
          <w:rFonts w:ascii="Arial Narrow" w:hAnsi="Arial Narrow"/>
        </w:rPr>
      </w:pPr>
      <w:r w:rsidRPr="00E2281B">
        <w:rPr>
          <w:rFonts w:ascii="Arial Narrow" w:hAnsi="Arial Narrow"/>
        </w:rPr>
        <w:t xml:space="preserve">“We are testing our roses in hot places, as we want to provide roses for the future, not just for tomorrow,” says Matthias </w:t>
      </w:r>
      <w:proofErr w:type="spellStart"/>
      <w:r w:rsidRPr="00E2281B">
        <w:rPr>
          <w:rFonts w:ascii="Arial Narrow" w:hAnsi="Arial Narrow"/>
        </w:rPr>
        <w:t>Meilland</w:t>
      </w:r>
      <w:proofErr w:type="spellEnd"/>
      <w:r w:rsidRPr="00E2281B">
        <w:rPr>
          <w:rFonts w:ascii="Arial Narrow" w:hAnsi="Arial Narrow"/>
        </w:rPr>
        <w:t xml:space="preserve"> of </w:t>
      </w:r>
      <w:proofErr w:type="spellStart"/>
      <w:r w:rsidRPr="00E2281B">
        <w:rPr>
          <w:rFonts w:ascii="Arial Narrow" w:hAnsi="Arial Narrow"/>
        </w:rPr>
        <w:t>Meilland</w:t>
      </w:r>
      <w:proofErr w:type="spellEnd"/>
      <w:r w:rsidRPr="00E2281B">
        <w:rPr>
          <w:rFonts w:ascii="Arial Narrow" w:hAnsi="Arial Narrow"/>
        </w:rPr>
        <w:t xml:space="preserve"> Roses. In addition, sustainability is an important aspect for the company. “We breed garden roses that are the perfect sustainable gift, we are launching pollinator Friendly® roses, and our varieties can be used without any pesticides and fungicides.” In this article, </w:t>
      </w:r>
      <w:proofErr w:type="spellStart"/>
      <w:r w:rsidRPr="00E2281B">
        <w:rPr>
          <w:rFonts w:ascii="Arial Narrow" w:hAnsi="Arial Narrow"/>
        </w:rPr>
        <w:t>Meilland</w:t>
      </w:r>
      <w:proofErr w:type="spellEnd"/>
      <w:r w:rsidRPr="00E2281B">
        <w:rPr>
          <w:rFonts w:ascii="Arial Narrow" w:hAnsi="Arial Narrow"/>
        </w:rPr>
        <w:t xml:space="preserve"> shares the effects of global warming for rose breeding, whether it is possible to hold on to the new ‘pandemic gardeners’, and how ever-changing trends make rose breeders’ lives challenging.</w:t>
      </w:r>
    </w:p>
    <w:p w14:paraId="360E87D1" w14:textId="25786F0B" w:rsidR="004F1767" w:rsidRPr="00E2281B" w:rsidRDefault="00C872EF" w:rsidP="00E2281B">
      <w:pPr>
        <w:spacing w:after="0" w:line="300" w:lineRule="auto"/>
        <w:rPr>
          <w:rFonts w:ascii="Arial Narrow" w:hAnsi="Arial Narrow" w:cs="Tahoma"/>
          <w:sz w:val="24"/>
          <w:szCs w:val="24"/>
        </w:rPr>
      </w:pPr>
      <w:hyperlink r:id="rId77" w:history="1">
        <w:r w:rsidR="004F1767" w:rsidRPr="00E2281B">
          <w:rPr>
            <w:rStyle w:val="Hyperlink"/>
            <w:rFonts w:ascii="Arial Narrow" w:hAnsi="Arial Narrow" w:cs="Tahoma"/>
            <w:sz w:val="24"/>
            <w:szCs w:val="24"/>
          </w:rPr>
          <w:t>Full article available here</w:t>
        </w:r>
      </w:hyperlink>
      <w:r w:rsidR="004F1767" w:rsidRPr="00E2281B">
        <w:rPr>
          <w:rFonts w:ascii="Arial Narrow" w:hAnsi="Arial Narrow" w:cs="Tahoma"/>
          <w:sz w:val="24"/>
          <w:szCs w:val="24"/>
        </w:rPr>
        <w:t xml:space="preserve"> </w:t>
      </w:r>
    </w:p>
    <w:p w14:paraId="067E4B50" w14:textId="77777777" w:rsidR="00CB62AB" w:rsidRPr="00E2281B" w:rsidRDefault="00CB62AB" w:rsidP="00E2281B">
      <w:pPr>
        <w:shd w:val="clear" w:color="auto" w:fill="B6DDE8" w:themeFill="accent5" w:themeFillTint="66"/>
        <w:spacing w:after="0" w:line="300" w:lineRule="auto"/>
        <w:rPr>
          <w:rFonts w:ascii="Arial Narrow" w:eastAsia="Times New Roman" w:hAnsi="Arial Narrow" w:cs="Tahoma"/>
          <w:b/>
          <w:sz w:val="24"/>
          <w:szCs w:val="24"/>
          <w:lang w:eastAsia="en-NZ"/>
        </w:rPr>
      </w:pPr>
      <w:r w:rsidRPr="00E2281B">
        <w:rPr>
          <w:rFonts w:ascii="Arial Narrow" w:hAnsi="Arial Narrow"/>
          <w:noProof/>
          <w:sz w:val="24"/>
          <w:szCs w:val="24"/>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E2281B">
        <w:rPr>
          <w:rFonts w:ascii="Arial Narrow" w:hAnsi="Arial Narrow" w:cs="Arial"/>
          <w:b/>
          <w:sz w:val="24"/>
          <w:szCs w:val="24"/>
        </w:rPr>
        <w:t xml:space="preserve">                                                 </w:t>
      </w:r>
      <w:r w:rsidR="002636D2" w:rsidRPr="00E2281B">
        <w:rPr>
          <w:rFonts w:ascii="Arial Narrow" w:hAnsi="Arial Narrow" w:cs="Arial"/>
          <w:b/>
          <w:sz w:val="24"/>
          <w:szCs w:val="24"/>
        </w:rPr>
        <w:t xml:space="preserve">                                                                     </w:t>
      </w:r>
      <w:r w:rsidRPr="00E2281B">
        <w:rPr>
          <w:rFonts w:ascii="Arial Narrow" w:eastAsia="Times New Roman" w:hAnsi="Arial Narrow" w:cs="Tahoma"/>
          <w:b/>
          <w:sz w:val="24"/>
          <w:szCs w:val="24"/>
          <w:lang w:eastAsia="en-NZ"/>
        </w:rPr>
        <w:t>Innovation</w:t>
      </w:r>
    </w:p>
    <w:p w14:paraId="0EC3B393" w14:textId="77777777" w:rsidR="00A26A01" w:rsidRPr="00E2281B" w:rsidRDefault="00A26A01" w:rsidP="00E2281B">
      <w:pPr>
        <w:pStyle w:val="Heading1"/>
        <w:spacing w:before="0" w:beforeAutospacing="0" w:after="0" w:afterAutospacing="0" w:line="300" w:lineRule="auto"/>
        <w:rPr>
          <w:rFonts w:ascii="Arial Narrow" w:hAnsi="Arial Narrow"/>
          <w:sz w:val="24"/>
          <w:szCs w:val="24"/>
        </w:rPr>
      </w:pPr>
    </w:p>
    <w:p w14:paraId="568C6C85" w14:textId="705883C3" w:rsidR="009A07CB" w:rsidRPr="00C2131F" w:rsidRDefault="000C6D11"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Weeding R</w:t>
      </w:r>
      <w:r w:rsidR="009A07CB" w:rsidRPr="00C2131F">
        <w:rPr>
          <w:rFonts w:ascii="Arial Narrow" w:hAnsi="Arial Narrow"/>
          <w:b/>
          <w:bCs/>
          <w:sz w:val="24"/>
          <w:szCs w:val="24"/>
        </w:rPr>
        <w:t xml:space="preserve">obot </w:t>
      </w:r>
      <w:r w:rsidRPr="00C2131F">
        <w:rPr>
          <w:rFonts w:ascii="Arial Narrow" w:hAnsi="Arial Narrow"/>
          <w:b/>
          <w:bCs/>
          <w:sz w:val="24"/>
          <w:szCs w:val="24"/>
        </w:rPr>
        <w:t>that uses</w:t>
      </w:r>
      <w:r w:rsidR="009A07CB" w:rsidRPr="00C2131F">
        <w:rPr>
          <w:rFonts w:ascii="Arial Narrow" w:hAnsi="Arial Narrow"/>
          <w:b/>
          <w:bCs/>
          <w:sz w:val="24"/>
          <w:szCs w:val="24"/>
        </w:rPr>
        <w:t xml:space="preserve"> precision lasers</w:t>
      </w:r>
    </w:p>
    <w:p w14:paraId="073DE8FE" w14:textId="209940A8" w:rsidR="009A07CB" w:rsidRPr="00E2281B" w:rsidRDefault="009A07CB" w:rsidP="00E2281B">
      <w:pPr>
        <w:pStyle w:val="NormalWeb"/>
        <w:spacing w:before="0" w:beforeAutospacing="0" w:after="0" w:afterAutospacing="0" w:line="300" w:lineRule="auto"/>
        <w:rPr>
          <w:rFonts w:ascii="Arial Narrow" w:hAnsi="Arial Narrow"/>
        </w:rPr>
      </w:pPr>
      <w:r w:rsidRPr="00E2281B">
        <w:rPr>
          <w:rFonts w:ascii="Arial Narrow" w:hAnsi="Arial Narrow"/>
        </w:rPr>
        <w:t xml:space="preserve">The </w:t>
      </w:r>
      <w:hyperlink r:id="rId79" w:tgtFrame="_blank" w:history="1">
        <w:r w:rsidRPr="00E2281B">
          <w:rPr>
            <w:rStyle w:val="Hyperlink"/>
            <w:rFonts w:ascii="Arial Narrow" w:hAnsi="Arial Narrow"/>
          </w:rPr>
          <w:t>Carbon Robotics</w:t>
        </w:r>
      </w:hyperlink>
      <w:r w:rsidRPr="00E2281B">
        <w:rPr>
          <w:rFonts w:ascii="Arial Narrow" w:hAnsi="Arial Narrow"/>
        </w:rPr>
        <w:t xml:space="preserve"> company has developed an agricultural robot capable of eliminating 100,000 weeds an hour through the use of precision lasers and artificial intelligence systems.</w:t>
      </w:r>
      <w:r w:rsidR="000C6D11" w:rsidRPr="00E2281B">
        <w:rPr>
          <w:rFonts w:ascii="Arial Narrow" w:hAnsi="Arial Narrow"/>
        </w:rPr>
        <w:t xml:space="preserve"> It has</w:t>
      </w:r>
      <w:r w:rsidRPr="00E2281B">
        <w:rPr>
          <w:rFonts w:ascii="Arial Narrow" w:hAnsi="Arial Narrow"/>
        </w:rPr>
        <w:t xml:space="preserve"> 12 high-resolution cameras that point to the rows of crops: the images are sent to the intelligent system, which is capable of identifying plants in real-time. </w:t>
      </w:r>
      <w:r w:rsidR="00A26A01" w:rsidRPr="00E2281B">
        <w:rPr>
          <w:rFonts w:ascii="Arial Narrow" w:hAnsi="Arial Narrow"/>
        </w:rPr>
        <w:t>If</w:t>
      </w:r>
      <w:r w:rsidRPr="00E2281B">
        <w:rPr>
          <w:rFonts w:ascii="Arial Narrow" w:hAnsi="Arial Narrow"/>
        </w:rPr>
        <w:t xml:space="preserve"> a weed is detected, a laser flashes and instantly kills it.</w:t>
      </w:r>
    </w:p>
    <w:p w14:paraId="508B8241" w14:textId="77777777" w:rsidR="000C6D11" w:rsidRPr="00E2281B" w:rsidRDefault="000C6D11" w:rsidP="00E2281B">
      <w:pPr>
        <w:pStyle w:val="NormalWeb"/>
        <w:spacing w:before="0" w:beforeAutospacing="0" w:after="0" w:afterAutospacing="0" w:line="300" w:lineRule="auto"/>
        <w:rPr>
          <w:rFonts w:ascii="Arial Narrow" w:hAnsi="Arial Narrow"/>
        </w:rPr>
      </w:pPr>
    </w:p>
    <w:p w14:paraId="361C0126" w14:textId="03F41D8B" w:rsidR="00CB62AB" w:rsidRPr="00E2281B" w:rsidRDefault="009A07CB" w:rsidP="00E2281B">
      <w:pPr>
        <w:pStyle w:val="NormalWeb"/>
        <w:spacing w:before="0" w:beforeAutospacing="0" w:after="0" w:afterAutospacing="0" w:line="300" w:lineRule="auto"/>
        <w:rPr>
          <w:rFonts w:ascii="Arial Narrow" w:hAnsi="Arial Narrow" w:cs="Tahoma"/>
        </w:rPr>
      </w:pPr>
      <w:r w:rsidRPr="00E2281B">
        <w:rPr>
          <w:rFonts w:ascii="Arial Narrow" w:hAnsi="Arial Narrow"/>
        </w:rPr>
        <w:t>The people responsible for the startup want the robot to work with renewable energy in the future. They also state that it would take producers 3 to 5 growing seasons to recover the initial investment in the robot.</w:t>
      </w:r>
      <w:r w:rsidR="00A26A01" w:rsidRPr="00E2281B">
        <w:rPr>
          <w:rFonts w:ascii="Arial Narrow" w:hAnsi="Arial Narrow"/>
        </w:rPr>
        <w:t xml:space="preserve"> </w:t>
      </w:r>
      <w:hyperlink r:id="rId80" w:history="1">
        <w:r w:rsidR="00CB62AB" w:rsidRPr="00E2281B">
          <w:rPr>
            <w:rStyle w:val="Hyperlink"/>
            <w:rFonts w:ascii="Arial Narrow" w:hAnsi="Arial Narrow" w:cs="Tahoma"/>
          </w:rPr>
          <w:t>Full article available here</w:t>
        </w:r>
      </w:hyperlink>
      <w:r w:rsidR="00CB62AB" w:rsidRPr="00E2281B">
        <w:rPr>
          <w:rFonts w:ascii="Arial Narrow" w:hAnsi="Arial Narrow" w:cs="Tahoma"/>
        </w:rPr>
        <w:t xml:space="preserve"> </w:t>
      </w:r>
    </w:p>
    <w:p w14:paraId="5583B4AF" w14:textId="38B77517" w:rsidR="00A26A01" w:rsidRPr="00E2281B" w:rsidRDefault="00A26A01" w:rsidP="00E2281B">
      <w:pPr>
        <w:pStyle w:val="NormalWeb"/>
        <w:spacing w:before="0" w:beforeAutospacing="0" w:after="0" w:afterAutospacing="0" w:line="300" w:lineRule="auto"/>
        <w:rPr>
          <w:rFonts w:ascii="Arial Narrow" w:hAnsi="Arial Narrow" w:cs="Tahoma"/>
        </w:rPr>
      </w:pPr>
    </w:p>
    <w:p w14:paraId="7113D330" w14:textId="2099BE7E" w:rsidR="00A26A01" w:rsidRPr="00E2281B" w:rsidRDefault="00A26A01" w:rsidP="00E2281B">
      <w:pPr>
        <w:pStyle w:val="NormalWeb"/>
        <w:spacing w:before="0" w:beforeAutospacing="0" w:after="0" w:afterAutospacing="0" w:line="300" w:lineRule="auto"/>
        <w:rPr>
          <w:rFonts w:ascii="Arial Narrow" w:hAnsi="Arial Narrow" w:cs="Tahoma"/>
        </w:rPr>
      </w:pPr>
    </w:p>
    <w:p w14:paraId="452DAA89" w14:textId="77777777" w:rsidR="00A26A01" w:rsidRPr="00E2281B" w:rsidRDefault="00A26A01" w:rsidP="00E2281B">
      <w:pPr>
        <w:pStyle w:val="NormalWeb"/>
        <w:spacing w:before="0" w:beforeAutospacing="0" w:after="0" w:afterAutospacing="0" w:line="300" w:lineRule="auto"/>
        <w:rPr>
          <w:rFonts w:ascii="Arial Narrow" w:hAnsi="Arial Narrow" w:cs="Tahoma"/>
        </w:rPr>
      </w:pPr>
    </w:p>
    <w:p w14:paraId="1D1A2ABD" w14:textId="77777777" w:rsidR="00684EA6" w:rsidRPr="00C2131F" w:rsidRDefault="00684EA6"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Giving away CRISPR intellectual property licenses for free in fight against hunger</w:t>
      </w:r>
    </w:p>
    <w:p w14:paraId="0E6AEEFC" w14:textId="77777777" w:rsidR="00A26A01" w:rsidRPr="00E2281B" w:rsidRDefault="00684EA6" w:rsidP="00E2281B">
      <w:pPr>
        <w:pStyle w:val="NormalWeb"/>
        <w:spacing w:before="0" w:beforeAutospacing="0" w:after="0" w:afterAutospacing="0" w:line="300" w:lineRule="auto"/>
        <w:rPr>
          <w:rFonts w:ascii="Arial Narrow" w:hAnsi="Arial Narrow"/>
        </w:rPr>
      </w:pPr>
      <w:r w:rsidRPr="00E2281B">
        <w:rPr>
          <w:rFonts w:ascii="Arial Narrow" w:hAnsi="Arial Narrow"/>
        </w:rPr>
        <w:t xml:space="preserve">The ultimate aim of plant breeding has always been to make plants resistant to drought and diseases. That could help eliminate hunger around the world. </w:t>
      </w:r>
      <w:r w:rsidR="00A26A01" w:rsidRPr="00E2281B">
        <w:rPr>
          <w:rFonts w:ascii="Arial Narrow" w:hAnsi="Arial Narrow"/>
        </w:rPr>
        <w:t xml:space="preserve">Last week </w:t>
      </w:r>
      <w:r w:rsidRPr="00E2281B">
        <w:rPr>
          <w:rFonts w:ascii="Arial Narrow" w:hAnsi="Arial Narrow"/>
        </w:rPr>
        <w:t xml:space="preserve"> Wageningen University &amp; Research (WUR) announce</w:t>
      </w:r>
      <w:r w:rsidR="00A26A01" w:rsidRPr="00E2281B">
        <w:rPr>
          <w:rFonts w:ascii="Arial Narrow" w:hAnsi="Arial Narrow"/>
        </w:rPr>
        <w:t>d</w:t>
      </w:r>
      <w:r w:rsidRPr="00E2281B">
        <w:rPr>
          <w:rFonts w:ascii="Arial Narrow" w:hAnsi="Arial Narrow"/>
        </w:rPr>
        <w:t xml:space="preserve"> it will provide potential partners with free licenses to work on its patented CRISPR technology. The license must be applied to gene-editing of plants for non-profit applications. “</w:t>
      </w:r>
    </w:p>
    <w:p w14:paraId="51ABFA59" w14:textId="77777777" w:rsidR="00A26A01" w:rsidRPr="00E2281B" w:rsidRDefault="00A26A01" w:rsidP="00E2281B">
      <w:pPr>
        <w:pStyle w:val="NormalWeb"/>
        <w:spacing w:before="0" w:beforeAutospacing="0" w:after="0" w:afterAutospacing="0" w:line="300" w:lineRule="auto"/>
        <w:rPr>
          <w:rFonts w:ascii="Arial Narrow" w:hAnsi="Arial Narrow"/>
        </w:rPr>
      </w:pPr>
    </w:p>
    <w:p w14:paraId="1491C88A" w14:textId="4DB00D8F" w:rsidR="00684EA6" w:rsidRPr="00E2281B" w:rsidRDefault="00684EA6" w:rsidP="00E2281B">
      <w:pPr>
        <w:pStyle w:val="NormalWeb"/>
        <w:spacing w:before="0" w:beforeAutospacing="0" w:after="0" w:afterAutospacing="0" w:line="300" w:lineRule="auto"/>
        <w:rPr>
          <w:rFonts w:ascii="Arial Narrow" w:hAnsi="Arial Narrow"/>
        </w:rPr>
      </w:pPr>
      <w:r w:rsidRPr="00E2281B">
        <w:rPr>
          <w:rFonts w:ascii="Arial Narrow" w:hAnsi="Arial Narrow"/>
        </w:rPr>
        <w:t xml:space="preserve"> Worldwide there are over 3.000 CRISPR-Cas-related patents, of which WUR also holds several. For five of them (which are jointly owned with Dutch Research Council NWO), WUR decided to provide free licenses. An article in Nature was published right after the announcement.</w:t>
      </w:r>
    </w:p>
    <w:p w14:paraId="48E88894" w14:textId="77777777" w:rsidR="00A26A01" w:rsidRPr="00E2281B" w:rsidRDefault="00A26A01" w:rsidP="00E2281B">
      <w:pPr>
        <w:pStyle w:val="NormalWeb"/>
        <w:spacing w:before="0" w:beforeAutospacing="0" w:after="0" w:afterAutospacing="0" w:line="300" w:lineRule="auto"/>
        <w:rPr>
          <w:rStyle w:val="Emphasis"/>
          <w:rFonts w:ascii="Arial Narrow" w:hAnsi="Arial Narrow"/>
        </w:rPr>
      </w:pPr>
    </w:p>
    <w:p w14:paraId="161C1CB0" w14:textId="2BE3455B" w:rsidR="00684EA6" w:rsidRPr="00E2281B" w:rsidRDefault="00684EA6" w:rsidP="00E2281B">
      <w:pPr>
        <w:pStyle w:val="NormalWeb"/>
        <w:spacing w:before="0" w:beforeAutospacing="0" w:after="0" w:afterAutospacing="0" w:line="300" w:lineRule="auto"/>
        <w:rPr>
          <w:rFonts w:ascii="Arial Narrow" w:hAnsi="Arial Narrow"/>
        </w:rPr>
      </w:pPr>
      <w:r w:rsidRPr="00E2281B">
        <w:rPr>
          <w:rFonts w:ascii="Arial Narrow" w:hAnsi="Arial Narrow"/>
        </w:rPr>
        <w:t xml:space="preserve">Microbiologist prof. </w:t>
      </w:r>
      <w:proofErr w:type="spellStart"/>
      <w:r w:rsidRPr="00E2281B">
        <w:rPr>
          <w:rFonts w:ascii="Arial Narrow" w:hAnsi="Arial Narrow"/>
        </w:rPr>
        <w:t>dr.</w:t>
      </w:r>
      <w:proofErr w:type="spellEnd"/>
      <w:r w:rsidRPr="00E2281B">
        <w:rPr>
          <w:rFonts w:ascii="Arial Narrow" w:hAnsi="Arial Narrow"/>
        </w:rPr>
        <w:t xml:space="preserve"> John van der Oost is an authority on CRISPR-Cas. He is often described as one of the founding fathers of the technology and he took the initiative to provide free CRISPR licenses. He says: “The potential of CRISPR-Cas cannot be overstated. It is a very versatile technology that could provide new and sustainable ways to feed the earth’s growing population. We happily share our knowledge to that end, and hope more patent holders will consider doing the same.” </w:t>
      </w:r>
    </w:p>
    <w:p w14:paraId="1635B689" w14:textId="30B5E4D6" w:rsidR="00CB62AB" w:rsidRPr="00E2281B" w:rsidRDefault="00A84AF1" w:rsidP="00E2281B">
      <w:pPr>
        <w:spacing w:after="0" w:line="300" w:lineRule="auto"/>
        <w:rPr>
          <w:rFonts w:ascii="Arial Narrow" w:hAnsi="Arial Narrow" w:cs="Tahoma"/>
          <w:sz w:val="24"/>
          <w:szCs w:val="24"/>
        </w:rPr>
      </w:pPr>
      <w:hyperlink r:id="rId81" w:history="1">
        <w:r w:rsidR="00CB62AB" w:rsidRPr="00E2281B">
          <w:rPr>
            <w:rStyle w:val="Hyperlink"/>
            <w:rFonts w:ascii="Arial Narrow" w:hAnsi="Arial Narrow" w:cs="Tahoma"/>
            <w:sz w:val="24"/>
            <w:szCs w:val="24"/>
          </w:rPr>
          <w:t>Full article available here</w:t>
        </w:r>
      </w:hyperlink>
      <w:r w:rsidR="00CB62AB" w:rsidRPr="00E2281B">
        <w:rPr>
          <w:rFonts w:ascii="Arial Narrow" w:hAnsi="Arial Narrow" w:cs="Tahoma"/>
          <w:sz w:val="24"/>
          <w:szCs w:val="24"/>
        </w:rPr>
        <w:t xml:space="preserve"> </w:t>
      </w:r>
    </w:p>
    <w:p w14:paraId="4FE37746" w14:textId="77777777" w:rsidR="00A26A01" w:rsidRPr="00E2281B" w:rsidRDefault="00A26A01" w:rsidP="00E2281B">
      <w:pPr>
        <w:pStyle w:val="Heading1"/>
        <w:spacing w:before="0" w:beforeAutospacing="0" w:after="0" w:afterAutospacing="0" w:line="300" w:lineRule="auto"/>
        <w:rPr>
          <w:rFonts w:ascii="Arial Narrow" w:hAnsi="Arial Narrow"/>
          <w:sz w:val="24"/>
          <w:szCs w:val="24"/>
        </w:rPr>
      </w:pPr>
    </w:p>
    <w:p w14:paraId="5C1FE507" w14:textId="77777777" w:rsidR="00A26A01" w:rsidRPr="00E2281B" w:rsidRDefault="00A26A01" w:rsidP="00E2281B">
      <w:pPr>
        <w:pStyle w:val="Heading1"/>
        <w:spacing w:before="0" w:beforeAutospacing="0" w:after="0" w:afterAutospacing="0" w:line="300" w:lineRule="auto"/>
        <w:rPr>
          <w:rFonts w:ascii="Arial Narrow" w:hAnsi="Arial Narrow"/>
          <w:sz w:val="24"/>
          <w:szCs w:val="24"/>
        </w:rPr>
      </w:pPr>
    </w:p>
    <w:p w14:paraId="3EDD3471" w14:textId="77777777" w:rsidR="00A26A01" w:rsidRPr="00E2281B" w:rsidRDefault="00A26A01" w:rsidP="00E2281B">
      <w:pPr>
        <w:pStyle w:val="Heading1"/>
        <w:spacing w:before="0" w:beforeAutospacing="0" w:after="0" w:afterAutospacing="0" w:line="300" w:lineRule="auto"/>
        <w:rPr>
          <w:rFonts w:ascii="Arial Narrow" w:hAnsi="Arial Narrow"/>
          <w:sz w:val="24"/>
          <w:szCs w:val="24"/>
        </w:rPr>
      </w:pPr>
    </w:p>
    <w:p w14:paraId="18394ED2" w14:textId="4731A925" w:rsidR="007947A6" w:rsidRPr="00C2131F" w:rsidRDefault="00A26A01" w:rsidP="00C2131F">
      <w:pPr>
        <w:pStyle w:val="ListParagraph"/>
        <w:numPr>
          <w:ilvl w:val="1"/>
          <w:numId w:val="2"/>
        </w:numPr>
        <w:spacing w:after="0" w:line="300" w:lineRule="auto"/>
        <w:ind w:left="709" w:hanging="709"/>
        <w:rPr>
          <w:rFonts w:ascii="Arial Narrow" w:hAnsi="Arial Narrow"/>
          <w:b/>
          <w:bCs/>
          <w:sz w:val="24"/>
          <w:szCs w:val="24"/>
        </w:rPr>
      </w:pPr>
      <w:r w:rsidRPr="00C2131F">
        <w:rPr>
          <w:rFonts w:ascii="Arial Narrow" w:hAnsi="Arial Narrow"/>
          <w:b/>
          <w:bCs/>
          <w:sz w:val="24"/>
          <w:szCs w:val="24"/>
        </w:rPr>
        <w:t>N</w:t>
      </w:r>
      <w:r w:rsidR="007947A6" w:rsidRPr="00C2131F">
        <w:rPr>
          <w:rFonts w:ascii="Arial Narrow" w:hAnsi="Arial Narrow"/>
          <w:b/>
          <w:bCs/>
          <w:sz w:val="24"/>
          <w:szCs w:val="24"/>
        </w:rPr>
        <w:t>ew way to freeze foods could cut carbon emissions immensely</w:t>
      </w:r>
    </w:p>
    <w:p w14:paraId="41369D21" w14:textId="51043FBA" w:rsidR="007947A6" w:rsidRPr="00E2281B" w:rsidRDefault="007947A6" w:rsidP="00E2281B">
      <w:pPr>
        <w:pStyle w:val="NormalWeb"/>
        <w:spacing w:before="0" w:beforeAutospacing="0" w:after="0" w:afterAutospacing="0" w:line="300" w:lineRule="auto"/>
        <w:rPr>
          <w:rFonts w:ascii="Arial Narrow" w:hAnsi="Arial Narrow"/>
        </w:rPr>
      </w:pPr>
      <w:r w:rsidRPr="00E2281B">
        <w:rPr>
          <w:rFonts w:ascii="Arial Narrow" w:hAnsi="Arial Narrow"/>
        </w:rPr>
        <w:t>Freezing is a relatively cost-effective way to preserve nutrients and taste, but unfortunately it comes with a big energy and carbon emissions price tag. Researchers now propose a fundamentally new way to freeze foods that could cut global energy consumption by as much as 6.5 billion kilowatt-hours a year. This 4.59 billion kg carbon emission reduction can be compared to removing about 1 million cars from the road.</w:t>
      </w:r>
      <w:r w:rsidR="008C559E">
        <w:rPr>
          <w:rFonts w:ascii="Arial Narrow" w:hAnsi="Arial Narrow"/>
        </w:rPr>
        <w:t xml:space="preserve"> </w:t>
      </w:r>
      <w:r w:rsidRPr="00E2281B">
        <w:rPr>
          <w:rFonts w:ascii="Arial Narrow" w:hAnsi="Arial Narrow"/>
        </w:rPr>
        <w:t xml:space="preserve">Called isochoric freezing, the technique relies on storing foods in a sealed, rigid container made of hard plastic or metal that is filled with a liquid such as water, and placing it in a freezer. </w:t>
      </w:r>
    </w:p>
    <w:p w14:paraId="25A858F3" w14:textId="1347FE14" w:rsidR="00CB62AB" w:rsidRPr="00E2281B" w:rsidRDefault="007947A6" w:rsidP="00E2281B">
      <w:pPr>
        <w:pStyle w:val="NormalWeb"/>
        <w:spacing w:before="0" w:beforeAutospacing="0" w:after="0" w:afterAutospacing="0" w:line="300" w:lineRule="auto"/>
        <w:rPr>
          <w:rFonts w:ascii="Arial Narrow" w:hAnsi="Arial Narrow" w:cs="Tahoma"/>
        </w:rPr>
      </w:pPr>
      <w:r w:rsidRPr="00E2281B">
        <w:rPr>
          <w:rFonts w:ascii="Arial Narrow" w:hAnsi="Arial Narrow"/>
        </w:rPr>
        <w:t>Instead, only about 10% of the volume of water in the container is frozen, and the pressure inside the chamber keeps the ice from continually expanding. Energy savings come from not having to freeze foods completely solid, which uses a huge amount of energy</w:t>
      </w:r>
      <w:r w:rsidR="00A26A01" w:rsidRPr="00E2281B">
        <w:rPr>
          <w:rFonts w:ascii="Arial Narrow" w:hAnsi="Arial Narrow"/>
        </w:rPr>
        <w:t xml:space="preserve">. </w:t>
      </w:r>
      <w:hyperlink r:id="rId82" w:history="1">
        <w:r w:rsidR="00CB62AB" w:rsidRPr="00E2281B">
          <w:rPr>
            <w:rStyle w:val="Hyperlink"/>
            <w:rFonts w:ascii="Arial Narrow" w:hAnsi="Arial Narrow" w:cs="Tahoma"/>
          </w:rPr>
          <w:t>Full article available here</w:t>
        </w:r>
      </w:hyperlink>
      <w:r w:rsidR="00CB62AB" w:rsidRPr="00E2281B">
        <w:rPr>
          <w:rFonts w:ascii="Arial Narrow" w:hAnsi="Arial Narrow" w:cs="Tahoma"/>
        </w:rPr>
        <w:t xml:space="preserve"> </w:t>
      </w:r>
    </w:p>
    <w:p w14:paraId="4BEAEFF9" w14:textId="0F0511D4" w:rsidR="00A26A01" w:rsidRPr="00E2281B" w:rsidRDefault="00A26A01" w:rsidP="00E2281B">
      <w:pPr>
        <w:pStyle w:val="NormalWeb"/>
        <w:spacing w:before="0" w:beforeAutospacing="0" w:after="0" w:afterAutospacing="0" w:line="300" w:lineRule="auto"/>
        <w:rPr>
          <w:rFonts w:ascii="Arial Narrow" w:hAnsi="Arial Narrow" w:cs="Tahoma"/>
        </w:rPr>
      </w:pPr>
    </w:p>
    <w:p w14:paraId="46691813" w14:textId="77777777" w:rsidR="0064093A" w:rsidRPr="00E2281B" w:rsidRDefault="0064093A" w:rsidP="00E2281B">
      <w:pPr>
        <w:spacing w:after="0" w:line="300" w:lineRule="auto"/>
        <w:rPr>
          <w:rFonts w:ascii="Arial Narrow" w:hAnsi="Arial Narrow" w:cs="Tahoma"/>
          <w:sz w:val="24"/>
          <w:szCs w:val="24"/>
        </w:rPr>
      </w:pPr>
      <w:r w:rsidRPr="00E2281B">
        <w:rPr>
          <w:rFonts w:ascii="Arial Narrow" w:hAnsi="Arial Narrow" w:cs="Tahoma"/>
          <w:b/>
          <w:sz w:val="24"/>
          <w:szCs w:val="24"/>
        </w:rPr>
        <w:t>Subscribe/ Unsubscribe</w:t>
      </w:r>
      <w:r w:rsidRPr="00E2281B">
        <w:rPr>
          <w:rFonts w:ascii="Arial Narrow" w:hAnsi="Arial Narrow" w:cs="Tahoma"/>
          <w:sz w:val="24"/>
          <w:szCs w:val="24"/>
        </w:rPr>
        <w:t xml:space="preserve"> If you no longer wish to receive this </w:t>
      </w:r>
      <w:proofErr w:type="gramStart"/>
      <w:r w:rsidRPr="00E2281B">
        <w:rPr>
          <w:rFonts w:ascii="Arial Narrow" w:hAnsi="Arial Narrow" w:cs="Tahoma"/>
          <w:sz w:val="24"/>
          <w:szCs w:val="24"/>
        </w:rPr>
        <w:t>email</w:t>
      </w:r>
      <w:proofErr w:type="gramEnd"/>
      <w:r w:rsidRPr="00E2281B">
        <w:rPr>
          <w:rFonts w:ascii="Arial Narrow" w:hAnsi="Arial Narrow" w:cs="Tahoma"/>
          <w:sz w:val="24"/>
          <w:szCs w:val="24"/>
        </w:rPr>
        <w:t xml:space="preserve"> please send a note to </w:t>
      </w:r>
      <w:hyperlink r:id="rId83" w:history="1">
        <w:r w:rsidRPr="00E2281B">
          <w:rPr>
            <w:rStyle w:val="Hyperlink"/>
            <w:rFonts w:ascii="Arial Narrow" w:hAnsi="Arial Narrow" w:cs="Tahoma"/>
            <w:sz w:val="24"/>
            <w:szCs w:val="24"/>
          </w:rPr>
          <w:t>info@pmac.co.nz</w:t>
        </w:r>
      </w:hyperlink>
      <w:r w:rsidRPr="00E2281B">
        <w:rPr>
          <w:rFonts w:ascii="Arial Narrow" w:hAnsi="Arial Narrow" w:cs="Tahoma"/>
          <w:sz w:val="24"/>
          <w:szCs w:val="24"/>
        </w:rPr>
        <w:t xml:space="preserve">  asking to be added/ removed and providing the nominated email address </w:t>
      </w:r>
    </w:p>
    <w:p w14:paraId="48CD7AC7" w14:textId="77777777" w:rsidR="0064093A" w:rsidRPr="00E2281B" w:rsidRDefault="0064093A" w:rsidP="00E2281B">
      <w:pPr>
        <w:spacing w:after="0" w:line="300" w:lineRule="auto"/>
        <w:rPr>
          <w:rFonts w:ascii="Arial Narrow" w:hAnsi="Arial Narrow" w:cs="Tahoma"/>
          <w:sz w:val="24"/>
          <w:szCs w:val="24"/>
        </w:rPr>
      </w:pPr>
    </w:p>
    <w:p w14:paraId="0DEBF106" w14:textId="77777777" w:rsidR="0064093A" w:rsidRPr="00E2281B" w:rsidRDefault="0064093A" w:rsidP="00E2281B">
      <w:pPr>
        <w:spacing w:after="0" w:line="300" w:lineRule="auto"/>
        <w:rPr>
          <w:rFonts w:ascii="Arial Narrow" w:hAnsi="Arial Narrow" w:cs="Tahoma"/>
          <w:sz w:val="24"/>
          <w:szCs w:val="24"/>
        </w:rPr>
      </w:pPr>
      <w:proofErr w:type="gramStart"/>
      <w:r w:rsidRPr="00E2281B">
        <w:rPr>
          <w:rFonts w:ascii="Arial Narrow" w:hAnsi="Arial Narrow" w:cs="Tahoma"/>
          <w:b/>
          <w:sz w:val="24"/>
          <w:szCs w:val="24"/>
        </w:rPr>
        <w:t>Disclaimer</w:t>
      </w:r>
      <w:proofErr w:type="gramEnd"/>
      <w:r w:rsidRPr="00E2281B">
        <w:rPr>
          <w:rFonts w:ascii="Arial Narrow" w:hAnsi="Arial Narrow" w:cs="Tahoma"/>
          <w:b/>
          <w:sz w:val="24"/>
          <w:szCs w:val="24"/>
        </w:rPr>
        <w:t xml:space="preserve"> </w:t>
      </w:r>
      <w:r w:rsidRPr="00E2281B">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proofErr w:type="gramStart"/>
      <w:r w:rsidRPr="00E2281B">
        <w:rPr>
          <w:rFonts w:ascii="Arial Narrow" w:hAnsi="Arial Narrow" w:cs="Tahoma"/>
          <w:sz w:val="24"/>
          <w:szCs w:val="24"/>
        </w:rPr>
        <w:t>information</w:t>
      </w:r>
      <w:proofErr w:type="gramEnd"/>
      <w:r w:rsidRPr="00E2281B">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p w14:paraId="2F8A26A8" w14:textId="77777777" w:rsidR="0064093A" w:rsidRPr="00E2281B" w:rsidRDefault="0064093A" w:rsidP="00E2281B">
      <w:pPr>
        <w:spacing w:after="0" w:line="300" w:lineRule="auto"/>
        <w:rPr>
          <w:rFonts w:ascii="Arial Narrow" w:hAnsi="Arial Narrow" w:cs="Tahoma"/>
          <w:sz w:val="24"/>
          <w:szCs w:val="24"/>
        </w:rPr>
      </w:pPr>
    </w:p>
    <w:bookmarkEnd w:id="12"/>
    <w:p w14:paraId="61F9CCB4" w14:textId="77777777" w:rsidR="00CB62AB" w:rsidRPr="00E2281B" w:rsidRDefault="00CB62AB" w:rsidP="00E2281B">
      <w:pPr>
        <w:spacing w:after="0" w:line="300" w:lineRule="auto"/>
        <w:rPr>
          <w:rFonts w:ascii="Arial Narrow" w:hAnsi="Arial Narrow" w:cs="Tahoma"/>
          <w:b/>
          <w:sz w:val="24"/>
          <w:szCs w:val="24"/>
        </w:rPr>
      </w:pPr>
    </w:p>
    <w:sectPr w:rsidR="00CB62AB" w:rsidRPr="00E2281B">
      <w:footerReference w:type="default" r:id="rI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B5C70" w14:textId="77777777" w:rsidR="00A84AF1" w:rsidRDefault="00A84AF1" w:rsidP="004B2BBB">
      <w:pPr>
        <w:spacing w:after="0" w:line="240" w:lineRule="auto"/>
      </w:pPr>
      <w:r>
        <w:separator/>
      </w:r>
    </w:p>
  </w:endnote>
  <w:endnote w:type="continuationSeparator" w:id="0">
    <w:p w14:paraId="225C26DB" w14:textId="77777777" w:rsidR="00A84AF1" w:rsidRDefault="00A84AF1"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6EBF0" w14:textId="77777777" w:rsidR="00A84AF1" w:rsidRDefault="00A84AF1" w:rsidP="004B2BBB">
      <w:pPr>
        <w:spacing w:after="0" w:line="240" w:lineRule="auto"/>
      </w:pPr>
      <w:r>
        <w:separator/>
      </w:r>
    </w:p>
  </w:footnote>
  <w:footnote w:type="continuationSeparator" w:id="0">
    <w:p w14:paraId="5CA5D2DE" w14:textId="77777777" w:rsidR="00A84AF1" w:rsidRDefault="00A84AF1"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D1BDB"/>
    <w:multiLevelType w:val="multilevel"/>
    <w:tmpl w:val="C90C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962D5E"/>
    <w:multiLevelType w:val="multilevel"/>
    <w:tmpl w:val="3834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851FF1"/>
    <w:multiLevelType w:val="multilevel"/>
    <w:tmpl w:val="3E526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43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C182DC6"/>
    <w:multiLevelType w:val="multilevel"/>
    <w:tmpl w:val="7F6C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7742A6"/>
    <w:multiLevelType w:val="multilevel"/>
    <w:tmpl w:val="4FD8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2C13ED"/>
    <w:multiLevelType w:val="hybridMultilevel"/>
    <w:tmpl w:val="503679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9434396"/>
    <w:multiLevelType w:val="multilevel"/>
    <w:tmpl w:val="38D2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3F5956"/>
    <w:multiLevelType w:val="multilevel"/>
    <w:tmpl w:val="0164B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F553A8"/>
    <w:multiLevelType w:val="multilevel"/>
    <w:tmpl w:val="44BC3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2C0255"/>
    <w:multiLevelType w:val="multilevel"/>
    <w:tmpl w:val="6B36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671349"/>
    <w:multiLevelType w:val="multilevel"/>
    <w:tmpl w:val="3252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313669"/>
    <w:multiLevelType w:val="multilevel"/>
    <w:tmpl w:val="561A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5D4068"/>
    <w:multiLevelType w:val="multilevel"/>
    <w:tmpl w:val="3562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68561F"/>
    <w:multiLevelType w:val="multilevel"/>
    <w:tmpl w:val="5E88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D92073"/>
    <w:multiLevelType w:val="multilevel"/>
    <w:tmpl w:val="02DAA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D97E79"/>
    <w:multiLevelType w:val="multilevel"/>
    <w:tmpl w:val="6252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C1057B"/>
    <w:multiLevelType w:val="multilevel"/>
    <w:tmpl w:val="FDF0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1E572C"/>
    <w:multiLevelType w:val="multilevel"/>
    <w:tmpl w:val="D5AE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6"/>
  </w:num>
  <w:num w:numId="4">
    <w:abstractNumId w:val="15"/>
  </w:num>
  <w:num w:numId="5">
    <w:abstractNumId w:val="4"/>
  </w:num>
  <w:num w:numId="6">
    <w:abstractNumId w:val="12"/>
  </w:num>
  <w:num w:numId="7">
    <w:abstractNumId w:val="19"/>
  </w:num>
  <w:num w:numId="8">
    <w:abstractNumId w:val="16"/>
  </w:num>
  <w:num w:numId="9">
    <w:abstractNumId w:val="13"/>
  </w:num>
  <w:num w:numId="10">
    <w:abstractNumId w:val="9"/>
  </w:num>
  <w:num w:numId="11">
    <w:abstractNumId w:val="1"/>
  </w:num>
  <w:num w:numId="12">
    <w:abstractNumId w:val="2"/>
  </w:num>
  <w:num w:numId="13">
    <w:abstractNumId w:val="7"/>
  </w:num>
  <w:num w:numId="14">
    <w:abstractNumId w:val="18"/>
  </w:num>
  <w:num w:numId="15">
    <w:abstractNumId w:val="11"/>
  </w:num>
  <w:num w:numId="16">
    <w:abstractNumId w:val="10"/>
  </w:num>
  <w:num w:numId="17">
    <w:abstractNumId w:val="17"/>
  </w:num>
  <w:num w:numId="18">
    <w:abstractNumId w:val="5"/>
  </w:num>
  <w:num w:numId="19">
    <w:abstractNumId w:val="8"/>
  </w:num>
  <w:num w:numId="2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4278"/>
    <w:rsid w:val="0007088D"/>
    <w:rsid w:val="000A4E40"/>
    <w:rsid w:val="000B600F"/>
    <w:rsid w:val="000C6D11"/>
    <w:rsid w:val="000E77F3"/>
    <w:rsid w:val="00140F66"/>
    <w:rsid w:val="00156FED"/>
    <w:rsid w:val="001747A7"/>
    <w:rsid w:val="0017496D"/>
    <w:rsid w:val="001C396F"/>
    <w:rsid w:val="001D4B9B"/>
    <w:rsid w:val="001D677C"/>
    <w:rsid w:val="001D6B75"/>
    <w:rsid w:val="0020365C"/>
    <w:rsid w:val="00213A8B"/>
    <w:rsid w:val="00244FDE"/>
    <w:rsid w:val="00245572"/>
    <w:rsid w:val="002636D2"/>
    <w:rsid w:val="0028557C"/>
    <w:rsid w:val="002F16C3"/>
    <w:rsid w:val="002F3AC1"/>
    <w:rsid w:val="00300E4D"/>
    <w:rsid w:val="003361C3"/>
    <w:rsid w:val="00383B76"/>
    <w:rsid w:val="003C0E4B"/>
    <w:rsid w:val="003F5C9F"/>
    <w:rsid w:val="0040166E"/>
    <w:rsid w:val="00435FC9"/>
    <w:rsid w:val="0048251E"/>
    <w:rsid w:val="00495649"/>
    <w:rsid w:val="004A12C4"/>
    <w:rsid w:val="004B2BBB"/>
    <w:rsid w:val="004D238B"/>
    <w:rsid w:val="004E43F8"/>
    <w:rsid w:val="004F1767"/>
    <w:rsid w:val="005070C8"/>
    <w:rsid w:val="0051030C"/>
    <w:rsid w:val="005224B3"/>
    <w:rsid w:val="00544298"/>
    <w:rsid w:val="00553559"/>
    <w:rsid w:val="005938BC"/>
    <w:rsid w:val="005939BD"/>
    <w:rsid w:val="005B0CAE"/>
    <w:rsid w:val="005B65C5"/>
    <w:rsid w:val="005F4ABC"/>
    <w:rsid w:val="00612CE5"/>
    <w:rsid w:val="00621211"/>
    <w:rsid w:val="006230D9"/>
    <w:rsid w:val="0064093A"/>
    <w:rsid w:val="0067389E"/>
    <w:rsid w:val="00684EA6"/>
    <w:rsid w:val="00687319"/>
    <w:rsid w:val="006C04B7"/>
    <w:rsid w:val="006C36A2"/>
    <w:rsid w:val="006D5827"/>
    <w:rsid w:val="006D745D"/>
    <w:rsid w:val="007065BC"/>
    <w:rsid w:val="007122FD"/>
    <w:rsid w:val="00715297"/>
    <w:rsid w:val="00753010"/>
    <w:rsid w:val="00763CDF"/>
    <w:rsid w:val="00785F48"/>
    <w:rsid w:val="007947A6"/>
    <w:rsid w:val="00797613"/>
    <w:rsid w:val="007B4AFE"/>
    <w:rsid w:val="007C5AA2"/>
    <w:rsid w:val="007F46DE"/>
    <w:rsid w:val="00800073"/>
    <w:rsid w:val="00807C25"/>
    <w:rsid w:val="008726F4"/>
    <w:rsid w:val="00873C09"/>
    <w:rsid w:val="0088669D"/>
    <w:rsid w:val="008A46FD"/>
    <w:rsid w:val="008A5134"/>
    <w:rsid w:val="008C559E"/>
    <w:rsid w:val="008D389A"/>
    <w:rsid w:val="008D64A0"/>
    <w:rsid w:val="008F2DDA"/>
    <w:rsid w:val="009069A2"/>
    <w:rsid w:val="009157AB"/>
    <w:rsid w:val="00924665"/>
    <w:rsid w:val="00925C6E"/>
    <w:rsid w:val="00940584"/>
    <w:rsid w:val="00957EB5"/>
    <w:rsid w:val="009A07CB"/>
    <w:rsid w:val="00A0707D"/>
    <w:rsid w:val="00A26A01"/>
    <w:rsid w:val="00A37805"/>
    <w:rsid w:val="00A84AF1"/>
    <w:rsid w:val="00AC0C37"/>
    <w:rsid w:val="00AE58F8"/>
    <w:rsid w:val="00AE62A7"/>
    <w:rsid w:val="00AF1A08"/>
    <w:rsid w:val="00AF3D7E"/>
    <w:rsid w:val="00B03FAB"/>
    <w:rsid w:val="00B22029"/>
    <w:rsid w:val="00B757D3"/>
    <w:rsid w:val="00B76FD7"/>
    <w:rsid w:val="00B936DE"/>
    <w:rsid w:val="00BA0D32"/>
    <w:rsid w:val="00BB57B1"/>
    <w:rsid w:val="00BD0BAA"/>
    <w:rsid w:val="00C2131F"/>
    <w:rsid w:val="00C36204"/>
    <w:rsid w:val="00C40D59"/>
    <w:rsid w:val="00C446E0"/>
    <w:rsid w:val="00C64389"/>
    <w:rsid w:val="00C66FDD"/>
    <w:rsid w:val="00C67D9B"/>
    <w:rsid w:val="00C746ED"/>
    <w:rsid w:val="00C872EF"/>
    <w:rsid w:val="00C87CD4"/>
    <w:rsid w:val="00C919D4"/>
    <w:rsid w:val="00CA5868"/>
    <w:rsid w:val="00CA7C8E"/>
    <w:rsid w:val="00CB62AB"/>
    <w:rsid w:val="00CE5034"/>
    <w:rsid w:val="00CE72FD"/>
    <w:rsid w:val="00CF63F8"/>
    <w:rsid w:val="00D01E57"/>
    <w:rsid w:val="00D92692"/>
    <w:rsid w:val="00DA6B93"/>
    <w:rsid w:val="00DB12D6"/>
    <w:rsid w:val="00DB4137"/>
    <w:rsid w:val="00DC5F6E"/>
    <w:rsid w:val="00DD08E6"/>
    <w:rsid w:val="00E164D3"/>
    <w:rsid w:val="00E20455"/>
    <w:rsid w:val="00E2281B"/>
    <w:rsid w:val="00E23409"/>
    <w:rsid w:val="00E264ED"/>
    <w:rsid w:val="00E80AEC"/>
    <w:rsid w:val="00E849BA"/>
    <w:rsid w:val="00EA182D"/>
    <w:rsid w:val="00EA2518"/>
    <w:rsid w:val="00EE3717"/>
    <w:rsid w:val="00EE5F32"/>
    <w:rsid w:val="00EF48F7"/>
    <w:rsid w:val="00F01C48"/>
    <w:rsid w:val="00F310E0"/>
    <w:rsid w:val="00F41728"/>
    <w:rsid w:val="00F4530A"/>
    <w:rsid w:val="00F656F5"/>
    <w:rsid w:val="00F9019C"/>
    <w:rsid w:val="00FA1BE2"/>
    <w:rsid w:val="00FB21A4"/>
    <w:rsid w:val="00FC4C66"/>
    <w:rsid w:val="00FE2054"/>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C67D9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socials">
    <w:name w:val="socials"/>
    <w:basedOn w:val="Normal"/>
    <w:rsid w:val="00684EA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broadcast-on">
    <w:name w:val="broadcast-on"/>
    <w:basedOn w:val="DefaultParagraphFont"/>
    <w:rsid w:val="00E849BA"/>
  </w:style>
  <w:style w:type="character" w:customStyle="1" w:styleId="prog-name">
    <w:name w:val="prog-name"/>
    <w:basedOn w:val="DefaultParagraphFont"/>
    <w:rsid w:val="00E849BA"/>
  </w:style>
  <w:style w:type="character" w:customStyle="1" w:styleId="updated">
    <w:name w:val="updated"/>
    <w:basedOn w:val="DefaultParagraphFont"/>
    <w:rsid w:val="00E849BA"/>
  </w:style>
  <w:style w:type="character" w:customStyle="1" w:styleId="share-text">
    <w:name w:val="share-text"/>
    <w:basedOn w:val="DefaultParagraphFont"/>
    <w:rsid w:val="00E849BA"/>
  </w:style>
  <w:style w:type="character" w:customStyle="1" w:styleId="c-play-controllertitle">
    <w:name w:val="c-play-controller__title"/>
    <w:basedOn w:val="DefaultParagraphFont"/>
    <w:rsid w:val="00E849BA"/>
  </w:style>
  <w:style w:type="character" w:customStyle="1" w:styleId="c-play-controllerduration">
    <w:name w:val="c-play-controller__duration"/>
    <w:basedOn w:val="DefaultParagraphFont"/>
    <w:rsid w:val="00E849BA"/>
  </w:style>
  <w:style w:type="character" w:customStyle="1" w:styleId="hide">
    <w:name w:val="hide"/>
    <w:basedOn w:val="DefaultParagraphFont"/>
    <w:rsid w:val="00E849BA"/>
  </w:style>
  <w:style w:type="character" w:customStyle="1" w:styleId="acc-visuallyhidden">
    <w:name w:val="acc-visuallyhidden"/>
    <w:basedOn w:val="DefaultParagraphFont"/>
    <w:rsid w:val="00E849BA"/>
  </w:style>
  <w:style w:type="character" w:customStyle="1" w:styleId="u-hiddenxsmall">
    <w:name w:val="u-hidden@xsmall"/>
    <w:basedOn w:val="DefaultParagraphFont"/>
    <w:rsid w:val="00E849BA"/>
  </w:style>
  <w:style w:type="paragraph" w:customStyle="1" w:styleId="storybyline">
    <w:name w:val="story__byline"/>
    <w:basedOn w:val="Normal"/>
    <w:rsid w:val="00E849B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torydateline">
    <w:name w:val="story__dateline"/>
    <w:basedOn w:val="Normal"/>
    <w:rsid w:val="00E849B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vjs-control-text">
    <w:name w:val="vjs-control-text"/>
    <w:basedOn w:val="DefaultParagraphFont"/>
    <w:rsid w:val="00E849BA"/>
  </w:style>
  <w:style w:type="character" w:customStyle="1" w:styleId="videocredittext">
    <w:name w:val="videocredittext"/>
    <w:basedOn w:val="DefaultParagraphFont"/>
    <w:rsid w:val="00E849BA"/>
  </w:style>
  <w:style w:type="character" w:customStyle="1" w:styleId="photocredittext">
    <w:name w:val="photocredittext"/>
    <w:basedOn w:val="DefaultParagraphFont"/>
    <w:rsid w:val="00E849BA"/>
  </w:style>
  <w:style w:type="character" w:customStyle="1" w:styleId="green">
    <w:name w:val="green"/>
    <w:basedOn w:val="DefaultParagraphFont"/>
    <w:rsid w:val="0051030C"/>
  </w:style>
  <w:style w:type="paragraph" w:customStyle="1" w:styleId="sics-componenthtml-injector">
    <w:name w:val="sics-component__html-injector"/>
    <w:basedOn w:val="Normal"/>
    <w:rsid w:val="0051030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ics-componentstorybody">
    <w:name w:val="sics-component__story__body"/>
    <w:basedOn w:val="DefaultParagraphFont"/>
    <w:rsid w:val="0051030C"/>
  </w:style>
  <w:style w:type="paragraph" w:customStyle="1" w:styleId="firefox">
    <w:name w:val="firefox"/>
    <w:basedOn w:val="Normal"/>
    <w:rsid w:val="0051030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6Char">
    <w:name w:val="Heading 6 Char"/>
    <w:basedOn w:val="DefaultParagraphFont"/>
    <w:link w:val="Heading6"/>
    <w:uiPriority w:val="9"/>
    <w:semiHidden/>
    <w:rsid w:val="00C67D9B"/>
    <w:rPr>
      <w:rFonts w:asciiTheme="majorHAnsi" w:eastAsiaTheme="majorEastAsia" w:hAnsiTheme="majorHAnsi" w:cstheme="majorBidi"/>
      <w:color w:val="243F60" w:themeColor="accent1" w:themeShade="7F"/>
    </w:rPr>
  </w:style>
  <w:style w:type="paragraph" w:customStyle="1" w:styleId="chakra-text">
    <w:name w:val="chakra-text"/>
    <w:basedOn w:val="Normal"/>
    <w:rsid w:val="00C67D9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ss-1xkobyd">
    <w:name w:val="css-1xkobyd"/>
    <w:basedOn w:val="Normal"/>
    <w:rsid w:val="00C67D9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996">
    <w:name w:val="item-996"/>
    <w:basedOn w:val="Normal"/>
    <w:rsid w:val="00C67D9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997">
    <w:name w:val="item-997"/>
    <w:basedOn w:val="Normal"/>
    <w:rsid w:val="00C67D9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998">
    <w:name w:val="item-998"/>
    <w:basedOn w:val="Normal"/>
    <w:rsid w:val="00C67D9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999">
    <w:name w:val="item-999"/>
    <w:basedOn w:val="Normal"/>
    <w:rsid w:val="00C67D9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1000">
    <w:name w:val="item-1000"/>
    <w:basedOn w:val="Normal"/>
    <w:rsid w:val="00C67D9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1001">
    <w:name w:val="item-1001"/>
    <w:basedOn w:val="Normal"/>
    <w:rsid w:val="00C67D9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1002">
    <w:name w:val="item-1002"/>
    <w:basedOn w:val="Normal"/>
    <w:rsid w:val="00C67D9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1003">
    <w:name w:val="item-1003"/>
    <w:basedOn w:val="Normal"/>
    <w:rsid w:val="00C67D9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1004">
    <w:name w:val="item-1004"/>
    <w:basedOn w:val="Normal"/>
    <w:rsid w:val="00C67D9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nvisual-indicator">
    <w:name w:val="nonvisual-indicator"/>
    <w:basedOn w:val="DefaultParagraphFont"/>
    <w:rsid w:val="00DB4137"/>
  </w:style>
  <w:style w:type="character" w:styleId="FollowedHyperlink">
    <w:name w:val="FollowedHyperlink"/>
    <w:basedOn w:val="DefaultParagraphFont"/>
    <w:uiPriority w:val="99"/>
    <w:semiHidden/>
    <w:unhideWhenUsed/>
    <w:rsid w:val="00DD08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8792">
      <w:bodyDiv w:val="1"/>
      <w:marLeft w:val="0"/>
      <w:marRight w:val="0"/>
      <w:marTop w:val="0"/>
      <w:marBottom w:val="0"/>
      <w:divBdr>
        <w:top w:val="none" w:sz="0" w:space="0" w:color="auto"/>
        <w:left w:val="none" w:sz="0" w:space="0" w:color="auto"/>
        <w:bottom w:val="none" w:sz="0" w:space="0" w:color="auto"/>
        <w:right w:val="none" w:sz="0" w:space="0" w:color="auto"/>
      </w:divBdr>
      <w:divsChild>
        <w:div w:id="1311136821">
          <w:marLeft w:val="0"/>
          <w:marRight w:val="0"/>
          <w:marTop w:val="0"/>
          <w:marBottom w:val="0"/>
          <w:divBdr>
            <w:top w:val="none" w:sz="0" w:space="0" w:color="auto"/>
            <w:left w:val="none" w:sz="0" w:space="0" w:color="auto"/>
            <w:bottom w:val="none" w:sz="0" w:space="0" w:color="auto"/>
            <w:right w:val="none" w:sz="0" w:space="0" w:color="auto"/>
          </w:divBdr>
        </w:div>
      </w:divsChild>
    </w:div>
    <w:div w:id="39939553">
      <w:bodyDiv w:val="1"/>
      <w:marLeft w:val="0"/>
      <w:marRight w:val="0"/>
      <w:marTop w:val="0"/>
      <w:marBottom w:val="0"/>
      <w:divBdr>
        <w:top w:val="none" w:sz="0" w:space="0" w:color="auto"/>
        <w:left w:val="none" w:sz="0" w:space="0" w:color="auto"/>
        <w:bottom w:val="none" w:sz="0" w:space="0" w:color="auto"/>
        <w:right w:val="none" w:sz="0" w:space="0" w:color="auto"/>
      </w:divBdr>
      <w:divsChild>
        <w:div w:id="598366775">
          <w:marLeft w:val="0"/>
          <w:marRight w:val="0"/>
          <w:marTop w:val="0"/>
          <w:marBottom w:val="0"/>
          <w:divBdr>
            <w:top w:val="none" w:sz="0" w:space="0" w:color="auto"/>
            <w:left w:val="none" w:sz="0" w:space="0" w:color="auto"/>
            <w:bottom w:val="none" w:sz="0" w:space="0" w:color="auto"/>
            <w:right w:val="none" w:sz="0" w:space="0" w:color="auto"/>
          </w:divBdr>
        </w:div>
      </w:divsChild>
    </w:div>
    <w:div w:id="42104353">
      <w:bodyDiv w:val="1"/>
      <w:marLeft w:val="0"/>
      <w:marRight w:val="0"/>
      <w:marTop w:val="0"/>
      <w:marBottom w:val="0"/>
      <w:divBdr>
        <w:top w:val="none" w:sz="0" w:space="0" w:color="auto"/>
        <w:left w:val="none" w:sz="0" w:space="0" w:color="auto"/>
        <w:bottom w:val="none" w:sz="0" w:space="0" w:color="auto"/>
        <w:right w:val="none" w:sz="0" w:space="0" w:color="auto"/>
      </w:divBdr>
    </w:div>
    <w:div w:id="93328498">
      <w:bodyDiv w:val="1"/>
      <w:marLeft w:val="0"/>
      <w:marRight w:val="0"/>
      <w:marTop w:val="0"/>
      <w:marBottom w:val="0"/>
      <w:divBdr>
        <w:top w:val="none" w:sz="0" w:space="0" w:color="auto"/>
        <w:left w:val="none" w:sz="0" w:space="0" w:color="auto"/>
        <w:bottom w:val="none" w:sz="0" w:space="0" w:color="auto"/>
        <w:right w:val="none" w:sz="0" w:space="0" w:color="auto"/>
      </w:divBdr>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7315">
      <w:bodyDiv w:val="1"/>
      <w:marLeft w:val="0"/>
      <w:marRight w:val="0"/>
      <w:marTop w:val="0"/>
      <w:marBottom w:val="0"/>
      <w:divBdr>
        <w:top w:val="none" w:sz="0" w:space="0" w:color="auto"/>
        <w:left w:val="none" w:sz="0" w:space="0" w:color="auto"/>
        <w:bottom w:val="none" w:sz="0" w:space="0" w:color="auto"/>
        <w:right w:val="none" w:sz="0" w:space="0" w:color="auto"/>
      </w:divBdr>
      <w:divsChild>
        <w:div w:id="971398534">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03057808">
      <w:bodyDiv w:val="1"/>
      <w:marLeft w:val="0"/>
      <w:marRight w:val="0"/>
      <w:marTop w:val="0"/>
      <w:marBottom w:val="0"/>
      <w:divBdr>
        <w:top w:val="none" w:sz="0" w:space="0" w:color="auto"/>
        <w:left w:val="none" w:sz="0" w:space="0" w:color="auto"/>
        <w:bottom w:val="none" w:sz="0" w:space="0" w:color="auto"/>
        <w:right w:val="none" w:sz="0" w:space="0" w:color="auto"/>
      </w:divBdr>
      <w:divsChild>
        <w:div w:id="189878067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74805">
      <w:bodyDiv w:val="1"/>
      <w:marLeft w:val="0"/>
      <w:marRight w:val="0"/>
      <w:marTop w:val="0"/>
      <w:marBottom w:val="0"/>
      <w:divBdr>
        <w:top w:val="none" w:sz="0" w:space="0" w:color="auto"/>
        <w:left w:val="none" w:sz="0" w:space="0" w:color="auto"/>
        <w:bottom w:val="none" w:sz="0" w:space="0" w:color="auto"/>
        <w:right w:val="none" w:sz="0" w:space="0" w:color="auto"/>
      </w:divBdr>
      <w:divsChild>
        <w:div w:id="889659024">
          <w:marLeft w:val="0"/>
          <w:marRight w:val="0"/>
          <w:marTop w:val="0"/>
          <w:marBottom w:val="0"/>
          <w:divBdr>
            <w:top w:val="none" w:sz="0" w:space="0" w:color="auto"/>
            <w:left w:val="none" w:sz="0" w:space="0" w:color="auto"/>
            <w:bottom w:val="none" w:sz="0" w:space="0" w:color="auto"/>
            <w:right w:val="none" w:sz="0" w:space="0" w:color="auto"/>
          </w:divBdr>
        </w:div>
      </w:divsChild>
    </w:div>
    <w:div w:id="239754173">
      <w:bodyDiv w:val="1"/>
      <w:marLeft w:val="0"/>
      <w:marRight w:val="0"/>
      <w:marTop w:val="0"/>
      <w:marBottom w:val="0"/>
      <w:divBdr>
        <w:top w:val="none" w:sz="0" w:space="0" w:color="auto"/>
        <w:left w:val="none" w:sz="0" w:space="0" w:color="auto"/>
        <w:bottom w:val="none" w:sz="0" w:space="0" w:color="auto"/>
        <w:right w:val="none" w:sz="0" w:space="0" w:color="auto"/>
      </w:divBdr>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48485122">
      <w:bodyDiv w:val="1"/>
      <w:marLeft w:val="0"/>
      <w:marRight w:val="0"/>
      <w:marTop w:val="0"/>
      <w:marBottom w:val="0"/>
      <w:divBdr>
        <w:top w:val="none" w:sz="0" w:space="0" w:color="auto"/>
        <w:left w:val="none" w:sz="0" w:space="0" w:color="auto"/>
        <w:bottom w:val="none" w:sz="0" w:space="0" w:color="auto"/>
        <w:right w:val="none" w:sz="0" w:space="0" w:color="auto"/>
      </w:divBdr>
      <w:divsChild>
        <w:div w:id="690300734">
          <w:marLeft w:val="0"/>
          <w:marRight w:val="0"/>
          <w:marTop w:val="0"/>
          <w:marBottom w:val="0"/>
          <w:divBdr>
            <w:top w:val="none" w:sz="0" w:space="0" w:color="auto"/>
            <w:left w:val="none" w:sz="0" w:space="0" w:color="auto"/>
            <w:bottom w:val="none" w:sz="0" w:space="0" w:color="auto"/>
            <w:right w:val="none" w:sz="0" w:space="0" w:color="auto"/>
          </w:divBdr>
        </w:div>
      </w:divsChild>
    </w:div>
    <w:div w:id="365297840">
      <w:bodyDiv w:val="1"/>
      <w:marLeft w:val="0"/>
      <w:marRight w:val="0"/>
      <w:marTop w:val="0"/>
      <w:marBottom w:val="0"/>
      <w:divBdr>
        <w:top w:val="none" w:sz="0" w:space="0" w:color="auto"/>
        <w:left w:val="none" w:sz="0" w:space="0" w:color="auto"/>
        <w:bottom w:val="none" w:sz="0" w:space="0" w:color="auto"/>
        <w:right w:val="none" w:sz="0" w:space="0" w:color="auto"/>
      </w:divBdr>
      <w:divsChild>
        <w:div w:id="1060128723">
          <w:marLeft w:val="0"/>
          <w:marRight w:val="0"/>
          <w:marTop w:val="0"/>
          <w:marBottom w:val="0"/>
          <w:divBdr>
            <w:top w:val="none" w:sz="0" w:space="0" w:color="auto"/>
            <w:left w:val="none" w:sz="0" w:space="0" w:color="auto"/>
            <w:bottom w:val="none" w:sz="0" w:space="0" w:color="auto"/>
            <w:right w:val="none" w:sz="0" w:space="0" w:color="auto"/>
          </w:divBdr>
          <w:divsChild>
            <w:div w:id="497886165">
              <w:marLeft w:val="0"/>
              <w:marRight w:val="0"/>
              <w:marTop w:val="0"/>
              <w:marBottom w:val="0"/>
              <w:divBdr>
                <w:top w:val="none" w:sz="0" w:space="0" w:color="auto"/>
                <w:left w:val="none" w:sz="0" w:space="0" w:color="auto"/>
                <w:bottom w:val="none" w:sz="0" w:space="0" w:color="auto"/>
                <w:right w:val="none" w:sz="0" w:space="0" w:color="auto"/>
              </w:divBdr>
              <w:divsChild>
                <w:div w:id="1279557453">
                  <w:marLeft w:val="0"/>
                  <w:marRight w:val="0"/>
                  <w:marTop w:val="0"/>
                  <w:marBottom w:val="0"/>
                  <w:divBdr>
                    <w:top w:val="none" w:sz="0" w:space="0" w:color="auto"/>
                    <w:left w:val="none" w:sz="0" w:space="0" w:color="auto"/>
                    <w:bottom w:val="none" w:sz="0" w:space="0" w:color="auto"/>
                    <w:right w:val="none" w:sz="0" w:space="0" w:color="auto"/>
                  </w:divBdr>
                  <w:divsChild>
                    <w:div w:id="2128506875">
                      <w:marLeft w:val="0"/>
                      <w:marRight w:val="0"/>
                      <w:marTop w:val="0"/>
                      <w:marBottom w:val="0"/>
                      <w:divBdr>
                        <w:top w:val="none" w:sz="0" w:space="0" w:color="auto"/>
                        <w:left w:val="none" w:sz="0" w:space="0" w:color="auto"/>
                        <w:bottom w:val="none" w:sz="0" w:space="0" w:color="auto"/>
                        <w:right w:val="none" w:sz="0" w:space="0" w:color="auto"/>
                      </w:divBdr>
                      <w:divsChild>
                        <w:div w:id="1088580719">
                          <w:marLeft w:val="0"/>
                          <w:marRight w:val="0"/>
                          <w:marTop w:val="0"/>
                          <w:marBottom w:val="0"/>
                          <w:divBdr>
                            <w:top w:val="none" w:sz="0" w:space="0" w:color="auto"/>
                            <w:left w:val="none" w:sz="0" w:space="0" w:color="auto"/>
                            <w:bottom w:val="none" w:sz="0" w:space="0" w:color="auto"/>
                            <w:right w:val="none" w:sz="0" w:space="0" w:color="auto"/>
                          </w:divBdr>
                          <w:divsChild>
                            <w:div w:id="185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4337">
                      <w:marLeft w:val="0"/>
                      <w:marRight w:val="0"/>
                      <w:marTop w:val="0"/>
                      <w:marBottom w:val="0"/>
                      <w:divBdr>
                        <w:top w:val="none" w:sz="0" w:space="0" w:color="auto"/>
                        <w:left w:val="none" w:sz="0" w:space="0" w:color="auto"/>
                        <w:bottom w:val="none" w:sz="0" w:space="0" w:color="auto"/>
                        <w:right w:val="none" w:sz="0" w:space="0" w:color="auto"/>
                      </w:divBdr>
                    </w:div>
                  </w:divsChild>
                </w:div>
                <w:div w:id="935989353">
                  <w:marLeft w:val="0"/>
                  <w:marRight w:val="0"/>
                  <w:marTop w:val="0"/>
                  <w:marBottom w:val="0"/>
                  <w:divBdr>
                    <w:top w:val="none" w:sz="0" w:space="0" w:color="auto"/>
                    <w:left w:val="none" w:sz="0" w:space="0" w:color="auto"/>
                    <w:bottom w:val="none" w:sz="0" w:space="0" w:color="auto"/>
                    <w:right w:val="none" w:sz="0" w:space="0" w:color="auto"/>
                  </w:divBdr>
                  <w:divsChild>
                    <w:div w:id="388040690">
                      <w:marLeft w:val="0"/>
                      <w:marRight w:val="0"/>
                      <w:marTop w:val="0"/>
                      <w:marBottom w:val="0"/>
                      <w:divBdr>
                        <w:top w:val="none" w:sz="0" w:space="0" w:color="auto"/>
                        <w:left w:val="none" w:sz="0" w:space="0" w:color="auto"/>
                        <w:bottom w:val="none" w:sz="0" w:space="0" w:color="auto"/>
                        <w:right w:val="none" w:sz="0" w:space="0" w:color="auto"/>
                      </w:divBdr>
                      <w:divsChild>
                        <w:div w:id="2078547640">
                          <w:marLeft w:val="0"/>
                          <w:marRight w:val="0"/>
                          <w:marTop w:val="0"/>
                          <w:marBottom w:val="0"/>
                          <w:divBdr>
                            <w:top w:val="none" w:sz="0" w:space="0" w:color="auto"/>
                            <w:left w:val="none" w:sz="0" w:space="0" w:color="auto"/>
                            <w:bottom w:val="none" w:sz="0" w:space="0" w:color="auto"/>
                            <w:right w:val="none" w:sz="0" w:space="0" w:color="auto"/>
                          </w:divBdr>
                          <w:divsChild>
                            <w:div w:id="7330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344">
                      <w:marLeft w:val="0"/>
                      <w:marRight w:val="0"/>
                      <w:marTop w:val="0"/>
                      <w:marBottom w:val="0"/>
                      <w:divBdr>
                        <w:top w:val="none" w:sz="0" w:space="0" w:color="auto"/>
                        <w:left w:val="none" w:sz="0" w:space="0" w:color="auto"/>
                        <w:bottom w:val="none" w:sz="0" w:space="0" w:color="auto"/>
                        <w:right w:val="none" w:sz="0" w:space="0" w:color="auto"/>
                      </w:divBdr>
                    </w:div>
                  </w:divsChild>
                </w:div>
                <w:div w:id="563108136">
                  <w:marLeft w:val="0"/>
                  <w:marRight w:val="0"/>
                  <w:marTop w:val="0"/>
                  <w:marBottom w:val="0"/>
                  <w:divBdr>
                    <w:top w:val="none" w:sz="0" w:space="0" w:color="auto"/>
                    <w:left w:val="none" w:sz="0" w:space="0" w:color="auto"/>
                    <w:bottom w:val="none" w:sz="0" w:space="0" w:color="auto"/>
                    <w:right w:val="none" w:sz="0" w:space="0" w:color="auto"/>
                  </w:divBdr>
                </w:div>
                <w:div w:id="2085518853">
                  <w:marLeft w:val="0"/>
                  <w:marRight w:val="0"/>
                  <w:marTop w:val="0"/>
                  <w:marBottom w:val="0"/>
                  <w:divBdr>
                    <w:top w:val="none" w:sz="0" w:space="0" w:color="auto"/>
                    <w:left w:val="none" w:sz="0" w:space="0" w:color="auto"/>
                    <w:bottom w:val="none" w:sz="0" w:space="0" w:color="auto"/>
                    <w:right w:val="none" w:sz="0" w:space="0" w:color="auto"/>
                  </w:divBdr>
                </w:div>
                <w:div w:id="10352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83352">
      <w:bodyDiv w:val="1"/>
      <w:marLeft w:val="0"/>
      <w:marRight w:val="0"/>
      <w:marTop w:val="0"/>
      <w:marBottom w:val="0"/>
      <w:divBdr>
        <w:top w:val="none" w:sz="0" w:space="0" w:color="auto"/>
        <w:left w:val="none" w:sz="0" w:space="0" w:color="auto"/>
        <w:bottom w:val="none" w:sz="0" w:space="0" w:color="auto"/>
        <w:right w:val="none" w:sz="0" w:space="0" w:color="auto"/>
      </w:divBdr>
      <w:divsChild>
        <w:div w:id="2016220605">
          <w:marLeft w:val="0"/>
          <w:marRight w:val="0"/>
          <w:marTop w:val="0"/>
          <w:marBottom w:val="0"/>
          <w:divBdr>
            <w:top w:val="none" w:sz="0" w:space="0" w:color="auto"/>
            <w:left w:val="none" w:sz="0" w:space="0" w:color="auto"/>
            <w:bottom w:val="none" w:sz="0" w:space="0" w:color="auto"/>
            <w:right w:val="none" w:sz="0" w:space="0" w:color="auto"/>
          </w:divBdr>
          <w:divsChild>
            <w:div w:id="1633289745">
              <w:marLeft w:val="0"/>
              <w:marRight w:val="0"/>
              <w:marTop w:val="0"/>
              <w:marBottom w:val="0"/>
              <w:divBdr>
                <w:top w:val="none" w:sz="0" w:space="0" w:color="auto"/>
                <w:left w:val="none" w:sz="0" w:space="0" w:color="auto"/>
                <w:bottom w:val="none" w:sz="0" w:space="0" w:color="auto"/>
                <w:right w:val="none" w:sz="0" w:space="0" w:color="auto"/>
              </w:divBdr>
              <w:divsChild>
                <w:div w:id="957833959">
                  <w:marLeft w:val="0"/>
                  <w:marRight w:val="0"/>
                  <w:marTop w:val="0"/>
                  <w:marBottom w:val="0"/>
                  <w:divBdr>
                    <w:top w:val="none" w:sz="0" w:space="0" w:color="auto"/>
                    <w:left w:val="none" w:sz="0" w:space="0" w:color="auto"/>
                    <w:bottom w:val="none" w:sz="0" w:space="0" w:color="auto"/>
                    <w:right w:val="none" w:sz="0" w:space="0" w:color="auto"/>
                  </w:divBdr>
                </w:div>
              </w:divsChild>
            </w:div>
            <w:div w:id="71900443">
              <w:marLeft w:val="0"/>
              <w:marRight w:val="0"/>
              <w:marTop w:val="0"/>
              <w:marBottom w:val="0"/>
              <w:divBdr>
                <w:top w:val="none" w:sz="0" w:space="0" w:color="auto"/>
                <w:left w:val="none" w:sz="0" w:space="0" w:color="auto"/>
                <w:bottom w:val="none" w:sz="0" w:space="0" w:color="auto"/>
                <w:right w:val="none" w:sz="0" w:space="0" w:color="auto"/>
              </w:divBdr>
              <w:divsChild>
                <w:div w:id="140267382">
                  <w:marLeft w:val="0"/>
                  <w:marRight w:val="0"/>
                  <w:marTop w:val="0"/>
                  <w:marBottom w:val="0"/>
                  <w:divBdr>
                    <w:top w:val="none" w:sz="0" w:space="0" w:color="auto"/>
                    <w:left w:val="none" w:sz="0" w:space="0" w:color="auto"/>
                    <w:bottom w:val="none" w:sz="0" w:space="0" w:color="auto"/>
                    <w:right w:val="none" w:sz="0" w:space="0" w:color="auto"/>
                  </w:divBdr>
                </w:div>
              </w:divsChild>
            </w:div>
            <w:div w:id="1539314200">
              <w:marLeft w:val="0"/>
              <w:marRight w:val="0"/>
              <w:marTop w:val="0"/>
              <w:marBottom w:val="0"/>
              <w:divBdr>
                <w:top w:val="none" w:sz="0" w:space="0" w:color="auto"/>
                <w:left w:val="none" w:sz="0" w:space="0" w:color="auto"/>
                <w:bottom w:val="none" w:sz="0" w:space="0" w:color="auto"/>
                <w:right w:val="none" w:sz="0" w:space="0" w:color="auto"/>
              </w:divBdr>
              <w:divsChild>
                <w:div w:id="1927573648">
                  <w:marLeft w:val="0"/>
                  <w:marRight w:val="0"/>
                  <w:marTop w:val="0"/>
                  <w:marBottom w:val="0"/>
                  <w:divBdr>
                    <w:top w:val="none" w:sz="0" w:space="0" w:color="auto"/>
                    <w:left w:val="none" w:sz="0" w:space="0" w:color="auto"/>
                    <w:bottom w:val="none" w:sz="0" w:space="0" w:color="auto"/>
                    <w:right w:val="none" w:sz="0" w:space="0" w:color="auto"/>
                  </w:divBdr>
                </w:div>
              </w:divsChild>
            </w:div>
            <w:div w:id="1238980340">
              <w:marLeft w:val="0"/>
              <w:marRight w:val="0"/>
              <w:marTop w:val="0"/>
              <w:marBottom w:val="0"/>
              <w:divBdr>
                <w:top w:val="none" w:sz="0" w:space="0" w:color="auto"/>
                <w:left w:val="none" w:sz="0" w:space="0" w:color="auto"/>
                <w:bottom w:val="none" w:sz="0" w:space="0" w:color="auto"/>
                <w:right w:val="none" w:sz="0" w:space="0" w:color="auto"/>
              </w:divBdr>
              <w:divsChild>
                <w:div w:id="1170288532">
                  <w:marLeft w:val="0"/>
                  <w:marRight w:val="0"/>
                  <w:marTop w:val="0"/>
                  <w:marBottom w:val="0"/>
                  <w:divBdr>
                    <w:top w:val="none" w:sz="0" w:space="0" w:color="auto"/>
                    <w:left w:val="none" w:sz="0" w:space="0" w:color="auto"/>
                    <w:bottom w:val="none" w:sz="0" w:space="0" w:color="auto"/>
                    <w:right w:val="none" w:sz="0" w:space="0" w:color="auto"/>
                  </w:divBdr>
                </w:div>
              </w:divsChild>
            </w:div>
            <w:div w:id="503321328">
              <w:marLeft w:val="0"/>
              <w:marRight w:val="0"/>
              <w:marTop w:val="0"/>
              <w:marBottom w:val="0"/>
              <w:divBdr>
                <w:top w:val="none" w:sz="0" w:space="0" w:color="auto"/>
                <w:left w:val="none" w:sz="0" w:space="0" w:color="auto"/>
                <w:bottom w:val="none" w:sz="0" w:space="0" w:color="auto"/>
                <w:right w:val="none" w:sz="0" w:space="0" w:color="auto"/>
              </w:divBdr>
              <w:divsChild>
                <w:div w:id="958298341">
                  <w:marLeft w:val="0"/>
                  <w:marRight w:val="0"/>
                  <w:marTop w:val="0"/>
                  <w:marBottom w:val="0"/>
                  <w:divBdr>
                    <w:top w:val="none" w:sz="0" w:space="0" w:color="auto"/>
                    <w:left w:val="none" w:sz="0" w:space="0" w:color="auto"/>
                    <w:bottom w:val="none" w:sz="0" w:space="0" w:color="auto"/>
                    <w:right w:val="none" w:sz="0" w:space="0" w:color="auto"/>
                  </w:divBdr>
                </w:div>
              </w:divsChild>
            </w:div>
            <w:div w:id="1095319118">
              <w:marLeft w:val="0"/>
              <w:marRight w:val="0"/>
              <w:marTop w:val="0"/>
              <w:marBottom w:val="0"/>
              <w:divBdr>
                <w:top w:val="none" w:sz="0" w:space="0" w:color="auto"/>
                <w:left w:val="none" w:sz="0" w:space="0" w:color="auto"/>
                <w:bottom w:val="none" w:sz="0" w:space="0" w:color="auto"/>
                <w:right w:val="none" w:sz="0" w:space="0" w:color="auto"/>
              </w:divBdr>
              <w:divsChild>
                <w:div w:id="204609246">
                  <w:marLeft w:val="0"/>
                  <w:marRight w:val="0"/>
                  <w:marTop w:val="0"/>
                  <w:marBottom w:val="0"/>
                  <w:divBdr>
                    <w:top w:val="none" w:sz="0" w:space="0" w:color="auto"/>
                    <w:left w:val="none" w:sz="0" w:space="0" w:color="auto"/>
                    <w:bottom w:val="none" w:sz="0" w:space="0" w:color="auto"/>
                    <w:right w:val="none" w:sz="0" w:space="0" w:color="auto"/>
                  </w:divBdr>
                </w:div>
              </w:divsChild>
            </w:div>
            <w:div w:id="2016615065">
              <w:marLeft w:val="0"/>
              <w:marRight w:val="0"/>
              <w:marTop w:val="0"/>
              <w:marBottom w:val="0"/>
              <w:divBdr>
                <w:top w:val="none" w:sz="0" w:space="0" w:color="auto"/>
                <w:left w:val="none" w:sz="0" w:space="0" w:color="auto"/>
                <w:bottom w:val="none" w:sz="0" w:space="0" w:color="auto"/>
                <w:right w:val="none" w:sz="0" w:space="0" w:color="auto"/>
              </w:divBdr>
              <w:divsChild>
                <w:div w:id="7055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26739">
          <w:marLeft w:val="0"/>
          <w:marRight w:val="0"/>
          <w:marTop w:val="0"/>
          <w:marBottom w:val="0"/>
          <w:divBdr>
            <w:top w:val="none" w:sz="0" w:space="0" w:color="auto"/>
            <w:left w:val="none" w:sz="0" w:space="0" w:color="auto"/>
            <w:bottom w:val="none" w:sz="0" w:space="0" w:color="auto"/>
            <w:right w:val="none" w:sz="0" w:space="0" w:color="auto"/>
          </w:divBdr>
          <w:divsChild>
            <w:div w:id="335770207">
              <w:marLeft w:val="0"/>
              <w:marRight w:val="0"/>
              <w:marTop w:val="0"/>
              <w:marBottom w:val="0"/>
              <w:divBdr>
                <w:top w:val="none" w:sz="0" w:space="0" w:color="auto"/>
                <w:left w:val="none" w:sz="0" w:space="0" w:color="auto"/>
                <w:bottom w:val="none" w:sz="0" w:space="0" w:color="auto"/>
                <w:right w:val="none" w:sz="0" w:space="0" w:color="auto"/>
              </w:divBdr>
              <w:divsChild>
                <w:div w:id="799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3978">
      <w:bodyDiv w:val="1"/>
      <w:marLeft w:val="0"/>
      <w:marRight w:val="0"/>
      <w:marTop w:val="0"/>
      <w:marBottom w:val="0"/>
      <w:divBdr>
        <w:top w:val="none" w:sz="0" w:space="0" w:color="auto"/>
        <w:left w:val="none" w:sz="0" w:space="0" w:color="auto"/>
        <w:bottom w:val="none" w:sz="0" w:space="0" w:color="auto"/>
        <w:right w:val="none" w:sz="0" w:space="0" w:color="auto"/>
      </w:divBdr>
      <w:divsChild>
        <w:div w:id="375007793">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494955542">
      <w:bodyDiv w:val="1"/>
      <w:marLeft w:val="0"/>
      <w:marRight w:val="0"/>
      <w:marTop w:val="0"/>
      <w:marBottom w:val="0"/>
      <w:divBdr>
        <w:top w:val="none" w:sz="0" w:space="0" w:color="auto"/>
        <w:left w:val="none" w:sz="0" w:space="0" w:color="auto"/>
        <w:bottom w:val="none" w:sz="0" w:space="0" w:color="auto"/>
        <w:right w:val="none" w:sz="0" w:space="0" w:color="auto"/>
      </w:divBdr>
      <w:divsChild>
        <w:div w:id="556235548">
          <w:marLeft w:val="0"/>
          <w:marRight w:val="0"/>
          <w:marTop w:val="0"/>
          <w:marBottom w:val="0"/>
          <w:divBdr>
            <w:top w:val="none" w:sz="0" w:space="0" w:color="auto"/>
            <w:left w:val="none" w:sz="0" w:space="0" w:color="auto"/>
            <w:bottom w:val="none" w:sz="0" w:space="0" w:color="auto"/>
            <w:right w:val="none" w:sz="0" w:space="0" w:color="auto"/>
          </w:divBdr>
        </w:div>
      </w:divsChild>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83496523">
      <w:bodyDiv w:val="1"/>
      <w:marLeft w:val="0"/>
      <w:marRight w:val="0"/>
      <w:marTop w:val="0"/>
      <w:marBottom w:val="0"/>
      <w:divBdr>
        <w:top w:val="none" w:sz="0" w:space="0" w:color="auto"/>
        <w:left w:val="none" w:sz="0" w:space="0" w:color="auto"/>
        <w:bottom w:val="none" w:sz="0" w:space="0" w:color="auto"/>
        <w:right w:val="none" w:sz="0" w:space="0" w:color="auto"/>
      </w:divBdr>
      <w:divsChild>
        <w:div w:id="1610045049">
          <w:marLeft w:val="0"/>
          <w:marRight w:val="0"/>
          <w:marTop w:val="0"/>
          <w:marBottom w:val="0"/>
          <w:divBdr>
            <w:top w:val="none" w:sz="0" w:space="0" w:color="auto"/>
            <w:left w:val="none" w:sz="0" w:space="0" w:color="auto"/>
            <w:bottom w:val="none" w:sz="0" w:space="0" w:color="auto"/>
            <w:right w:val="none" w:sz="0" w:space="0" w:color="auto"/>
          </w:divBdr>
          <w:divsChild>
            <w:div w:id="1029644365">
              <w:marLeft w:val="0"/>
              <w:marRight w:val="0"/>
              <w:marTop w:val="0"/>
              <w:marBottom w:val="0"/>
              <w:divBdr>
                <w:top w:val="none" w:sz="0" w:space="0" w:color="auto"/>
                <w:left w:val="none" w:sz="0" w:space="0" w:color="auto"/>
                <w:bottom w:val="none" w:sz="0" w:space="0" w:color="auto"/>
                <w:right w:val="none" w:sz="0" w:space="0" w:color="auto"/>
              </w:divBdr>
            </w:div>
            <w:div w:id="1910340475">
              <w:marLeft w:val="0"/>
              <w:marRight w:val="0"/>
              <w:marTop w:val="0"/>
              <w:marBottom w:val="0"/>
              <w:divBdr>
                <w:top w:val="none" w:sz="0" w:space="0" w:color="auto"/>
                <w:left w:val="none" w:sz="0" w:space="0" w:color="auto"/>
                <w:bottom w:val="none" w:sz="0" w:space="0" w:color="auto"/>
                <w:right w:val="none" w:sz="0" w:space="0" w:color="auto"/>
              </w:divBdr>
              <w:divsChild>
                <w:div w:id="968051403">
                  <w:marLeft w:val="0"/>
                  <w:marRight w:val="0"/>
                  <w:marTop w:val="0"/>
                  <w:marBottom w:val="0"/>
                  <w:divBdr>
                    <w:top w:val="none" w:sz="0" w:space="0" w:color="auto"/>
                    <w:left w:val="none" w:sz="0" w:space="0" w:color="auto"/>
                    <w:bottom w:val="none" w:sz="0" w:space="0" w:color="auto"/>
                    <w:right w:val="none" w:sz="0" w:space="0" w:color="auto"/>
                  </w:divBdr>
                </w:div>
              </w:divsChild>
            </w:div>
            <w:div w:id="1393699278">
              <w:marLeft w:val="0"/>
              <w:marRight w:val="0"/>
              <w:marTop w:val="0"/>
              <w:marBottom w:val="0"/>
              <w:divBdr>
                <w:top w:val="none" w:sz="0" w:space="0" w:color="auto"/>
                <w:left w:val="none" w:sz="0" w:space="0" w:color="auto"/>
                <w:bottom w:val="none" w:sz="0" w:space="0" w:color="auto"/>
                <w:right w:val="none" w:sz="0" w:space="0" w:color="auto"/>
              </w:divBdr>
            </w:div>
          </w:divsChild>
        </w:div>
        <w:div w:id="1954095731">
          <w:marLeft w:val="0"/>
          <w:marRight w:val="0"/>
          <w:marTop w:val="0"/>
          <w:marBottom w:val="0"/>
          <w:divBdr>
            <w:top w:val="none" w:sz="0" w:space="0" w:color="auto"/>
            <w:left w:val="none" w:sz="0" w:space="0" w:color="auto"/>
            <w:bottom w:val="none" w:sz="0" w:space="0" w:color="auto"/>
            <w:right w:val="none" w:sz="0" w:space="0" w:color="auto"/>
          </w:divBdr>
        </w:div>
      </w:divsChild>
    </w:div>
    <w:div w:id="617756426">
      <w:bodyDiv w:val="1"/>
      <w:marLeft w:val="0"/>
      <w:marRight w:val="0"/>
      <w:marTop w:val="0"/>
      <w:marBottom w:val="0"/>
      <w:divBdr>
        <w:top w:val="none" w:sz="0" w:space="0" w:color="auto"/>
        <w:left w:val="none" w:sz="0" w:space="0" w:color="auto"/>
        <w:bottom w:val="none" w:sz="0" w:space="0" w:color="auto"/>
        <w:right w:val="none" w:sz="0" w:space="0" w:color="auto"/>
      </w:divBdr>
      <w:divsChild>
        <w:div w:id="966859259">
          <w:marLeft w:val="0"/>
          <w:marRight w:val="0"/>
          <w:marTop w:val="0"/>
          <w:marBottom w:val="0"/>
          <w:divBdr>
            <w:top w:val="none" w:sz="0" w:space="0" w:color="auto"/>
            <w:left w:val="none" w:sz="0" w:space="0" w:color="auto"/>
            <w:bottom w:val="none" w:sz="0" w:space="0" w:color="auto"/>
            <w:right w:val="none" w:sz="0" w:space="0" w:color="auto"/>
          </w:divBdr>
          <w:divsChild>
            <w:div w:id="2010132732">
              <w:marLeft w:val="0"/>
              <w:marRight w:val="0"/>
              <w:marTop w:val="0"/>
              <w:marBottom w:val="0"/>
              <w:divBdr>
                <w:top w:val="none" w:sz="0" w:space="0" w:color="auto"/>
                <w:left w:val="none" w:sz="0" w:space="0" w:color="auto"/>
                <w:bottom w:val="none" w:sz="0" w:space="0" w:color="auto"/>
                <w:right w:val="none" w:sz="0" w:space="0" w:color="auto"/>
              </w:divBdr>
            </w:div>
            <w:div w:id="178593417">
              <w:marLeft w:val="0"/>
              <w:marRight w:val="0"/>
              <w:marTop w:val="0"/>
              <w:marBottom w:val="0"/>
              <w:divBdr>
                <w:top w:val="none" w:sz="0" w:space="0" w:color="auto"/>
                <w:left w:val="none" w:sz="0" w:space="0" w:color="auto"/>
                <w:bottom w:val="none" w:sz="0" w:space="0" w:color="auto"/>
                <w:right w:val="none" w:sz="0" w:space="0" w:color="auto"/>
              </w:divBdr>
              <w:divsChild>
                <w:div w:id="1151558710">
                  <w:marLeft w:val="0"/>
                  <w:marRight w:val="0"/>
                  <w:marTop w:val="0"/>
                  <w:marBottom w:val="0"/>
                  <w:divBdr>
                    <w:top w:val="none" w:sz="0" w:space="0" w:color="auto"/>
                    <w:left w:val="none" w:sz="0" w:space="0" w:color="auto"/>
                    <w:bottom w:val="none" w:sz="0" w:space="0" w:color="auto"/>
                    <w:right w:val="none" w:sz="0" w:space="0" w:color="auto"/>
                  </w:divBdr>
                </w:div>
              </w:divsChild>
            </w:div>
            <w:div w:id="1986857645">
              <w:marLeft w:val="0"/>
              <w:marRight w:val="0"/>
              <w:marTop w:val="0"/>
              <w:marBottom w:val="0"/>
              <w:divBdr>
                <w:top w:val="none" w:sz="0" w:space="0" w:color="auto"/>
                <w:left w:val="none" w:sz="0" w:space="0" w:color="auto"/>
                <w:bottom w:val="none" w:sz="0" w:space="0" w:color="auto"/>
                <w:right w:val="none" w:sz="0" w:space="0" w:color="auto"/>
              </w:divBdr>
            </w:div>
          </w:divsChild>
        </w:div>
        <w:div w:id="1158691081">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32445104">
      <w:bodyDiv w:val="1"/>
      <w:marLeft w:val="0"/>
      <w:marRight w:val="0"/>
      <w:marTop w:val="0"/>
      <w:marBottom w:val="0"/>
      <w:divBdr>
        <w:top w:val="none" w:sz="0" w:space="0" w:color="auto"/>
        <w:left w:val="none" w:sz="0" w:space="0" w:color="auto"/>
        <w:bottom w:val="none" w:sz="0" w:space="0" w:color="auto"/>
        <w:right w:val="none" w:sz="0" w:space="0" w:color="auto"/>
      </w:divBdr>
      <w:divsChild>
        <w:div w:id="1146121668">
          <w:marLeft w:val="0"/>
          <w:marRight w:val="0"/>
          <w:marTop w:val="0"/>
          <w:marBottom w:val="0"/>
          <w:divBdr>
            <w:top w:val="none" w:sz="0" w:space="0" w:color="auto"/>
            <w:left w:val="none" w:sz="0" w:space="0" w:color="auto"/>
            <w:bottom w:val="none" w:sz="0" w:space="0" w:color="auto"/>
            <w:right w:val="none" w:sz="0" w:space="0" w:color="auto"/>
          </w:divBdr>
        </w:div>
      </w:divsChild>
    </w:div>
    <w:div w:id="637035302">
      <w:bodyDiv w:val="1"/>
      <w:marLeft w:val="0"/>
      <w:marRight w:val="0"/>
      <w:marTop w:val="0"/>
      <w:marBottom w:val="0"/>
      <w:divBdr>
        <w:top w:val="none" w:sz="0" w:space="0" w:color="auto"/>
        <w:left w:val="none" w:sz="0" w:space="0" w:color="auto"/>
        <w:bottom w:val="none" w:sz="0" w:space="0" w:color="auto"/>
        <w:right w:val="none" w:sz="0" w:space="0" w:color="auto"/>
      </w:divBdr>
      <w:divsChild>
        <w:div w:id="566186961">
          <w:marLeft w:val="0"/>
          <w:marRight w:val="0"/>
          <w:marTop w:val="0"/>
          <w:marBottom w:val="0"/>
          <w:divBdr>
            <w:top w:val="none" w:sz="0" w:space="0" w:color="auto"/>
            <w:left w:val="none" w:sz="0" w:space="0" w:color="auto"/>
            <w:bottom w:val="none" w:sz="0" w:space="0" w:color="auto"/>
            <w:right w:val="none" w:sz="0" w:space="0" w:color="auto"/>
          </w:divBdr>
          <w:divsChild>
            <w:div w:id="1505436839">
              <w:marLeft w:val="0"/>
              <w:marRight w:val="0"/>
              <w:marTop w:val="0"/>
              <w:marBottom w:val="0"/>
              <w:divBdr>
                <w:top w:val="none" w:sz="0" w:space="0" w:color="auto"/>
                <w:left w:val="none" w:sz="0" w:space="0" w:color="auto"/>
                <w:bottom w:val="none" w:sz="0" w:space="0" w:color="auto"/>
                <w:right w:val="none" w:sz="0" w:space="0" w:color="auto"/>
              </w:divBdr>
              <w:divsChild>
                <w:div w:id="1879008699">
                  <w:marLeft w:val="0"/>
                  <w:marRight w:val="0"/>
                  <w:marTop w:val="0"/>
                  <w:marBottom w:val="0"/>
                  <w:divBdr>
                    <w:top w:val="none" w:sz="0" w:space="0" w:color="auto"/>
                    <w:left w:val="none" w:sz="0" w:space="0" w:color="auto"/>
                    <w:bottom w:val="none" w:sz="0" w:space="0" w:color="auto"/>
                    <w:right w:val="none" w:sz="0" w:space="0" w:color="auto"/>
                  </w:divBdr>
                </w:div>
              </w:divsChild>
            </w:div>
            <w:div w:id="1673292419">
              <w:marLeft w:val="0"/>
              <w:marRight w:val="0"/>
              <w:marTop w:val="0"/>
              <w:marBottom w:val="0"/>
              <w:divBdr>
                <w:top w:val="none" w:sz="0" w:space="0" w:color="auto"/>
                <w:left w:val="none" w:sz="0" w:space="0" w:color="auto"/>
                <w:bottom w:val="none" w:sz="0" w:space="0" w:color="auto"/>
                <w:right w:val="none" w:sz="0" w:space="0" w:color="auto"/>
              </w:divBdr>
              <w:divsChild>
                <w:div w:id="1415324777">
                  <w:marLeft w:val="0"/>
                  <w:marRight w:val="0"/>
                  <w:marTop w:val="0"/>
                  <w:marBottom w:val="0"/>
                  <w:divBdr>
                    <w:top w:val="none" w:sz="0" w:space="0" w:color="auto"/>
                    <w:left w:val="none" w:sz="0" w:space="0" w:color="auto"/>
                    <w:bottom w:val="none" w:sz="0" w:space="0" w:color="auto"/>
                    <w:right w:val="none" w:sz="0" w:space="0" w:color="auto"/>
                  </w:divBdr>
                </w:div>
              </w:divsChild>
            </w:div>
            <w:div w:id="1061830420">
              <w:marLeft w:val="0"/>
              <w:marRight w:val="0"/>
              <w:marTop w:val="0"/>
              <w:marBottom w:val="0"/>
              <w:divBdr>
                <w:top w:val="none" w:sz="0" w:space="0" w:color="auto"/>
                <w:left w:val="none" w:sz="0" w:space="0" w:color="auto"/>
                <w:bottom w:val="none" w:sz="0" w:space="0" w:color="auto"/>
                <w:right w:val="none" w:sz="0" w:space="0" w:color="auto"/>
              </w:divBdr>
              <w:divsChild>
                <w:div w:id="1124008308">
                  <w:marLeft w:val="0"/>
                  <w:marRight w:val="0"/>
                  <w:marTop w:val="0"/>
                  <w:marBottom w:val="0"/>
                  <w:divBdr>
                    <w:top w:val="none" w:sz="0" w:space="0" w:color="auto"/>
                    <w:left w:val="none" w:sz="0" w:space="0" w:color="auto"/>
                    <w:bottom w:val="none" w:sz="0" w:space="0" w:color="auto"/>
                    <w:right w:val="none" w:sz="0" w:space="0" w:color="auto"/>
                  </w:divBdr>
                </w:div>
              </w:divsChild>
            </w:div>
            <w:div w:id="1845706572">
              <w:marLeft w:val="0"/>
              <w:marRight w:val="0"/>
              <w:marTop w:val="0"/>
              <w:marBottom w:val="0"/>
              <w:divBdr>
                <w:top w:val="none" w:sz="0" w:space="0" w:color="auto"/>
                <w:left w:val="none" w:sz="0" w:space="0" w:color="auto"/>
                <w:bottom w:val="none" w:sz="0" w:space="0" w:color="auto"/>
                <w:right w:val="none" w:sz="0" w:space="0" w:color="auto"/>
              </w:divBdr>
              <w:divsChild>
                <w:div w:id="531652150">
                  <w:marLeft w:val="0"/>
                  <w:marRight w:val="0"/>
                  <w:marTop w:val="0"/>
                  <w:marBottom w:val="0"/>
                  <w:divBdr>
                    <w:top w:val="none" w:sz="0" w:space="0" w:color="auto"/>
                    <w:left w:val="none" w:sz="0" w:space="0" w:color="auto"/>
                    <w:bottom w:val="none" w:sz="0" w:space="0" w:color="auto"/>
                    <w:right w:val="none" w:sz="0" w:space="0" w:color="auto"/>
                  </w:divBdr>
                </w:div>
              </w:divsChild>
            </w:div>
            <w:div w:id="1807579897">
              <w:marLeft w:val="0"/>
              <w:marRight w:val="0"/>
              <w:marTop w:val="0"/>
              <w:marBottom w:val="0"/>
              <w:divBdr>
                <w:top w:val="none" w:sz="0" w:space="0" w:color="auto"/>
                <w:left w:val="none" w:sz="0" w:space="0" w:color="auto"/>
                <w:bottom w:val="none" w:sz="0" w:space="0" w:color="auto"/>
                <w:right w:val="none" w:sz="0" w:space="0" w:color="auto"/>
              </w:divBdr>
              <w:divsChild>
                <w:div w:id="1041714061">
                  <w:marLeft w:val="0"/>
                  <w:marRight w:val="0"/>
                  <w:marTop w:val="0"/>
                  <w:marBottom w:val="0"/>
                  <w:divBdr>
                    <w:top w:val="none" w:sz="0" w:space="0" w:color="auto"/>
                    <w:left w:val="none" w:sz="0" w:space="0" w:color="auto"/>
                    <w:bottom w:val="none" w:sz="0" w:space="0" w:color="auto"/>
                    <w:right w:val="none" w:sz="0" w:space="0" w:color="auto"/>
                  </w:divBdr>
                </w:div>
              </w:divsChild>
            </w:div>
            <w:div w:id="1624996835">
              <w:marLeft w:val="0"/>
              <w:marRight w:val="0"/>
              <w:marTop w:val="0"/>
              <w:marBottom w:val="0"/>
              <w:divBdr>
                <w:top w:val="none" w:sz="0" w:space="0" w:color="auto"/>
                <w:left w:val="none" w:sz="0" w:space="0" w:color="auto"/>
                <w:bottom w:val="none" w:sz="0" w:space="0" w:color="auto"/>
                <w:right w:val="none" w:sz="0" w:space="0" w:color="auto"/>
              </w:divBdr>
              <w:divsChild>
                <w:div w:id="1399211229">
                  <w:marLeft w:val="0"/>
                  <w:marRight w:val="0"/>
                  <w:marTop w:val="0"/>
                  <w:marBottom w:val="0"/>
                  <w:divBdr>
                    <w:top w:val="none" w:sz="0" w:space="0" w:color="auto"/>
                    <w:left w:val="none" w:sz="0" w:space="0" w:color="auto"/>
                    <w:bottom w:val="none" w:sz="0" w:space="0" w:color="auto"/>
                    <w:right w:val="none" w:sz="0" w:space="0" w:color="auto"/>
                  </w:divBdr>
                </w:div>
              </w:divsChild>
            </w:div>
            <w:div w:id="1294409621">
              <w:marLeft w:val="0"/>
              <w:marRight w:val="0"/>
              <w:marTop w:val="0"/>
              <w:marBottom w:val="0"/>
              <w:divBdr>
                <w:top w:val="none" w:sz="0" w:space="0" w:color="auto"/>
                <w:left w:val="none" w:sz="0" w:space="0" w:color="auto"/>
                <w:bottom w:val="none" w:sz="0" w:space="0" w:color="auto"/>
                <w:right w:val="none" w:sz="0" w:space="0" w:color="auto"/>
              </w:divBdr>
              <w:divsChild>
                <w:div w:id="166586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90747">
          <w:marLeft w:val="0"/>
          <w:marRight w:val="0"/>
          <w:marTop w:val="0"/>
          <w:marBottom w:val="0"/>
          <w:divBdr>
            <w:top w:val="none" w:sz="0" w:space="0" w:color="auto"/>
            <w:left w:val="none" w:sz="0" w:space="0" w:color="auto"/>
            <w:bottom w:val="none" w:sz="0" w:space="0" w:color="auto"/>
            <w:right w:val="none" w:sz="0" w:space="0" w:color="auto"/>
          </w:divBdr>
          <w:divsChild>
            <w:div w:id="1870295928">
              <w:marLeft w:val="0"/>
              <w:marRight w:val="0"/>
              <w:marTop w:val="0"/>
              <w:marBottom w:val="0"/>
              <w:divBdr>
                <w:top w:val="none" w:sz="0" w:space="0" w:color="auto"/>
                <w:left w:val="none" w:sz="0" w:space="0" w:color="auto"/>
                <w:bottom w:val="none" w:sz="0" w:space="0" w:color="auto"/>
                <w:right w:val="none" w:sz="0" w:space="0" w:color="auto"/>
              </w:divBdr>
              <w:divsChild>
                <w:div w:id="15711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18230">
      <w:bodyDiv w:val="1"/>
      <w:marLeft w:val="0"/>
      <w:marRight w:val="0"/>
      <w:marTop w:val="0"/>
      <w:marBottom w:val="0"/>
      <w:divBdr>
        <w:top w:val="none" w:sz="0" w:space="0" w:color="auto"/>
        <w:left w:val="none" w:sz="0" w:space="0" w:color="auto"/>
        <w:bottom w:val="none" w:sz="0" w:space="0" w:color="auto"/>
        <w:right w:val="none" w:sz="0" w:space="0" w:color="auto"/>
      </w:divBdr>
      <w:divsChild>
        <w:div w:id="1273052128">
          <w:marLeft w:val="0"/>
          <w:marRight w:val="0"/>
          <w:marTop w:val="0"/>
          <w:marBottom w:val="0"/>
          <w:divBdr>
            <w:top w:val="none" w:sz="0" w:space="0" w:color="auto"/>
            <w:left w:val="none" w:sz="0" w:space="0" w:color="auto"/>
            <w:bottom w:val="none" w:sz="0" w:space="0" w:color="auto"/>
            <w:right w:val="none" w:sz="0" w:space="0" w:color="auto"/>
          </w:divBdr>
          <w:divsChild>
            <w:div w:id="839008155">
              <w:marLeft w:val="0"/>
              <w:marRight w:val="0"/>
              <w:marTop w:val="0"/>
              <w:marBottom w:val="0"/>
              <w:divBdr>
                <w:top w:val="none" w:sz="0" w:space="0" w:color="auto"/>
                <w:left w:val="none" w:sz="0" w:space="0" w:color="auto"/>
                <w:bottom w:val="none" w:sz="0" w:space="0" w:color="auto"/>
                <w:right w:val="none" w:sz="0" w:space="0" w:color="auto"/>
              </w:divBdr>
            </w:div>
            <w:div w:id="171855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66535">
      <w:bodyDiv w:val="1"/>
      <w:marLeft w:val="0"/>
      <w:marRight w:val="0"/>
      <w:marTop w:val="0"/>
      <w:marBottom w:val="0"/>
      <w:divBdr>
        <w:top w:val="none" w:sz="0" w:space="0" w:color="auto"/>
        <w:left w:val="none" w:sz="0" w:space="0" w:color="auto"/>
        <w:bottom w:val="none" w:sz="0" w:space="0" w:color="auto"/>
        <w:right w:val="none" w:sz="0" w:space="0" w:color="auto"/>
      </w:divBdr>
      <w:divsChild>
        <w:div w:id="174804743">
          <w:marLeft w:val="0"/>
          <w:marRight w:val="0"/>
          <w:marTop w:val="0"/>
          <w:marBottom w:val="0"/>
          <w:divBdr>
            <w:top w:val="none" w:sz="0" w:space="0" w:color="auto"/>
            <w:left w:val="none" w:sz="0" w:space="0" w:color="auto"/>
            <w:bottom w:val="none" w:sz="0" w:space="0" w:color="auto"/>
            <w:right w:val="none" w:sz="0" w:space="0" w:color="auto"/>
          </w:divBdr>
          <w:divsChild>
            <w:div w:id="545727602">
              <w:marLeft w:val="0"/>
              <w:marRight w:val="0"/>
              <w:marTop w:val="0"/>
              <w:marBottom w:val="0"/>
              <w:divBdr>
                <w:top w:val="none" w:sz="0" w:space="0" w:color="auto"/>
                <w:left w:val="none" w:sz="0" w:space="0" w:color="auto"/>
                <w:bottom w:val="none" w:sz="0" w:space="0" w:color="auto"/>
                <w:right w:val="none" w:sz="0" w:space="0" w:color="auto"/>
              </w:divBdr>
              <w:divsChild>
                <w:div w:id="1887641112">
                  <w:marLeft w:val="0"/>
                  <w:marRight w:val="0"/>
                  <w:marTop w:val="0"/>
                  <w:marBottom w:val="0"/>
                  <w:divBdr>
                    <w:top w:val="none" w:sz="0" w:space="0" w:color="auto"/>
                    <w:left w:val="none" w:sz="0" w:space="0" w:color="auto"/>
                    <w:bottom w:val="none" w:sz="0" w:space="0" w:color="auto"/>
                    <w:right w:val="none" w:sz="0" w:space="0" w:color="auto"/>
                  </w:divBdr>
                  <w:divsChild>
                    <w:div w:id="826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38565">
              <w:marLeft w:val="0"/>
              <w:marRight w:val="0"/>
              <w:marTop w:val="0"/>
              <w:marBottom w:val="0"/>
              <w:divBdr>
                <w:top w:val="none" w:sz="0" w:space="0" w:color="auto"/>
                <w:left w:val="none" w:sz="0" w:space="0" w:color="auto"/>
                <w:bottom w:val="none" w:sz="0" w:space="0" w:color="auto"/>
                <w:right w:val="none" w:sz="0" w:space="0" w:color="auto"/>
              </w:divBdr>
            </w:div>
          </w:divsChild>
        </w:div>
        <w:div w:id="1446391699">
          <w:marLeft w:val="0"/>
          <w:marRight w:val="0"/>
          <w:marTop w:val="0"/>
          <w:marBottom w:val="0"/>
          <w:divBdr>
            <w:top w:val="none" w:sz="0" w:space="0" w:color="auto"/>
            <w:left w:val="none" w:sz="0" w:space="0" w:color="auto"/>
            <w:bottom w:val="none" w:sz="0" w:space="0" w:color="auto"/>
            <w:right w:val="none" w:sz="0" w:space="0" w:color="auto"/>
          </w:divBdr>
        </w:div>
        <w:div w:id="638996950">
          <w:marLeft w:val="0"/>
          <w:marRight w:val="0"/>
          <w:marTop w:val="0"/>
          <w:marBottom w:val="0"/>
          <w:divBdr>
            <w:top w:val="none" w:sz="0" w:space="0" w:color="auto"/>
            <w:left w:val="none" w:sz="0" w:space="0" w:color="auto"/>
            <w:bottom w:val="none" w:sz="0" w:space="0" w:color="auto"/>
            <w:right w:val="none" w:sz="0" w:space="0" w:color="auto"/>
          </w:divBdr>
        </w:div>
      </w:divsChild>
    </w:div>
    <w:div w:id="681660748">
      <w:bodyDiv w:val="1"/>
      <w:marLeft w:val="0"/>
      <w:marRight w:val="0"/>
      <w:marTop w:val="0"/>
      <w:marBottom w:val="0"/>
      <w:divBdr>
        <w:top w:val="none" w:sz="0" w:space="0" w:color="auto"/>
        <w:left w:val="none" w:sz="0" w:space="0" w:color="auto"/>
        <w:bottom w:val="none" w:sz="0" w:space="0" w:color="auto"/>
        <w:right w:val="none" w:sz="0" w:space="0" w:color="auto"/>
      </w:divBdr>
      <w:divsChild>
        <w:div w:id="711074776">
          <w:marLeft w:val="0"/>
          <w:marRight w:val="0"/>
          <w:marTop w:val="0"/>
          <w:marBottom w:val="0"/>
          <w:divBdr>
            <w:top w:val="none" w:sz="0" w:space="0" w:color="auto"/>
            <w:left w:val="none" w:sz="0" w:space="0" w:color="auto"/>
            <w:bottom w:val="none" w:sz="0" w:space="0" w:color="auto"/>
            <w:right w:val="none" w:sz="0" w:space="0" w:color="auto"/>
          </w:divBdr>
        </w:div>
      </w:divsChild>
    </w:div>
    <w:div w:id="685063683">
      <w:bodyDiv w:val="1"/>
      <w:marLeft w:val="0"/>
      <w:marRight w:val="0"/>
      <w:marTop w:val="0"/>
      <w:marBottom w:val="0"/>
      <w:divBdr>
        <w:top w:val="none" w:sz="0" w:space="0" w:color="auto"/>
        <w:left w:val="none" w:sz="0" w:space="0" w:color="auto"/>
        <w:bottom w:val="none" w:sz="0" w:space="0" w:color="auto"/>
        <w:right w:val="none" w:sz="0" w:space="0" w:color="auto"/>
      </w:divBdr>
      <w:divsChild>
        <w:div w:id="1688604920">
          <w:marLeft w:val="0"/>
          <w:marRight w:val="0"/>
          <w:marTop w:val="0"/>
          <w:marBottom w:val="0"/>
          <w:divBdr>
            <w:top w:val="none" w:sz="0" w:space="0" w:color="auto"/>
            <w:left w:val="none" w:sz="0" w:space="0" w:color="auto"/>
            <w:bottom w:val="none" w:sz="0" w:space="0" w:color="auto"/>
            <w:right w:val="none" w:sz="0" w:space="0" w:color="auto"/>
          </w:divBdr>
          <w:divsChild>
            <w:div w:id="2012491161">
              <w:marLeft w:val="0"/>
              <w:marRight w:val="0"/>
              <w:marTop w:val="0"/>
              <w:marBottom w:val="0"/>
              <w:divBdr>
                <w:top w:val="none" w:sz="0" w:space="0" w:color="auto"/>
                <w:left w:val="none" w:sz="0" w:space="0" w:color="auto"/>
                <w:bottom w:val="none" w:sz="0" w:space="0" w:color="auto"/>
                <w:right w:val="none" w:sz="0" w:space="0" w:color="auto"/>
              </w:divBdr>
              <w:divsChild>
                <w:div w:id="142016709">
                  <w:marLeft w:val="0"/>
                  <w:marRight w:val="0"/>
                  <w:marTop w:val="0"/>
                  <w:marBottom w:val="0"/>
                  <w:divBdr>
                    <w:top w:val="none" w:sz="0" w:space="0" w:color="auto"/>
                    <w:left w:val="none" w:sz="0" w:space="0" w:color="auto"/>
                    <w:bottom w:val="none" w:sz="0" w:space="0" w:color="auto"/>
                    <w:right w:val="none" w:sz="0" w:space="0" w:color="auto"/>
                  </w:divBdr>
                </w:div>
                <w:div w:id="87041593">
                  <w:marLeft w:val="0"/>
                  <w:marRight w:val="0"/>
                  <w:marTop w:val="0"/>
                  <w:marBottom w:val="0"/>
                  <w:divBdr>
                    <w:top w:val="none" w:sz="0" w:space="0" w:color="auto"/>
                    <w:left w:val="none" w:sz="0" w:space="0" w:color="auto"/>
                    <w:bottom w:val="none" w:sz="0" w:space="0" w:color="auto"/>
                    <w:right w:val="none" w:sz="0" w:space="0" w:color="auto"/>
                  </w:divBdr>
                  <w:divsChild>
                    <w:div w:id="1621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7900">
          <w:marLeft w:val="0"/>
          <w:marRight w:val="0"/>
          <w:marTop w:val="0"/>
          <w:marBottom w:val="0"/>
          <w:divBdr>
            <w:top w:val="none" w:sz="0" w:space="0" w:color="auto"/>
            <w:left w:val="none" w:sz="0" w:space="0" w:color="auto"/>
            <w:bottom w:val="none" w:sz="0" w:space="0" w:color="auto"/>
            <w:right w:val="none" w:sz="0" w:space="0" w:color="auto"/>
          </w:divBdr>
          <w:divsChild>
            <w:div w:id="2118989000">
              <w:marLeft w:val="0"/>
              <w:marRight w:val="0"/>
              <w:marTop w:val="0"/>
              <w:marBottom w:val="0"/>
              <w:divBdr>
                <w:top w:val="none" w:sz="0" w:space="0" w:color="auto"/>
                <w:left w:val="none" w:sz="0" w:space="0" w:color="auto"/>
                <w:bottom w:val="none" w:sz="0" w:space="0" w:color="auto"/>
                <w:right w:val="none" w:sz="0" w:space="0" w:color="auto"/>
              </w:divBdr>
              <w:divsChild>
                <w:div w:id="558563728">
                  <w:marLeft w:val="0"/>
                  <w:marRight w:val="0"/>
                  <w:marTop w:val="0"/>
                  <w:marBottom w:val="0"/>
                  <w:divBdr>
                    <w:top w:val="none" w:sz="0" w:space="0" w:color="auto"/>
                    <w:left w:val="none" w:sz="0" w:space="0" w:color="auto"/>
                    <w:bottom w:val="none" w:sz="0" w:space="0" w:color="auto"/>
                    <w:right w:val="none" w:sz="0" w:space="0" w:color="auto"/>
                  </w:divBdr>
                  <w:divsChild>
                    <w:div w:id="1982534762">
                      <w:marLeft w:val="0"/>
                      <w:marRight w:val="0"/>
                      <w:marTop w:val="0"/>
                      <w:marBottom w:val="0"/>
                      <w:divBdr>
                        <w:top w:val="none" w:sz="0" w:space="0" w:color="auto"/>
                        <w:left w:val="none" w:sz="0" w:space="0" w:color="auto"/>
                        <w:bottom w:val="none" w:sz="0" w:space="0" w:color="auto"/>
                        <w:right w:val="none" w:sz="0" w:space="0" w:color="auto"/>
                      </w:divBdr>
                    </w:div>
                    <w:div w:id="478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11048">
      <w:bodyDiv w:val="1"/>
      <w:marLeft w:val="0"/>
      <w:marRight w:val="0"/>
      <w:marTop w:val="0"/>
      <w:marBottom w:val="0"/>
      <w:divBdr>
        <w:top w:val="none" w:sz="0" w:space="0" w:color="auto"/>
        <w:left w:val="none" w:sz="0" w:space="0" w:color="auto"/>
        <w:bottom w:val="none" w:sz="0" w:space="0" w:color="auto"/>
        <w:right w:val="none" w:sz="0" w:space="0" w:color="auto"/>
      </w:divBdr>
    </w:div>
    <w:div w:id="699673402">
      <w:bodyDiv w:val="1"/>
      <w:marLeft w:val="0"/>
      <w:marRight w:val="0"/>
      <w:marTop w:val="0"/>
      <w:marBottom w:val="0"/>
      <w:divBdr>
        <w:top w:val="none" w:sz="0" w:space="0" w:color="auto"/>
        <w:left w:val="none" w:sz="0" w:space="0" w:color="auto"/>
        <w:bottom w:val="none" w:sz="0" w:space="0" w:color="auto"/>
        <w:right w:val="none" w:sz="0" w:space="0" w:color="auto"/>
      </w:divBdr>
      <w:divsChild>
        <w:div w:id="153685991">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58869442">
      <w:bodyDiv w:val="1"/>
      <w:marLeft w:val="0"/>
      <w:marRight w:val="0"/>
      <w:marTop w:val="0"/>
      <w:marBottom w:val="0"/>
      <w:divBdr>
        <w:top w:val="none" w:sz="0" w:space="0" w:color="auto"/>
        <w:left w:val="none" w:sz="0" w:space="0" w:color="auto"/>
        <w:bottom w:val="none" w:sz="0" w:space="0" w:color="auto"/>
        <w:right w:val="none" w:sz="0" w:space="0" w:color="auto"/>
      </w:divBdr>
      <w:divsChild>
        <w:div w:id="2063169272">
          <w:marLeft w:val="0"/>
          <w:marRight w:val="0"/>
          <w:marTop w:val="0"/>
          <w:marBottom w:val="0"/>
          <w:divBdr>
            <w:top w:val="none" w:sz="0" w:space="0" w:color="auto"/>
            <w:left w:val="none" w:sz="0" w:space="0" w:color="auto"/>
            <w:bottom w:val="none" w:sz="0" w:space="0" w:color="auto"/>
            <w:right w:val="none" w:sz="0" w:space="0" w:color="auto"/>
          </w:divBdr>
        </w:div>
      </w:divsChild>
    </w:div>
    <w:div w:id="788822320">
      <w:bodyDiv w:val="1"/>
      <w:marLeft w:val="0"/>
      <w:marRight w:val="0"/>
      <w:marTop w:val="0"/>
      <w:marBottom w:val="0"/>
      <w:divBdr>
        <w:top w:val="none" w:sz="0" w:space="0" w:color="auto"/>
        <w:left w:val="none" w:sz="0" w:space="0" w:color="auto"/>
        <w:bottom w:val="none" w:sz="0" w:space="0" w:color="auto"/>
        <w:right w:val="none" w:sz="0" w:space="0" w:color="auto"/>
      </w:divBdr>
      <w:divsChild>
        <w:div w:id="1050420067">
          <w:marLeft w:val="0"/>
          <w:marRight w:val="0"/>
          <w:marTop w:val="0"/>
          <w:marBottom w:val="0"/>
          <w:divBdr>
            <w:top w:val="none" w:sz="0" w:space="0" w:color="auto"/>
            <w:left w:val="none" w:sz="0" w:space="0" w:color="auto"/>
            <w:bottom w:val="none" w:sz="0" w:space="0" w:color="auto"/>
            <w:right w:val="none" w:sz="0" w:space="0" w:color="auto"/>
          </w:divBdr>
        </w:div>
      </w:divsChild>
    </w:div>
    <w:div w:id="833185933">
      <w:bodyDiv w:val="1"/>
      <w:marLeft w:val="0"/>
      <w:marRight w:val="0"/>
      <w:marTop w:val="0"/>
      <w:marBottom w:val="0"/>
      <w:divBdr>
        <w:top w:val="none" w:sz="0" w:space="0" w:color="auto"/>
        <w:left w:val="none" w:sz="0" w:space="0" w:color="auto"/>
        <w:bottom w:val="none" w:sz="0" w:space="0" w:color="auto"/>
        <w:right w:val="none" w:sz="0" w:space="0" w:color="auto"/>
      </w:divBdr>
      <w:divsChild>
        <w:div w:id="1285774261">
          <w:marLeft w:val="0"/>
          <w:marRight w:val="0"/>
          <w:marTop w:val="0"/>
          <w:marBottom w:val="0"/>
          <w:divBdr>
            <w:top w:val="none" w:sz="0" w:space="0" w:color="auto"/>
            <w:left w:val="none" w:sz="0" w:space="0" w:color="auto"/>
            <w:bottom w:val="none" w:sz="0" w:space="0" w:color="auto"/>
            <w:right w:val="none" w:sz="0" w:space="0" w:color="auto"/>
          </w:divBdr>
        </w:div>
        <w:div w:id="1629624119">
          <w:marLeft w:val="0"/>
          <w:marRight w:val="0"/>
          <w:marTop w:val="0"/>
          <w:marBottom w:val="0"/>
          <w:divBdr>
            <w:top w:val="none" w:sz="0" w:space="0" w:color="auto"/>
            <w:left w:val="none" w:sz="0" w:space="0" w:color="auto"/>
            <w:bottom w:val="none" w:sz="0" w:space="0" w:color="auto"/>
            <w:right w:val="none" w:sz="0" w:space="0" w:color="auto"/>
          </w:divBdr>
        </w:div>
        <w:div w:id="453134829">
          <w:marLeft w:val="0"/>
          <w:marRight w:val="0"/>
          <w:marTop w:val="0"/>
          <w:marBottom w:val="0"/>
          <w:divBdr>
            <w:top w:val="none" w:sz="0" w:space="0" w:color="auto"/>
            <w:left w:val="none" w:sz="0" w:space="0" w:color="auto"/>
            <w:bottom w:val="none" w:sz="0" w:space="0" w:color="auto"/>
            <w:right w:val="none" w:sz="0" w:space="0" w:color="auto"/>
          </w:divBdr>
        </w:div>
      </w:divsChild>
    </w:div>
    <w:div w:id="908345342">
      <w:bodyDiv w:val="1"/>
      <w:marLeft w:val="0"/>
      <w:marRight w:val="0"/>
      <w:marTop w:val="0"/>
      <w:marBottom w:val="0"/>
      <w:divBdr>
        <w:top w:val="none" w:sz="0" w:space="0" w:color="auto"/>
        <w:left w:val="none" w:sz="0" w:space="0" w:color="auto"/>
        <w:bottom w:val="none" w:sz="0" w:space="0" w:color="auto"/>
        <w:right w:val="none" w:sz="0" w:space="0" w:color="auto"/>
      </w:divBdr>
      <w:divsChild>
        <w:div w:id="1173834678">
          <w:marLeft w:val="0"/>
          <w:marRight w:val="0"/>
          <w:marTop w:val="0"/>
          <w:marBottom w:val="0"/>
          <w:divBdr>
            <w:top w:val="none" w:sz="0" w:space="0" w:color="auto"/>
            <w:left w:val="none" w:sz="0" w:space="0" w:color="auto"/>
            <w:bottom w:val="none" w:sz="0" w:space="0" w:color="auto"/>
            <w:right w:val="none" w:sz="0" w:space="0" w:color="auto"/>
          </w:divBdr>
        </w:div>
      </w:divsChild>
    </w:div>
    <w:div w:id="911354860">
      <w:bodyDiv w:val="1"/>
      <w:marLeft w:val="0"/>
      <w:marRight w:val="0"/>
      <w:marTop w:val="0"/>
      <w:marBottom w:val="0"/>
      <w:divBdr>
        <w:top w:val="none" w:sz="0" w:space="0" w:color="auto"/>
        <w:left w:val="none" w:sz="0" w:space="0" w:color="auto"/>
        <w:bottom w:val="none" w:sz="0" w:space="0" w:color="auto"/>
        <w:right w:val="none" w:sz="0" w:space="0" w:color="auto"/>
      </w:divBdr>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27150430">
      <w:bodyDiv w:val="1"/>
      <w:marLeft w:val="0"/>
      <w:marRight w:val="0"/>
      <w:marTop w:val="0"/>
      <w:marBottom w:val="0"/>
      <w:divBdr>
        <w:top w:val="none" w:sz="0" w:space="0" w:color="auto"/>
        <w:left w:val="none" w:sz="0" w:space="0" w:color="auto"/>
        <w:bottom w:val="none" w:sz="0" w:space="0" w:color="auto"/>
        <w:right w:val="none" w:sz="0" w:space="0" w:color="auto"/>
      </w:divBdr>
      <w:divsChild>
        <w:div w:id="1825706777">
          <w:marLeft w:val="0"/>
          <w:marRight w:val="0"/>
          <w:marTop w:val="0"/>
          <w:marBottom w:val="0"/>
          <w:divBdr>
            <w:top w:val="none" w:sz="0" w:space="0" w:color="auto"/>
            <w:left w:val="none" w:sz="0" w:space="0" w:color="auto"/>
            <w:bottom w:val="none" w:sz="0" w:space="0" w:color="auto"/>
            <w:right w:val="none" w:sz="0" w:space="0" w:color="auto"/>
          </w:divBdr>
          <w:divsChild>
            <w:div w:id="1542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4980">
      <w:bodyDiv w:val="1"/>
      <w:marLeft w:val="0"/>
      <w:marRight w:val="0"/>
      <w:marTop w:val="0"/>
      <w:marBottom w:val="0"/>
      <w:divBdr>
        <w:top w:val="none" w:sz="0" w:space="0" w:color="auto"/>
        <w:left w:val="none" w:sz="0" w:space="0" w:color="auto"/>
        <w:bottom w:val="none" w:sz="0" w:space="0" w:color="auto"/>
        <w:right w:val="none" w:sz="0" w:space="0" w:color="auto"/>
      </w:divBdr>
      <w:divsChild>
        <w:div w:id="71590183">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03844033">
      <w:bodyDiv w:val="1"/>
      <w:marLeft w:val="0"/>
      <w:marRight w:val="0"/>
      <w:marTop w:val="0"/>
      <w:marBottom w:val="0"/>
      <w:divBdr>
        <w:top w:val="none" w:sz="0" w:space="0" w:color="auto"/>
        <w:left w:val="none" w:sz="0" w:space="0" w:color="auto"/>
        <w:bottom w:val="none" w:sz="0" w:space="0" w:color="auto"/>
        <w:right w:val="none" w:sz="0" w:space="0" w:color="auto"/>
      </w:divBdr>
      <w:divsChild>
        <w:div w:id="882254740">
          <w:marLeft w:val="0"/>
          <w:marRight w:val="0"/>
          <w:marTop w:val="0"/>
          <w:marBottom w:val="0"/>
          <w:divBdr>
            <w:top w:val="none" w:sz="0" w:space="0" w:color="auto"/>
            <w:left w:val="none" w:sz="0" w:space="0" w:color="auto"/>
            <w:bottom w:val="none" w:sz="0" w:space="0" w:color="auto"/>
            <w:right w:val="none" w:sz="0" w:space="0" w:color="auto"/>
          </w:divBdr>
          <w:divsChild>
            <w:div w:id="849836357">
              <w:marLeft w:val="0"/>
              <w:marRight w:val="0"/>
              <w:marTop w:val="0"/>
              <w:marBottom w:val="0"/>
              <w:divBdr>
                <w:top w:val="none" w:sz="0" w:space="0" w:color="auto"/>
                <w:left w:val="none" w:sz="0" w:space="0" w:color="auto"/>
                <w:bottom w:val="none" w:sz="0" w:space="0" w:color="auto"/>
                <w:right w:val="none" w:sz="0" w:space="0" w:color="auto"/>
              </w:divBdr>
            </w:div>
            <w:div w:id="272320980">
              <w:marLeft w:val="0"/>
              <w:marRight w:val="0"/>
              <w:marTop w:val="0"/>
              <w:marBottom w:val="0"/>
              <w:divBdr>
                <w:top w:val="none" w:sz="0" w:space="0" w:color="auto"/>
                <w:left w:val="none" w:sz="0" w:space="0" w:color="auto"/>
                <w:bottom w:val="none" w:sz="0" w:space="0" w:color="auto"/>
                <w:right w:val="none" w:sz="0" w:space="0" w:color="auto"/>
              </w:divBdr>
              <w:divsChild>
                <w:div w:id="1886677760">
                  <w:marLeft w:val="0"/>
                  <w:marRight w:val="0"/>
                  <w:marTop w:val="0"/>
                  <w:marBottom w:val="0"/>
                  <w:divBdr>
                    <w:top w:val="none" w:sz="0" w:space="0" w:color="auto"/>
                    <w:left w:val="none" w:sz="0" w:space="0" w:color="auto"/>
                    <w:bottom w:val="none" w:sz="0" w:space="0" w:color="auto"/>
                    <w:right w:val="none" w:sz="0" w:space="0" w:color="auto"/>
                  </w:divBdr>
                </w:div>
              </w:divsChild>
            </w:div>
            <w:div w:id="1426152085">
              <w:marLeft w:val="0"/>
              <w:marRight w:val="0"/>
              <w:marTop w:val="0"/>
              <w:marBottom w:val="0"/>
              <w:divBdr>
                <w:top w:val="none" w:sz="0" w:space="0" w:color="auto"/>
                <w:left w:val="none" w:sz="0" w:space="0" w:color="auto"/>
                <w:bottom w:val="none" w:sz="0" w:space="0" w:color="auto"/>
                <w:right w:val="none" w:sz="0" w:space="0" w:color="auto"/>
              </w:divBdr>
            </w:div>
          </w:divsChild>
        </w:div>
        <w:div w:id="1928465494">
          <w:marLeft w:val="0"/>
          <w:marRight w:val="0"/>
          <w:marTop w:val="0"/>
          <w:marBottom w:val="0"/>
          <w:divBdr>
            <w:top w:val="none" w:sz="0" w:space="0" w:color="auto"/>
            <w:left w:val="none" w:sz="0" w:space="0" w:color="auto"/>
            <w:bottom w:val="none" w:sz="0" w:space="0" w:color="auto"/>
            <w:right w:val="none" w:sz="0" w:space="0" w:color="auto"/>
          </w:divBdr>
        </w:div>
      </w:divsChild>
    </w:div>
    <w:div w:id="1108813296">
      <w:bodyDiv w:val="1"/>
      <w:marLeft w:val="0"/>
      <w:marRight w:val="0"/>
      <w:marTop w:val="0"/>
      <w:marBottom w:val="0"/>
      <w:divBdr>
        <w:top w:val="none" w:sz="0" w:space="0" w:color="auto"/>
        <w:left w:val="none" w:sz="0" w:space="0" w:color="auto"/>
        <w:bottom w:val="none" w:sz="0" w:space="0" w:color="auto"/>
        <w:right w:val="none" w:sz="0" w:space="0" w:color="auto"/>
      </w:divBdr>
      <w:divsChild>
        <w:div w:id="377511651">
          <w:marLeft w:val="0"/>
          <w:marRight w:val="0"/>
          <w:marTop w:val="0"/>
          <w:marBottom w:val="0"/>
          <w:divBdr>
            <w:top w:val="none" w:sz="0" w:space="0" w:color="auto"/>
            <w:left w:val="none" w:sz="0" w:space="0" w:color="auto"/>
            <w:bottom w:val="none" w:sz="0" w:space="0" w:color="auto"/>
            <w:right w:val="none" w:sz="0" w:space="0" w:color="auto"/>
          </w:divBdr>
        </w:div>
      </w:divsChild>
    </w:div>
    <w:div w:id="1114902875">
      <w:bodyDiv w:val="1"/>
      <w:marLeft w:val="0"/>
      <w:marRight w:val="0"/>
      <w:marTop w:val="0"/>
      <w:marBottom w:val="0"/>
      <w:divBdr>
        <w:top w:val="none" w:sz="0" w:space="0" w:color="auto"/>
        <w:left w:val="none" w:sz="0" w:space="0" w:color="auto"/>
        <w:bottom w:val="none" w:sz="0" w:space="0" w:color="auto"/>
        <w:right w:val="none" w:sz="0" w:space="0" w:color="auto"/>
      </w:divBdr>
      <w:divsChild>
        <w:div w:id="90126281">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74764641">
      <w:bodyDiv w:val="1"/>
      <w:marLeft w:val="0"/>
      <w:marRight w:val="0"/>
      <w:marTop w:val="0"/>
      <w:marBottom w:val="0"/>
      <w:divBdr>
        <w:top w:val="none" w:sz="0" w:space="0" w:color="auto"/>
        <w:left w:val="none" w:sz="0" w:space="0" w:color="auto"/>
        <w:bottom w:val="none" w:sz="0" w:space="0" w:color="auto"/>
        <w:right w:val="none" w:sz="0" w:space="0" w:color="auto"/>
      </w:divBdr>
      <w:divsChild>
        <w:div w:id="758330924">
          <w:marLeft w:val="0"/>
          <w:marRight w:val="0"/>
          <w:marTop w:val="0"/>
          <w:marBottom w:val="0"/>
          <w:divBdr>
            <w:top w:val="none" w:sz="0" w:space="0" w:color="auto"/>
            <w:left w:val="none" w:sz="0" w:space="0" w:color="auto"/>
            <w:bottom w:val="none" w:sz="0" w:space="0" w:color="auto"/>
            <w:right w:val="none" w:sz="0" w:space="0" w:color="auto"/>
          </w:divBdr>
        </w:div>
      </w:divsChild>
    </w:div>
    <w:div w:id="1200318184">
      <w:bodyDiv w:val="1"/>
      <w:marLeft w:val="0"/>
      <w:marRight w:val="0"/>
      <w:marTop w:val="0"/>
      <w:marBottom w:val="0"/>
      <w:divBdr>
        <w:top w:val="none" w:sz="0" w:space="0" w:color="auto"/>
        <w:left w:val="none" w:sz="0" w:space="0" w:color="auto"/>
        <w:bottom w:val="none" w:sz="0" w:space="0" w:color="auto"/>
        <w:right w:val="none" w:sz="0" w:space="0" w:color="auto"/>
      </w:divBdr>
      <w:divsChild>
        <w:div w:id="2057965684">
          <w:marLeft w:val="0"/>
          <w:marRight w:val="0"/>
          <w:marTop w:val="0"/>
          <w:marBottom w:val="0"/>
          <w:divBdr>
            <w:top w:val="none" w:sz="0" w:space="0" w:color="auto"/>
            <w:left w:val="none" w:sz="0" w:space="0" w:color="auto"/>
            <w:bottom w:val="none" w:sz="0" w:space="0" w:color="auto"/>
            <w:right w:val="none" w:sz="0" w:space="0" w:color="auto"/>
          </w:divBdr>
        </w:div>
      </w:divsChild>
    </w:div>
    <w:div w:id="1216551924">
      <w:bodyDiv w:val="1"/>
      <w:marLeft w:val="0"/>
      <w:marRight w:val="0"/>
      <w:marTop w:val="0"/>
      <w:marBottom w:val="0"/>
      <w:divBdr>
        <w:top w:val="none" w:sz="0" w:space="0" w:color="auto"/>
        <w:left w:val="none" w:sz="0" w:space="0" w:color="auto"/>
        <w:bottom w:val="none" w:sz="0" w:space="0" w:color="auto"/>
        <w:right w:val="none" w:sz="0" w:space="0" w:color="auto"/>
      </w:divBdr>
      <w:divsChild>
        <w:div w:id="1947543587">
          <w:marLeft w:val="0"/>
          <w:marRight w:val="0"/>
          <w:marTop w:val="0"/>
          <w:marBottom w:val="0"/>
          <w:divBdr>
            <w:top w:val="none" w:sz="0" w:space="0" w:color="auto"/>
            <w:left w:val="none" w:sz="0" w:space="0" w:color="auto"/>
            <w:bottom w:val="none" w:sz="0" w:space="0" w:color="auto"/>
            <w:right w:val="none" w:sz="0" w:space="0" w:color="auto"/>
          </w:divBdr>
          <w:divsChild>
            <w:div w:id="481041019">
              <w:marLeft w:val="0"/>
              <w:marRight w:val="0"/>
              <w:marTop w:val="0"/>
              <w:marBottom w:val="0"/>
              <w:divBdr>
                <w:top w:val="none" w:sz="0" w:space="0" w:color="auto"/>
                <w:left w:val="none" w:sz="0" w:space="0" w:color="auto"/>
                <w:bottom w:val="none" w:sz="0" w:space="0" w:color="auto"/>
                <w:right w:val="none" w:sz="0" w:space="0" w:color="auto"/>
              </w:divBdr>
              <w:divsChild>
                <w:div w:id="37975621">
                  <w:marLeft w:val="0"/>
                  <w:marRight w:val="0"/>
                  <w:marTop w:val="0"/>
                  <w:marBottom w:val="0"/>
                  <w:divBdr>
                    <w:top w:val="none" w:sz="0" w:space="0" w:color="auto"/>
                    <w:left w:val="none" w:sz="0" w:space="0" w:color="auto"/>
                    <w:bottom w:val="none" w:sz="0" w:space="0" w:color="auto"/>
                    <w:right w:val="none" w:sz="0" w:space="0" w:color="auto"/>
                  </w:divBdr>
                </w:div>
                <w:div w:id="1073964620">
                  <w:marLeft w:val="0"/>
                  <w:marRight w:val="0"/>
                  <w:marTop w:val="0"/>
                  <w:marBottom w:val="0"/>
                  <w:divBdr>
                    <w:top w:val="none" w:sz="0" w:space="0" w:color="auto"/>
                    <w:left w:val="none" w:sz="0" w:space="0" w:color="auto"/>
                    <w:bottom w:val="none" w:sz="0" w:space="0" w:color="auto"/>
                    <w:right w:val="none" w:sz="0" w:space="0" w:color="auto"/>
                  </w:divBdr>
                  <w:divsChild>
                    <w:div w:id="86136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18720">
          <w:marLeft w:val="0"/>
          <w:marRight w:val="0"/>
          <w:marTop w:val="0"/>
          <w:marBottom w:val="0"/>
          <w:divBdr>
            <w:top w:val="none" w:sz="0" w:space="0" w:color="auto"/>
            <w:left w:val="none" w:sz="0" w:space="0" w:color="auto"/>
            <w:bottom w:val="none" w:sz="0" w:space="0" w:color="auto"/>
            <w:right w:val="none" w:sz="0" w:space="0" w:color="auto"/>
          </w:divBdr>
          <w:divsChild>
            <w:div w:id="289168533">
              <w:marLeft w:val="0"/>
              <w:marRight w:val="0"/>
              <w:marTop w:val="0"/>
              <w:marBottom w:val="0"/>
              <w:divBdr>
                <w:top w:val="none" w:sz="0" w:space="0" w:color="auto"/>
                <w:left w:val="none" w:sz="0" w:space="0" w:color="auto"/>
                <w:bottom w:val="none" w:sz="0" w:space="0" w:color="auto"/>
                <w:right w:val="none" w:sz="0" w:space="0" w:color="auto"/>
              </w:divBdr>
              <w:divsChild>
                <w:div w:id="1125613437">
                  <w:marLeft w:val="0"/>
                  <w:marRight w:val="0"/>
                  <w:marTop w:val="0"/>
                  <w:marBottom w:val="0"/>
                  <w:divBdr>
                    <w:top w:val="none" w:sz="0" w:space="0" w:color="auto"/>
                    <w:left w:val="none" w:sz="0" w:space="0" w:color="auto"/>
                    <w:bottom w:val="none" w:sz="0" w:space="0" w:color="auto"/>
                    <w:right w:val="none" w:sz="0" w:space="0" w:color="auto"/>
                  </w:divBdr>
                  <w:divsChild>
                    <w:div w:id="1754549745">
                      <w:marLeft w:val="0"/>
                      <w:marRight w:val="0"/>
                      <w:marTop w:val="0"/>
                      <w:marBottom w:val="0"/>
                      <w:divBdr>
                        <w:top w:val="none" w:sz="0" w:space="0" w:color="auto"/>
                        <w:left w:val="none" w:sz="0" w:space="0" w:color="auto"/>
                        <w:bottom w:val="none" w:sz="0" w:space="0" w:color="auto"/>
                        <w:right w:val="none" w:sz="0" w:space="0" w:color="auto"/>
                      </w:divBdr>
                    </w:div>
                    <w:div w:id="7165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2208">
      <w:bodyDiv w:val="1"/>
      <w:marLeft w:val="0"/>
      <w:marRight w:val="0"/>
      <w:marTop w:val="0"/>
      <w:marBottom w:val="0"/>
      <w:divBdr>
        <w:top w:val="none" w:sz="0" w:space="0" w:color="auto"/>
        <w:left w:val="none" w:sz="0" w:space="0" w:color="auto"/>
        <w:bottom w:val="none" w:sz="0" w:space="0" w:color="auto"/>
        <w:right w:val="none" w:sz="0" w:space="0" w:color="auto"/>
      </w:divBdr>
      <w:divsChild>
        <w:div w:id="332101442">
          <w:marLeft w:val="0"/>
          <w:marRight w:val="0"/>
          <w:marTop w:val="0"/>
          <w:marBottom w:val="0"/>
          <w:divBdr>
            <w:top w:val="none" w:sz="0" w:space="0" w:color="auto"/>
            <w:left w:val="none" w:sz="0" w:space="0" w:color="auto"/>
            <w:bottom w:val="none" w:sz="0" w:space="0" w:color="auto"/>
            <w:right w:val="none" w:sz="0" w:space="0" w:color="auto"/>
          </w:divBdr>
          <w:divsChild>
            <w:div w:id="1271010182">
              <w:marLeft w:val="0"/>
              <w:marRight w:val="0"/>
              <w:marTop w:val="0"/>
              <w:marBottom w:val="0"/>
              <w:divBdr>
                <w:top w:val="none" w:sz="0" w:space="0" w:color="auto"/>
                <w:left w:val="none" w:sz="0" w:space="0" w:color="auto"/>
                <w:bottom w:val="none" w:sz="0" w:space="0" w:color="auto"/>
                <w:right w:val="none" w:sz="0" w:space="0" w:color="auto"/>
              </w:divBdr>
              <w:divsChild>
                <w:div w:id="1568344030">
                  <w:marLeft w:val="0"/>
                  <w:marRight w:val="0"/>
                  <w:marTop w:val="0"/>
                  <w:marBottom w:val="0"/>
                  <w:divBdr>
                    <w:top w:val="none" w:sz="0" w:space="0" w:color="auto"/>
                    <w:left w:val="none" w:sz="0" w:space="0" w:color="auto"/>
                    <w:bottom w:val="none" w:sz="0" w:space="0" w:color="auto"/>
                    <w:right w:val="none" w:sz="0" w:space="0" w:color="auto"/>
                  </w:divBdr>
                  <w:divsChild>
                    <w:div w:id="11697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72808">
              <w:marLeft w:val="0"/>
              <w:marRight w:val="0"/>
              <w:marTop w:val="0"/>
              <w:marBottom w:val="0"/>
              <w:divBdr>
                <w:top w:val="none" w:sz="0" w:space="0" w:color="auto"/>
                <w:left w:val="none" w:sz="0" w:space="0" w:color="auto"/>
                <w:bottom w:val="none" w:sz="0" w:space="0" w:color="auto"/>
                <w:right w:val="none" w:sz="0" w:space="0" w:color="auto"/>
              </w:divBdr>
              <w:divsChild>
                <w:div w:id="382800736">
                  <w:marLeft w:val="0"/>
                  <w:marRight w:val="0"/>
                  <w:marTop w:val="0"/>
                  <w:marBottom w:val="0"/>
                  <w:divBdr>
                    <w:top w:val="none" w:sz="0" w:space="0" w:color="auto"/>
                    <w:left w:val="none" w:sz="0" w:space="0" w:color="auto"/>
                    <w:bottom w:val="none" w:sz="0" w:space="0" w:color="auto"/>
                    <w:right w:val="none" w:sz="0" w:space="0" w:color="auto"/>
                  </w:divBdr>
                  <w:divsChild>
                    <w:div w:id="760950591">
                      <w:marLeft w:val="0"/>
                      <w:marRight w:val="0"/>
                      <w:marTop w:val="0"/>
                      <w:marBottom w:val="0"/>
                      <w:divBdr>
                        <w:top w:val="none" w:sz="0" w:space="0" w:color="auto"/>
                        <w:left w:val="none" w:sz="0" w:space="0" w:color="auto"/>
                        <w:bottom w:val="none" w:sz="0" w:space="0" w:color="auto"/>
                        <w:right w:val="none" w:sz="0" w:space="0" w:color="auto"/>
                      </w:divBdr>
                      <w:divsChild>
                        <w:div w:id="44076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416173">
          <w:marLeft w:val="0"/>
          <w:marRight w:val="0"/>
          <w:marTop w:val="0"/>
          <w:marBottom w:val="0"/>
          <w:divBdr>
            <w:top w:val="none" w:sz="0" w:space="0" w:color="auto"/>
            <w:left w:val="none" w:sz="0" w:space="0" w:color="auto"/>
            <w:bottom w:val="none" w:sz="0" w:space="0" w:color="auto"/>
            <w:right w:val="none" w:sz="0" w:space="0" w:color="auto"/>
          </w:divBdr>
          <w:divsChild>
            <w:div w:id="506677812">
              <w:marLeft w:val="0"/>
              <w:marRight w:val="0"/>
              <w:marTop w:val="0"/>
              <w:marBottom w:val="0"/>
              <w:divBdr>
                <w:top w:val="none" w:sz="0" w:space="0" w:color="auto"/>
                <w:left w:val="none" w:sz="0" w:space="0" w:color="auto"/>
                <w:bottom w:val="none" w:sz="0" w:space="0" w:color="auto"/>
                <w:right w:val="none" w:sz="0" w:space="0" w:color="auto"/>
              </w:divBdr>
            </w:div>
          </w:divsChild>
        </w:div>
        <w:div w:id="962467516">
          <w:marLeft w:val="0"/>
          <w:marRight w:val="0"/>
          <w:marTop w:val="0"/>
          <w:marBottom w:val="0"/>
          <w:divBdr>
            <w:top w:val="none" w:sz="0" w:space="0" w:color="auto"/>
            <w:left w:val="none" w:sz="0" w:space="0" w:color="auto"/>
            <w:bottom w:val="none" w:sz="0" w:space="0" w:color="auto"/>
            <w:right w:val="none" w:sz="0" w:space="0" w:color="auto"/>
          </w:divBdr>
          <w:divsChild>
            <w:div w:id="2005351450">
              <w:marLeft w:val="0"/>
              <w:marRight w:val="0"/>
              <w:marTop w:val="0"/>
              <w:marBottom w:val="0"/>
              <w:divBdr>
                <w:top w:val="none" w:sz="0" w:space="0" w:color="auto"/>
                <w:left w:val="none" w:sz="0" w:space="0" w:color="auto"/>
                <w:bottom w:val="none" w:sz="0" w:space="0" w:color="auto"/>
                <w:right w:val="none" w:sz="0" w:space="0" w:color="auto"/>
              </w:divBdr>
              <w:divsChild>
                <w:div w:id="742221752">
                  <w:marLeft w:val="0"/>
                  <w:marRight w:val="0"/>
                  <w:marTop w:val="0"/>
                  <w:marBottom w:val="0"/>
                  <w:divBdr>
                    <w:top w:val="none" w:sz="0" w:space="0" w:color="auto"/>
                    <w:left w:val="none" w:sz="0" w:space="0" w:color="auto"/>
                    <w:bottom w:val="none" w:sz="0" w:space="0" w:color="auto"/>
                    <w:right w:val="none" w:sz="0" w:space="0" w:color="auto"/>
                  </w:divBdr>
                </w:div>
                <w:div w:id="136457085">
                  <w:marLeft w:val="0"/>
                  <w:marRight w:val="0"/>
                  <w:marTop w:val="0"/>
                  <w:marBottom w:val="0"/>
                  <w:divBdr>
                    <w:top w:val="none" w:sz="0" w:space="0" w:color="auto"/>
                    <w:left w:val="none" w:sz="0" w:space="0" w:color="auto"/>
                    <w:bottom w:val="none" w:sz="0" w:space="0" w:color="auto"/>
                    <w:right w:val="none" w:sz="0" w:space="0" w:color="auto"/>
                  </w:divBdr>
                  <w:divsChild>
                    <w:div w:id="1148521837">
                      <w:marLeft w:val="0"/>
                      <w:marRight w:val="0"/>
                      <w:marTop w:val="0"/>
                      <w:marBottom w:val="0"/>
                      <w:divBdr>
                        <w:top w:val="none" w:sz="0" w:space="0" w:color="auto"/>
                        <w:left w:val="none" w:sz="0" w:space="0" w:color="auto"/>
                        <w:bottom w:val="none" w:sz="0" w:space="0" w:color="auto"/>
                        <w:right w:val="none" w:sz="0" w:space="0" w:color="auto"/>
                      </w:divBdr>
                      <w:divsChild>
                        <w:div w:id="1088846428">
                          <w:marLeft w:val="0"/>
                          <w:marRight w:val="0"/>
                          <w:marTop w:val="0"/>
                          <w:marBottom w:val="0"/>
                          <w:divBdr>
                            <w:top w:val="none" w:sz="0" w:space="0" w:color="auto"/>
                            <w:left w:val="none" w:sz="0" w:space="0" w:color="auto"/>
                            <w:bottom w:val="none" w:sz="0" w:space="0" w:color="auto"/>
                            <w:right w:val="none" w:sz="0" w:space="0" w:color="auto"/>
                          </w:divBdr>
                          <w:divsChild>
                            <w:div w:id="358707611">
                              <w:marLeft w:val="0"/>
                              <w:marRight w:val="0"/>
                              <w:marTop w:val="0"/>
                              <w:marBottom w:val="0"/>
                              <w:divBdr>
                                <w:top w:val="none" w:sz="0" w:space="0" w:color="auto"/>
                                <w:left w:val="none" w:sz="0" w:space="0" w:color="auto"/>
                                <w:bottom w:val="none" w:sz="0" w:space="0" w:color="auto"/>
                                <w:right w:val="none" w:sz="0" w:space="0" w:color="auto"/>
                              </w:divBdr>
                            </w:div>
                            <w:div w:id="756293484">
                              <w:marLeft w:val="0"/>
                              <w:marRight w:val="0"/>
                              <w:marTop w:val="0"/>
                              <w:marBottom w:val="0"/>
                              <w:divBdr>
                                <w:top w:val="none" w:sz="0" w:space="0" w:color="auto"/>
                                <w:left w:val="none" w:sz="0" w:space="0" w:color="auto"/>
                                <w:bottom w:val="none" w:sz="0" w:space="0" w:color="auto"/>
                                <w:right w:val="none" w:sz="0" w:space="0" w:color="auto"/>
                              </w:divBdr>
                            </w:div>
                            <w:div w:id="1496265823">
                              <w:marLeft w:val="0"/>
                              <w:marRight w:val="0"/>
                              <w:marTop w:val="0"/>
                              <w:marBottom w:val="0"/>
                              <w:divBdr>
                                <w:top w:val="none" w:sz="0" w:space="0" w:color="auto"/>
                                <w:left w:val="none" w:sz="0" w:space="0" w:color="auto"/>
                                <w:bottom w:val="none" w:sz="0" w:space="0" w:color="auto"/>
                                <w:right w:val="none" w:sz="0" w:space="0" w:color="auto"/>
                              </w:divBdr>
                              <w:divsChild>
                                <w:div w:id="1944412162">
                                  <w:marLeft w:val="0"/>
                                  <w:marRight w:val="0"/>
                                  <w:marTop w:val="0"/>
                                  <w:marBottom w:val="0"/>
                                  <w:divBdr>
                                    <w:top w:val="none" w:sz="0" w:space="0" w:color="auto"/>
                                    <w:left w:val="none" w:sz="0" w:space="0" w:color="auto"/>
                                    <w:bottom w:val="none" w:sz="0" w:space="0" w:color="auto"/>
                                    <w:right w:val="none" w:sz="0" w:space="0" w:color="auto"/>
                                  </w:divBdr>
                                </w:div>
                                <w:div w:id="1409040480">
                                  <w:marLeft w:val="0"/>
                                  <w:marRight w:val="0"/>
                                  <w:marTop w:val="0"/>
                                  <w:marBottom w:val="0"/>
                                  <w:divBdr>
                                    <w:top w:val="none" w:sz="0" w:space="0" w:color="auto"/>
                                    <w:left w:val="none" w:sz="0" w:space="0" w:color="auto"/>
                                    <w:bottom w:val="none" w:sz="0" w:space="0" w:color="auto"/>
                                    <w:right w:val="none" w:sz="0" w:space="0" w:color="auto"/>
                                  </w:divBdr>
                                </w:div>
                                <w:div w:id="1797481958">
                                  <w:marLeft w:val="0"/>
                                  <w:marRight w:val="0"/>
                                  <w:marTop w:val="0"/>
                                  <w:marBottom w:val="0"/>
                                  <w:divBdr>
                                    <w:top w:val="none" w:sz="0" w:space="0" w:color="auto"/>
                                    <w:left w:val="none" w:sz="0" w:space="0" w:color="auto"/>
                                    <w:bottom w:val="none" w:sz="0" w:space="0" w:color="auto"/>
                                    <w:right w:val="none" w:sz="0" w:space="0" w:color="auto"/>
                                  </w:divBdr>
                                  <w:divsChild>
                                    <w:div w:id="1099526878">
                                      <w:marLeft w:val="0"/>
                                      <w:marRight w:val="0"/>
                                      <w:marTop w:val="0"/>
                                      <w:marBottom w:val="0"/>
                                      <w:divBdr>
                                        <w:top w:val="none" w:sz="0" w:space="0" w:color="auto"/>
                                        <w:left w:val="none" w:sz="0" w:space="0" w:color="auto"/>
                                        <w:bottom w:val="none" w:sz="0" w:space="0" w:color="auto"/>
                                        <w:right w:val="none" w:sz="0" w:space="0" w:color="auto"/>
                                      </w:divBdr>
                                      <w:divsChild>
                                        <w:div w:id="824860153">
                                          <w:marLeft w:val="0"/>
                                          <w:marRight w:val="0"/>
                                          <w:marTop w:val="0"/>
                                          <w:marBottom w:val="0"/>
                                          <w:divBdr>
                                            <w:top w:val="none" w:sz="0" w:space="0" w:color="auto"/>
                                            <w:left w:val="none" w:sz="0" w:space="0" w:color="auto"/>
                                            <w:bottom w:val="none" w:sz="0" w:space="0" w:color="auto"/>
                                            <w:right w:val="none" w:sz="0" w:space="0" w:color="auto"/>
                                          </w:divBdr>
                                          <w:divsChild>
                                            <w:div w:id="8671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7030840">
      <w:bodyDiv w:val="1"/>
      <w:marLeft w:val="0"/>
      <w:marRight w:val="0"/>
      <w:marTop w:val="0"/>
      <w:marBottom w:val="0"/>
      <w:divBdr>
        <w:top w:val="none" w:sz="0" w:space="0" w:color="auto"/>
        <w:left w:val="none" w:sz="0" w:space="0" w:color="auto"/>
        <w:bottom w:val="none" w:sz="0" w:space="0" w:color="auto"/>
        <w:right w:val="none" w:sz="0" w:space="0" w:color="auto"/>
      </w:divBdr>
      <w:divsChild>
        <w:div w:id="327906741">
          <w:marLeft w:val="0"/>
          <w:marRight w:val="0"/>
          <w:marTop w:val="0"/>
          <w:marBottom w:val="0"/>
          <w:divBdr>
            <w:top w:val="none" w:sz="0" w:space="0" w:color="auto"/>
            <w:left w:val="none" w:sz="0" w:space="0" w:color="auto"/>
            <w:bottom w:val="none" w:sz="0" w:space="0" w:color="auto"/>
            <w:right w:val="none" w:sz="0" w:space="0" w:color="auto"/>
          </w:divBdr>
        </w:div>
      </w:divsChild>
    </w:div>
    <w:div w:id="1355229868">
      <w:bodyDiv w:val="1"/>
      <w:marLeft w:val="0"/>
      <w:marRight w:val="0"/>
      <w:marTop w:val="0"/>
      <w:marBottom w:val="0"/>
      <w:divBdr>
        <w:top w:val="none" w:sz="0" w:space="0" w:color="auto"/>
        <w:left w:val="none" w:sz="0" w:space="0" w:color="auto"/>
        <w:bottom w:val="none" w:sz="0" w:space="0" w:color="auto"/>
        <w:right w:val="none" w:sz="0" w:space="0" w:color="auto"/>
      </w:divBdr>
    </w:div>
    <w:div w:id="1361126081">
      <w:bodyDiv w:val="1"/>
      <w:marLeft w:val="0"/>
      <w:marRight w:val="0"/>
      <w:marTop w:val="0"/>
      <w:marBottom w:val="0"/>
      <w:divBdr>
        <w:top w:val="none" w:sz="0" w:space="0" w:color="auto"/>
        <w:left w:val="none" w:sz="0" w:space="0" w:color="auto"/>
        <w:bottom w:val="none" w:sz="0" w:space="0" w:color="auto"/>
        <w:right w:val="none" w:sz="0" w:space="0" w:color="auto"/>
      </w:divBdr>
      <w:divsChild>
        <w:div w:id="1248542">
          <w:marLeft w:val="0"/>
          <w:marRight w:val="0"/>
          <w:marTop w:val="0"/>
          <w:marBottom w:val="0"/>
          <w:divBdr>
            <w:top w:val="none" w:sz="0" w:space="0" w:color="auto"/>
            <w:left w:val="none" w:sz="0" w:space="0" w:color="auto"/>
            <w:bottom w:val="none" w:sz="0" w:space="0" w:color="auto"/>
            <w:right w:val="none" w:sz="0" w:space="0" w:color="auto"/>
          </w:divBdr>
          <w:divsChild>
            <w:div w:id="460851376">
              <w:marLeft w:val="0"/>
              <w:marRight w:val="0"/>
              <w:marTop w:val="0"/>
              <w:marBottom w:val="0"/>
              <w:divBdr>
                <w:top w:val="none" w:sz="0" w:space="0" w:color="auto"/>
                <w:left w:val="none" w:sz="0" w:space="0" w:color="auto"/>
                <w:bottom w:val="none" w:sz="0" w:space="0" w:color="auto"/>
                <w:right w:val="none" w:sz="0" w:space="0" w:color="auto"/>
              </w:divBdr>
              <w:divsChild>
                <w:div w:id="1772584746">
                  <w:marLeft w:val="0"/>
                  <w:marRight w:val="0"/>
                  <w:marTop w:val="0"/>
                  <w:marBottom w:val="0"/>
                  <w:divBdr>
                    <w:top w:val="none" w:sz="0" w:space="0" w:color="auto"/>
                    <w:left w:val="none" w:sz="0" w:space="0" w:color="auto"/>
                    <w:bottom w:val="none" w:sz="0" w:space="0" w:color="auto"/>
                    <w:right w:val="none" w:sz="0" w:space="0" w:color="auto"/>
                  </w:divBdr>
                </w:div>
              </w:divsChild>
            </w:div>
            <w:div w:id="1233615462">
              <w:marLeft w:val="0"/>
              <w:marRight w:val="0"/>
              <w:marTop w:val="0"/>
              <w:marBottom w:val="0"/>
              <w:divBdr>
                <w:top w:val="none" w:sz="0" w:space="0" w:color="auto"/>
                <w:left w:val="none" w:sz="0" w:space="0" w:color="auto"/>
                <w:bottom w:val="none" w:sz="0" w:space="0" w:color="auto"/>
                <w:right w:val="none" w:sz="0" w:space="0" w:color="auto"/>
              </w:divBdr>
              <w:divsChild>
                <w:div w:id="793711419">
                  <w:marLeft w:val="0"/>
                  <w:marRight w:val="0"/>
                  <w:marTop w:val="0"/>
                  <w:marBottom w:val="0"/>
                  <w:divBdr>
                    <w:top w:val="none" w:sz="0" w:space="0" w:color="auto"/>
                    <w:left w:val="none" w:sz="0" w:space="0" w:color="auto"/>
                    <w:bottom w:val="none" w:sz="0" w:space="0" w:color="auto"/>
                    <w:right w:val="none" w:sz="0" w:space="0" w:color="auto"/>
                  </w:divBdr>
                </w:div>
              </w:divsChild>
            </w:div>
            <w:div w:id="1090269753">
              <w:marLeft w:val="0"/>
              <w:marRight w:val="0"/>
              <w:marTop w:val="0"/>
              <w:marBottom w:val="0"/>
              <w:divBdr>
                <w:top w:val="none" w:sz="0" w:space="0" w:color="auto"/>
                <w:left w:val="none" w:sz="0" w:space="0" w:color="auto"/>
                <w:bottom w:val="none" w:sz="0" w:space="0" w:color="auto"/>
                <w:right w:val="none" w:sz="0" w:space="0" w:color="auto"/>
              </w:divBdr>
              <w:divsChild>
                <w:div w:id="294023581">
                  <w:marLeft w:val="0"/>
                  <w:marRight w:val="0"/>
                  <w:marTop w:val="0"/>
                  <w:marBottom w:val="0"/>
                  <w:divBdr>
                    <w:top w:val="none" w:sz="0" w:space="0" w:color="auto"/>
                    <w:left w:val="none" w:sz="0" w:space="0" w:color="auto"/>
                    <w:bottom w:val="none" w:sz="0" w:space="0" w:color="auto"/>
                    <w:right w:val="none" w:sz="0" w:space="0" w:color="auto"/>
                  </w:divBdr>
                </w:div>
              </w:divsChild>
            </w:div>
            <w:div w:id="412552656">
              <w:marLeft w:val="0"/>
              <w:marRight w:val="0"/>
              <w:marTop w:val="0"/>
              <w:marBottom w:val="0"/>
              <w:divBdr>
                <w:top w:val="none" w:sz="0" w:space="0" w:color="auto"/>
                <w:left w:val="none" w:sz="0" w:space="0" w:color="auto"/>
                <w:bottom w:val="none" w:sz="0" w:space="0" w:color="auto"/>
                <w:right w:val="none" w:sz="0" w:space="0" w:color="auto"/>
              </w:divBdr>
              <w:divsChild>
                <w:div w:id="787164350">
                  <w:marLeft w:val="0"/>
                  <w:marRight w:val="0"/>
                  <w:marTop w:val="0"/>
                  <w:marBottom w:val="0"/>
                  <w:divBdr>
                    <w:top w:val="none" w:sz="0" w:space="0" w:color="auto"/>
                    <w:left w:val="none" w:sz="0" w:space="0" w:color="auto"/>
                    <w:bottom w:val="none" w:sz="0" w:space="0" w:color="auto"/>
                    <w:right w:val="none" w:sz="0" w:space="0" w:color="auto"/>
                  </w:divBdr>
                </w:div>
              </w:divsChild>
            </w:div>
            <w:div w:id="1171722643">
              <w:marLeft w:val="0"/>
              <w:marRight w:val="0"/>
              <w:marTop w:val="0"/>
              <w:marBottom w:val="0"/>
              <w:divBdr>
                <w:top w:val="none" w:sz="0" w:space="0" w:color="auto"/>
                <w:left w:val="none" w:sz="0" w:space="0" w:color="auto"/>
                <w:bottom w:val="none" w:sz="0" w:space="0" w:color="auto"/>
                <w:right w:val="none" w:sz="0" w:space="0" w:color="auto"/>
              </w:divBdr>
              <w:divsChild>
                <w:div w:id="1389111484">
                  <w:marLeft w:val="0"/>
                  <w:marRight w:val="0"/>
                  <w:marTop w:val="0"/>
                  <w:marBottom w:val="0"/>
                  <w:divBdr>
                    <w:top w:val="none" w:sz="0" w:space="0" w:color="auto"/>
                    <w:left w:val="none" w:sz="0" w:space="0" w:color="auto"/>
                    <w:bottom w:val="none" w:sz="0" w:space="0" w:color="auto"/>
                    <w:right w:val="none" w:sz="0" w:space="0" w:color="auto"/>
                  </w:divBdr>
                </w:div>
              </w:divsChild>
            </w:div>
            <w:div w:id="65618395">
              <w:marLeft w:val="0"/>
              <w:marRight w:val="0"/>
              <w:marTop w:val="0"/>
              <w:marBottom w:val="0"/>
              <w:divBdr>
                <w:top w:val="none" w:sz="0" w:space="0" w:color="auto"/>
                <w:left w:val="none" w:sz="0" w:space="0" w:color="auto"/>
                <w:bottom w:val="none" w:sz="0" w:space="0" w:color="auto"/>
                <w:right w:val="none" w:sz="0" w:space="0" w:color="auto"/>
              </w:divBdr>
              <w:divsChild>
                <w:div w:id="2122987340">
                  <w:marLeft w:val="0"/>
                  <w:marRight w:val="0"/>
                  <w:marTop w:val="0"/>
                  <w:marBottom w:val="0"/>
                  <w:divBdr>
                    <w:top w:val="none" w:sz="0" w:space="0" w:color="auto"/>
                    <w:left w:val="none" w:sz="0" w:space="0" w:color="auto"/>
                    <w:bottom w:val="none" w:sz="0" w:space="0" w:color="auto"/>
                    <w:right w:val="none" w:sz="0" w:space="0" w:color="auto"/>
                  </w:divBdr>
                </w:div>
              </w:divsChild>
            </w:div>
            <w:div w:id="2124886586">
              <w:marLeft w:val="0"/>
              <w:marRight w:val="0"/>
              <w:marTop w:val="0"/>
              <w:marBottom w:val="0"/>
              <w:divBdr>
                <w:top w:val="none" w:sz="0" w:space="0" w:color="auto"/>
                <w:left w:val="none" w:sz="0" w:space="0" w:color="auto"/>
                <w:bottom w:val="none" w:sz="0" w:space="0" w:color="auto"/>
                <w:right w:val="none" w:sz="0" w:space="0" w:color="auto"/>
              </w:divBdr>
              <w:divsChild>
                <w:div w:id="4094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36919">
          <w:marLeft w:val="0"/>
          <w:marRight w:val="0"/>
          <w:marTop w:val="0"/>
          <w:marBottom w:val="0"/>
          <w:divBdr>
            <w:top w:val="none" w:sz="0" w:space="0" w:color="auto"/>
            <w:left w:val="none" w:sz="0" w:space="0" w:color="auto"/>
            <w:bottom w:val="none" w:sz="0" w:space="0" w:color="auto"/>
            <w:right w:val="none" w:sz="0" w:space="0" w:color="auto"/>
          </w:divBdr>
          <w:divsChild>
            <w:div w:id="1960915927">
              <w:marLeft w:val="0"/>
              <w:marRight w:val="0"/>
              <w:marTop w:val="0"/>
              <w:marBottom w:val="0"/>
              <w:divBdr>
                <w:top w:val="none" w:sz="0" w:space="0" w:color="auto"/>
                <w:left w:val="none" w:sz="0" w:space="0" w:color="auto"/>
                <w:bottom w:val="none" w:sz="0" w:space="0" w:color="auto"/>
                <w:right w:val="none" w:sz="0" w:space="0" w:color="auto"/>
              </w:divBdr>
              <w:divsChild>
                <w:div w:id="1162966381">
                  <w:marLeft w:val="0"/>
                  <w:marRight w:val="0"/>
                  <w:marTop w:val="0"/>
                  <w:marBottom w:val="0"/>
                  <w:divBdr>
                    <w:top w:val="none" w:sz="0" w:space="0" w:color="auto"/>
                    <w:left w:val="none" w:sz="0" w:space="0" w:color="auto"/>
                    <w:bottom w:val="none" w:sz="0" w:space="0" w:color="auto"/>
                    <w:right w:val="none" w:sz="0" w:space="0" w:color="auto"/>
                  </w:divBdr>
                </w:div>
                <w:div w:id="3758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90584">
      <w:bodyDiv w:val="1"/>
      <w:marLeft w:val="0"/>
      <w:marRight w:val="0"/>
      <w:marTop w:val="0"/>
      <w:marBottom w:val="0"/>
      <w:divBdr>
        <w:top w:val="none" w:sz="0" w:space="0" w:color="auto"/>
        <w:left w:val="none" w:sz="0" w:space="0" w:color="auto"/>
        <w:bottom w:val="none" w:sz="0" w:space="0" w:color="auto"/>
        <w:right w:val="none" w:sz="0" w:space="0" w:color="auto"/>
      </w:divBdr>
      <w:divsChild>
        <w:div w:id="1775124286">
          <w:marLeft w:val="0"/>
          <w:marRight w:val="0"/>
          <w:marTop w:val="0"/>
          <w:marBottom w:val="0"/>
          <w:divBdr>
            <w:top w:val="none" w:sz="0" w:space="0" w:color="auto"/>
            <w:left w:val="none" w:sz="0" w:space="0" w:color="auto"/>
            <w:bottom w:val="none" w:sz="0" w:space="0" w:color="auto"/>
            <w:right w:val="none" w:sz="0" w:space="0" w:color="auto"/>
          </w:divBdr>
        </w:div>
        <w:div w:id="382756286">
          <w:marLeft w:val="0"/>
          <w:marRight w:val="0"/>
          <w:marTop w:val="0"/>
          <w:marBottom w:val="0"/>
          <w:divBdr>
            <w:top w:val="none" w:sz="0" w:space="0" w:color="auto"/>
            <w:left w:val="none" w:sz="0" w:space="0" w:color="auto"/>
            <w:bottom w:val="none" w:sz="0" w:space="0" w:color="auto"/>
            <w:right w:val="none" w:sz="0" w:space="0" w:color="auto"/>
          </w:divBdr>
        </w:div>
        <w:div w:id="1008215281">
          <w:marLeft w:val="0"/>
          <w:marRight w:val="0"/>
          <w:marTop w:val="0"/>
          <w:marBottom w:val="0"/>
          <w:divBdr>
            <w:top w:val="none" w:sz="0" w:space="0" w:color="auto"/>
            <w:left w:val="none" w:sz="0" w:space="0" w:color="auto"/>
            <w:bottom w:val="none" w:sz="0" w:space="0" w:color="auto"/>
            <w:right w:val="none" w:sz="0" w:space="0" w:color="auto"/>
          </w:divBdr>
          <w:divsChild>
            <w:div w:id="1211767957">
              <w:marLeft w:val="0"/>
              <w:marRight w:val="0"/>
              <w:marTop w:val="0"/>
              <w:marBottom w:val="0"/>
              <w:divBdr>
                <w:top w:val="none" w:sz="0" w:space="0" w:color="auto"/>
                <w:left w:val="none" w:sz="0" w:space="0" w:color="auto"/>
                <w:bottom w:val="none" w:sz="0" w:space="0" w:color="auto"/>
                <w:right w:val="none" w:sz="0" w:space="0" w:color="auto"/>
              </w:divBdr>
            </w:div>
            <w:div w:id="2146043861">
              <w:marLeft w:val="0"/>
              <w:marRight w:val="0"/>
              <w:marTop w:val="0"/>
              <w:marBottom w:val="0"/>
              <w:divBdr>
                <w:top w:val="none" w:sz="0" w:space="0" w:color="auto"/>
                <w:left w:val="none" w:sz="0" w:space="0" w:color="auto"/>
                <w:bottom w:val="none" w:sz="0" w:space="0" w:color="auto"/>
                <w:right w:val="none" w:sz="0" w:space="0" w:color="auto"/>
              </w:divBdr>
            </w:div>
            <w:div w:id="941691987">
              <w:marLeft w:val="0"/>
              <w:marRight w:val="0"/>
              <w:marTop w:val="0"/>
              <w:marBottom w:val="0"/>
              <w:divBdr>
                <w:top w:val="none" w:sz="0" w:space="0" w:color="auto"/>
                <w:left w:val="none" w:sz="0" w:space="0" w:color="auto"/>
                <w:bottom w:val="none" w:sz="0" w:space="0" w:color="auto"/>
                <w:right w:val="none" w:sz="0" w:space="0" w:color="auto"/>
              </w:divBdr>
              <w:divsChild>
                <w:div w:id="2034958584">
                  <w:marLeft w:val="0"/>
                  <w:marRight w:val="0"/>
                  <w:marTop w:val="0"/>
                  <w:marBottom w:val="0"/>
                  <w:divBdr>
                    <w:top w:val="none" w:sz="0" w:space="0" w:color="auto"/>
                    <w:left w:val="none" w:sz="0" w:space="0" w:color="auto"/>
                    <w:bottom w:val="none" w:sz="0" w:space="0" w:color="auto"/>
                    <w:right w:val="none" w:sz="0" w:space="0" w:color="auto"/>
                  </w:divBdr>
                  <w:divsChild>
                    <w:div w:id="690842608">
                      <w:marLeft w:val="0"/>
                      <w:marRight w:val="0"/>
                      <w:marTop w:val="0"/>
                      <w:marBottom w:val="0"/>
                      <w:divBdr>
                        <w:top w:val="none" w:sz="0" w:space="0" w:color="auto"/>
                        <w:left w:val="none" w:sz="0" w:space="0" w:color="auto"/>
                        <w:bottom w:val="none" w:sz="0" w:space="0" w:color="auto"/>
                        <w:right w:val="none" w:sz="0" w:space="0" w:color="auto"/>
                      </w:divBdr>
                      <w:divsChild>
                        <w:div w:id="5486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4835353">
      <w:bodyDiv w:val="1"/>
      <w:marLeft w:val="0"/>
      <w:marRight w:val="0"/>
      <w:marTop w:val="0"/>
      <w:marBottom w:val="0"/>
      <w:divBdr>
        <w:top w:val="none" w:sz="0" w:space="0" w:color="auto"/>
        <w:left w:val="none" w:sz="0" w:space="0" w:color="auto"/>
        <w:bottom w:val="none" w:sz="0" w:space="0" w:color="auto"/>
        <w:right w:val="none" w:sz="0" w:space="0" w:color="auto"/>
      </w:divBdr>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11931399">
      <w:bodyDiv w:val="1"/>
      <w:marLeft w:val="0"/>
      <w:marRight w:val="0"/>
      <w:marTop w:val="0"/>
      <w:marBottom w:val="0"/>
      <w:divBdr>
        <w:top w:val="none" w:sz="0" w:space="0" w:color="auto"/>
        <w:left w:val="none" w:sz="0" w:space="0" w:color="auto"/>
        <w:bottom w:val="none" w:sz="0" w:space="0" w:color="auto"/>
        <w:right w:val="none" w:sz="0" w:space="0" w:color="auto"/>
      </w:divBdr>
      <w:divsChild>
        <w:div w:id="1438404762">
          <w:marLeft w:val="0"/>
          <w:marRight w:val="0"/>
          <w:marTop w:val="0"/>
          <w:marBottom w:val="0"/>
          <w:divBdr>
            <w:top w:val="none" w:sz="0" w:space="0" w:color="auto"/>
            <w:left w:val="none" w:sz="0" w:space="0" w:color="auto"/>
            <w:bottom w:val="none" w:sz="0" w:space="0" w:color="auto"/>
            <w:right w:val="none" w:sz="0" w:space="0" w:color="auto"/>
          </w:divBdr>
        </w:div>
      </w:divsChild>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53013340">
      <w:bodyDiv w:val="1"/>
      <w:marLeft w:val="0"/>
      <w:marRight w:val="0"/>
      <w:marTop w:val="0"/>
      <w:marBottom w:val="0"/>
      <w:divBdr>
        <w:top w:val="none" w:sz="0" w:space="0" w:color="auto"/>
        <w:left w:val="none" w:sz="0" w:space="0" w:color="auto"/>
        <w:bottom w:val="none" w:sz="0" w:space="0" w:color="auto"/>
        <w:right w:val="none" w:sz="0" w:space="0" w:color="auto"/>
      </w:divBdr>
      <w:divsChild>
        <w:div w:id="134303898">
          <w:marLeft w:val="0"/>
          <w:marRight w:val="0"/>
          <w:marTop w:val="0"/>
          <w:marBottom w:val="0"/>
          <w:divBdr>
            <w:top w:val="none" w:sz="0" w:space="0" w:color="auto"/>
            <w:left w:val="none" w:sz="0" w:space="0" w:color="auto"/>
            <w:bottom w:val="none" w:sz="0" w:space="0" w:color="auto"/>
            <w:right w:val="none" w:sz="0" w:space="0" w:color="auto"/>
          </w:divBdr>
        </w:div>
      </w:divsChild>
    </w:div>
    <w:div w:id="1472748785">
      <w:bodyDiv w:val="1"/>
      <w:marLeft w:val="0"/>
      <w:marRight w:val="0"/>
      <w:marTop w:val="0"/>
      <w:marBottom w:val="0"/>
      <w:divBdr>
        <w:top w:val="none" w:sz="0" w:space="0" w:color="auto"/>
        <w:left w:val="none" w:sz="0" w:space="0" w:color="auto"/>
        <w:bottom w:val="none" w:sz="0" w:space="0" w:color="auto"/>
        <w:right w:val="none" w:sz="0" w:space="0" w:color="auto"/>
      </w:divBdr>
      <w:divsChild>
        <w:div w:id="1356344070">
          <w:marLeft w:val="0"/>
          <w:marRight w:val="0"/>
          <w:marTop w:val="0"/>
          <w:marBottom w:val="0"/>
          <w:divBdr>
            <w:top w:val="none" w:sz="0" w:space="0" w:color="auto"/>
            <w:left w:val="none" w:sz="0" w:space="0" w:color="auto"/>
            <w:bottom w:val="none" w:sz="0" w:space="0" w:color="auto"/>
            <w:right w:val="none" w:sz="0" w:space="0" w:color="auto"/>
          </w:divBdr>
        </w:div>
        <w:div w:id="1710914665">
          <w:marLeft w:val="0"/>
          <w:marRight w:val="0"/>
          <w:marTop w:val="0"/>
          <w:marBottom w:val="0"/>
          <w:divBdr>
            <w:top w:val="none" w:sz="0" w:space="0" w:color="auto"/>
            <w:left w:val="none" w:sz="0" w:space="0" w:color="auto"/>
            <w:bottom w:val="none" w:sz="0" w:space="0" w:color="auto"/>
            <w:right w:val="none" w:sz="0" w:space="0" w:color="auto"/>
          </w:divBdr>
        </w:div>
        <w:div w:id="1752770351">
          <w:marLeft w:val="0"/>
          <w:marRight w:val="0"/>
          <w:marTop w:val="0"/>
          <w:marBottom w:val="0"/>
          <w:divBdr>
            <w:top w:val="none" w:sz="0" w:space="0" w:color="auto"/>
            <w:left w:val="none" w:sz="0" w:space="0" w:color="auto"/>
            <w:bottom w:val="none" w:sz="0" w:space="0" w:color="auto"/>
            <w:right w:val="none" w:sz="0" w:space="0" w:color="auto"/>
          </w:divBdr>
          <w:divsChild>
            <w:div w:id="25067210">
              <w:marLeft w:val="0"/>
              <w:marRight w:val="0"/>
              <w:marTop w:val="0"/>
              <w:marBottom w:val="0"/>
              <w:divBdr>
                <w:top w:val="none" w:sz="0" w:space="0" w:color="auto"/>
                <w:left w:val="none" w:sz="0" w:space="0" w:color="auto"/>
                <w:bottom w:val="none" w:sz="0" w:space="0" w:color="auto"/>
                <w:right w:val="none" w:sz="0" w:space="0" w:color="auto"/>
              </w:divBdr>
            </w:div>
            <w:div w:id="1211307911">
              <w:marLeft w:val="0"/>
              <w:marRight w:val="0"/>
              <w:marTop w:val="0"/>
              <w:marBottom w:val="0"/>
              <w:divBdr>
                <w:top w:val="none" w:sz="0" w:space="0" w:color="auto"/>
                <w:left w:val="none" w:sz="0" w:space="0" w:color="auto"/>
                <w:bottom w:val="none" w:sz="0" w:space="0" w:color="auto"/>
                <w:right w:val="none" w:sz="0" w:space="0" w:color="auto"/>
              </w:divBdr>
            </w:div>
            <w:div w:id="878977629">
              <w:marLeft w:val="0"/>
              <w:marRight w:val="0"/>
              <w:marTop w:val="0"/>
              <w:marBottom w:val="0"/>
              <w:divBdr>
                <w:top w:val="none" w:sz="0" w:space="0" w:color="auto"/>
                <w:left w:val="none" w:sz="0" w:space="0" w:color="auto"/>
                <w:bottom w:val="none" w:sz="0" w:space="0" w:color="auto"/>
                <w:right w:val="none" w:sz="0" w:space="0" w:color="auto"/>
              </w:divBdr>
              <w:divsChild>
                <w:div w:id="59790360">
                  <w:marLeft w:val="0"/>
                  <w:marRight w:val="0"/>
                  <w:marTop w:val="0"/>
                  <w:marBottom w:val="0"/>
                  <w:divBdr>
                    <w:top w:val="none" w:sz="0" w:space="0" w:color="auto"/>
                    <w:left w:val="none" w:sz="0" w:space="0" w:color="auto"/>
                    <w:bottom w:val="none" w:sz="0" w:space="0" w:color="auto"/>
                    <w:right w:val="none" w:sz="0" w:space="0" w:color="auto"/>
                  </w:divBdr>
                  <w:divsChild>
                    <w:div w:id="1791899051">
                      <w:marLeft w:val="0"/>
                      <w:marRight w:val="0"/>
                      <w:marTop w:val="0"/>
                      <w:marBottom w:val="0"/>
                      <w:divBdr>
                        <w:top w:val="none" w:sz="0" w:space="0" w:color="auto"/>
                        <w:left w:val="none" w:sz="0" w:space="0" w:color="auto"/>
                        <w:bottom w:val="none" w:sz="0" w:space="0" w:color="auto"/>
                        <w:right w:val="none" w:sz="0" w:space="0" w:color="auto"/>
                      </w:divBdr>
                      <w:divsChild>
                        <w:div w:id="7413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78780396">
      <w:bodyDiv w:val="1"/>
      <w:marLeft w:val="0"/>
      <w:marRight w:val="0"/>
      <w:marTop w:val="0"/>
      <w:marBottom w:val="0"/>
      <w:divBdr>
        <w:top w:val="none" w:sz="0" w:space="0" w:color="auto"/>
        <w:left w:val="none" w:sz="0" w:space="0" w:color="auto"/>
        <w:bottom w:val="none" w:sz="0" w:space="0" w:color="auto"/>
        <w:right w:val="none" w:sz="0" w:space="0" w:color="auto"/>
      </w:divBdr>
      <w:divsChild>
        <w:div w:id="765927819">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05907758">
      <w:bodyDiv w:val="1"/>
      <w:marLeft w:val="0"/>
      <w:marRight w:val="0"/>
      <w:marTop w:val="0"/>
      <w:marBottom w:val="0"/>
      <w:divBdr>
        <w:top w:val="none" w:sz="0" w:space="0" w:color="auto"/>
        <w:left w:val="none" w:sz="0" w:space="0" w:color="auto"/>
        <w:bottom w:val="none" w:sz="0" w:space="0" w:color="auto"/>
        <w:right w:val="none" w:sz="0" w:space="0" w:color="auto"/>
      </w:divBdr>
      <w:divsChild>
        <w:div w:id="1508597883">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19548795">
      <w:bodyDiv w:val="1"/>
      <w:marLeft w:val="0"/>
      <w:marRight w:val="0"/>
      <w:marTop w:val="0"/>
      <w:marBottom w:val="0"/>
      <w:divBdr>
        <w:top w:val="none" w:sz="0" w:space="0" w:color="auto"/>
        <w:left w:val="none" w:sz="0" w:space="0" w:color="auto"/>
        <w:bottom w:val="none" w:sz="0" w:space="0" w:color="auto"/>
        <w:right w:val="none" w:sz="0" w:space="0" w:color="auto"/>
      </w:divBdr>
      <w:divsChild>
        <w:div w:id="512691881">
          <w:marLeft w:val="0"/>
          <w:marRight w:val="0"/>
          <w:marTop w:val="0"/>
          <w:marBottom w:val="0"/>
          <w:divBdr>
            <w:top w:val="none" w:sz="0" w:space="0" w:color="auto"/>
            <w:left w:val="none" w:sz="0" w:space="0" w:color="auto"/>
            <w:bottom w:val="none" w:sz="0" w:space="0" w:color="auto"/>
            <w:right w:val="none" w:sz="0" w:space="0" w:color="auto"/>
          </w:divBdr>
        </w:div>
      </w:divsChild>
    </w:div>
    <w:div w:id="1750274422">
      <w:bodyDiv w:val="1"/>
      <w:marLeft w:val="0"/>
      <w:marRight w:val="0"/>
      <w:marTop w:val="0"/>
      <w:marBottom w:val="0"/>
      <w:divBdr>
        <w:top w:val="none" w:sz="0" w:space="0" w:color="auto"/>
        <w:left w:val="none" w:sz="0" w:space="0" w:color="auto"/>
        <w:bottom w:val="none" w:sz="0" w:space="0" w:color="auto"/>
        <w:right w:val="none" w:sz="0" w:space="0" w:color="auto"/>
      </w:divBdr>
      <w:divsChild>
        <w:div w:id="1352029112">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71593444">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15300300">
      <w:bodyDiv w:val="1"/>
      <w:marLeft w:val="0"/>
      <w:marRight w:val="0"/>
      <w:marTop w:val="0"/>
      <w:marBottom w:val="0"/>
      <w:divBdr>
        <w:top w:val="none" w:sz="0" w:space="0" w:color="auto"/>
        <w:left w:val="none" w:sz="0" w:space="0" w:color="auto"/>
        <w:bottom w:val="none" w:sz="0" w:space="0" w:color="auto"/>
        <w:right w:val="none" w:sz="0" w:space="0" w:color="auto"/>
      </w:divBdr>
    </w:div>
    <w:div w:id="2050376681">
      <w:bodyDiv w:val="1"/>
      <w:marLeft w:val="0"/>
      <w:marRight w:val="0"/>
      <w:marTop w:val="0"/>
      <w:marBottom w:val="0"/>
      <w:divBdr>
        <w:top w:val="none" w:sz="0" w:space="0" w:color="auto"/>
        <w:left w:val="none" w:sz="0" w:space="0" w:color="auto"/>
        <w:bottom w:val="none" w:sz="0" w:space="0" w:color="auto"/>
        <w:right w:val="none" w:sz="0" w:space="0" w:color="auto"/>
      </w:divBdr>
      <w:divsChild>
        <w:div w:id="326327421">
          <w:marLeft w:val="0"/>
          <w:marRight w:val="0"/>
          <w:marTop w:val="0"/>
          <w:marBottom w:val="0"/>
          <w:divBdr>
            <w:top w:val="none" w:sz="0" w:space="0" w:color="auto"/>
            <w:left w:val="none" w:sz="0" w:space="0" w:color="auto"/>
            <w:bottom w:val="none" w:sz="0" w:space="0" w:color="auto"/>
            <w:right w:val="none" w:sz="0" w:space="0" w:color="auto"/>
          </w:divBdr>
        </w:div>
        <w:div w:id="1200431369">
          <w:marLeft w:val="0"/>
          <w:marRight w:val="0"/>
          <w:marTop w:val="0"/>
          <w:marBottom w:val="0"/>
          <w:divBdr>
            <w:top w:val="none" w:sz="0" w:space="0" w:color="auto"/>
            <w:left w:val="none" w:sz="0" w:space="0" w:color="auto"/>
            <w:bottom w:val="none" w:sz="0" w:space="0" w:color="auto"/>
            <w:right w:val="none" w:sz="0" w:space="0" w:color="auto"/>
          </w:divBdr>
        </w:div>
      </w:divsChild>
    </w:div>
    <w:div w:id="2053916906">
      <w:bodyDiv w:val="1"/>
      <w:marLeft w:val="0"/>
      <w:marRight w:val="0"/>
      <w:marTop w:val="0"/>
      <w:marBottom w:val="0"/>
      <w:divBdr>
        <w:top w:val="none" w:sz="0" w:space="0" w:color="auto"/>
        <w:left w:val="none" w:sz="0" w:space="0" w:color="auto"/>
        <w:bottom w:val="none" w:sz="0" w:space="0" w:color="auto"/>
        <w:right w:val="none" w:sz="0" w:space="0" w:color="auto"/>
      </w:divBdr>
    </w:div>
    <w:div w:id="2060592050">
      <w:bodyDiv w:val="1"/>
      <w:marLeft w:val="0"/>
      <w:marRight w:val="0"/>
      <w:marTop w:val="0"/>
      <w:marBottom w:val="0"/>
      <w:divBdr>
        <w:top w:val="none" w:sz="0" w:space="0" w:color="auto"/>
        <w:left w:val="none" w:sz="0" w:space="0" w:color="auto"/>
        <w:bottom w:val="none" w:sz="0" w:space="0" w:color="auto"/>
        <w:right w:val="none" w:sz="0" w:space="0" w:color="auto"/>
      </w:divBdr>
      <w:divsChild>
        <w:div w:id="1515420624">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85376518">
      <w:bodyDiv w:val="1"/>
      <w:marLeft w:val="0"/>
      <w:marRight w:val="0"/>
      <w:marTop w:val="0"/>
      <w:marBottom w:val="0"/>
      <w:divBdr>
        <w:top w:val="none" w:sz="0" w:space="0" w:color="auto"/>
        <w:left w:val="none" w:sz="0" w:space="0" w:color="auto"/>
        <w:bottom w:val="none" w:sz="0" w:space="0" w:color="auto"/>
        <w:right w:val="none" w:sz="0" w:space="0" w:color="auto"/>
      </w:divBdr>
      <w:divsChild>
        <w:div w:id="860439023">
          <w:marLeft w:val="0"/>
          <w:marRight w:val="0"/>
          <w:marTop w:val="0"/>
          <w:marBottom w:val="0"/>
          <w:divBdr>
            <w:top w:val="none" w:sz="0" w:space="0" w:color="auto"/>
            <w:left w:val="none" w:sz="0" w:space="0" w:color="auto"/>
            <w:bottom w:val="none" w:sz="0" w:space="0" w:color="auto"/>
            <w:right w:val="none" w:sz="0" w:space="0" w:color="auto"/>
          </w:divBdr>
        </w:div>
      </w:divsChild>
    </w:div>
    <w:div w:id="2093698138">
      <w:bodyDiv w:val="1"/>
      <w:marLeft w:val="0"/>
      <w:marRight w:val="0"/>
      <w:marTop w:val="0"/>
      <w:marBottom w:val="0"/>
      <w:divBdr>
        <w:top w:val="none" w:sz="0" w:space="0" w:color="auto"/>
        <w:left w:val="none" w:sz="0" w:space="0" w:color="auto"/>
        <w:bottom w:val="none" w:sz="0" w:space="0" w:color="auto"/>
        <w:right w:val="none" w:sz="0" w:space="0" w:color="auto"/>
      </w:divBdr>
      <w:divsChild>
        <w:div w:id="263077316">
          <w:marLeft w:val="0"/>
          <w:marRight w:val="0"/>
          <w:marTop w:val="0"/>
          <w:marBottom w:val="0"/>
          <w:divBdr>
            <w:top w:val="none" w:sz="0" w:space="0" w:color="auto"/>
            <w:left w:val="none" w:sz="0" w:space="0" w:color="auto"/>
            <w:bottom w:val="none" w:sz="0" w:space="0" w:color="auto"/>
            <w:right w:val="none" w:sz="0" w:space="0" w:color="auto"/>
          </w:divBdr>
          <w:divsChild>
            <w:div w:id="477958764">
              <w:marLeft w:val="0"/>
              <w:marRight w:val="0"/>
              <w:marTop w:val="0"/>
              <w:marBottom w:val="0"/>
              <w:divBdr>
                <w:top w:val="none" w:sz="0" w:space="0" w:color="auto"/>
                <w:left w:val="none" w:sz="0" w:space="0" w:color="auto"/>
                <w:bottom w:val="none" w:sz="0" w:space="0" w:color="auto"/>
                <w:right w:val="none" w:sz="0" w:space="0" w:color="auto"/>
              </w:divBdr>
              <w:divsChild>
                <w:div w:id="1016807112">
                  <w:marLeft w:val="0"/>
                  <w:marRight w:val="0"/>
                  <w:marTop w:val="0"/>
                  <w:marBottom w:val="0"/>
                  <w:divBdr>
                    <w:top w:val="none" w:sz="0" w:space="0" w:color="auto"/>
                    <w:left w:val="none" w:sz="0" w:space="0" w:color="auto"/>
                    <w:bottom w:val="none" w:sz="0" w:space="0" w:color="auto"/>
                    <w:right w:val="none" w:sz="0" w:space="0" w:color="auto"/>
                  </w:divBdr>
                  <w:divsChild>
                    <w:div w:id="19020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9613">
              <w:marLeft w:val="0"/>
              <w:marRight w:val="0"/>
              <w:marTop w:val="0"/>
              <w:marBottom w:val="0"/>
              <w:divBdr>
                <w:top w:val="none" w:sz="0" w:space="0" w:color="auto"/>
                <w:left w:val="none" w:sz="0" w:space="0" w:color="auto"/>
                <w:bottom w:val="none" w:sz="0" w:space="0" w:color="auto"/>
                <w:right w:val="none" w:sz="0" w:space="0" w:color="auto"/>
              </w:divBdr>
              <w:divsChild>
                <w:div w:id="731579062">
                  <w:marLeft w:val="0"/>
                  <w:marRight w:val="0"/>
                  <w:marTop w:val="0"/>
                  <w:marBottom w:val="0"/>
                  <w:divBdr>
                    <w:top w:val="none" w:sz="0" w:space="0" w:color="auto"/>
                    <w:left w:val="none" w:sz="0" w:space="0" w:color="auto"/>
                    <w:bottom w:val="none" w:sz="0" w:space="0" w:color="auto"/>
                    <w:right w:val="none" w:sz="0" w:space="0" w:color="auto"/>
                  </w:divBdr>
                  <w:divsChild>
                    <w:div w:id="1834296927">
                      <w:marLeft w:val="0"/>
                      <w:marRight w:val="0"/>
                      <w:marTop w:val="0"/>
                      <w:marBottom w:val="0"/>
                      <w:divBdr>
                        <w:top w:val="none" w:sz="0" w:space="0" w:color="auto"/>
                        <w:left w:val="none" w:sz="0" w:space="0" w:color="auto"/>
                        <w:bottom w:val="none" w:sz="0" w:space="0" w:color="auto"/>
                        <w:right w:val="none" w:sz="0" w:space="0" w:color="auto"/>
                      </w:divBdr>
                      <w:divsChild>
                        <w:div w:id="92242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95839">
          <w:marLeft w:val="0"/>
          <w:marRight w:val="0"/>
          <w:marTop w:val="0"/>
          <w:marBottom w:val="0"/>
          <w:divBdr>
            <w:top w:val="none" w:sz="0" w:space="0" w:color="auto"/>
            <w:left w:val="none" w:sz="0" w:space="0" w:color="auto"/>
            <w:bottom w:val="none" w:sz="0" w:space="0" w:color="auto"/>
            <w:right w:val="none" w:sz="0" w:space="0" w:color="auto"/>
          </w:divBdr>
          <w:divsChild>
            <w:div w:id="1221668454">
              <w:marLeft w:val="0"/>
              <w:marRight w:val="0"/>
              <w:marTop w:val="0"/>
              <w:marBottom w:val="0"/>
              <w:divBdr>
                <w:top w:val="none" w:sz="0" w:space="0" w:color="auto"/>
                <w:left w:val="none" w:sz="0" w:space="0" w:color="auto"/>
                <w:bottom w:val="none" w:sz="0" w:space="0" w:color="auto"/>
                <w:right w:val="none" w:sz="0" w:space="0" w:color="auto"/>
              </w:divBdr>
            </w:div>
          </w:divsChild>
        </w:div>
        <w:div w:id="1037698415">
          <w:marLeft w:val="0"/>
          <w:marRight w:val="0"/>
          <w:marTop w:val="0"/>
          <w:marBottom w:val="0"/>
          <w:divBdr>
            <w:top w:val="none" w:sz="0" w:space="0" w:color="auto"/>
            <w:left w:val="none" w:sz="0" w:space="0" w:color="auto"/>
            <w:bottom w:val="none" w:sz="0" w:space="0" w:color="auto"/>
            <w:right w:val="none" w:sz="0" w:space="0" w:color="auto"/>
          </w:divBdr>
          <w:divsChild>
            <w:div w:id="1157191214">
              <w:marLeft w:val="0"/>
              <w:marRight w:val="0"/>
              <w:marTop w:val="0"/>
              <w:marBottom w:val="0"/>
              <w:divBdr>
                <w:top w:val="none" w:sz="0" w:space="0" w:color="auto"/>
                <w:left w:val="none" w:sz="0" w:space="0" w:color="auto"/>
                <w:bottom w:val="none" w:sz="0" w:space="0" w:color="auto"/>
                <w:right w:val="none" w:sz="0" w:space="0" w:color="auto"/>
              </w:divBdr>
              <w:divsChild>
                <w:div w:id="1439911441">
                  <w:marLeft w:val="0"/>
                  <w:marRight w:val="0"/>
                  <w:marTop w:val="0"/>
                  <w:marBottom w:val="0"/>
                  <w:divBdr>
                    <w:top w:val="none" w:sz="0" w:space="0" w:color="auto"/>
                    <w:left w:val="none" w:sz="0" w:space="0" w:color="auto"/>
                    <w:bottom w:val="none" w:sz="0" w:space="0" w:color="auto"/>
                    <w:right w:val="none" w:sz="0" w:space="0" w:color="auto"/>
                  </w:divBdr>
                </w:div>
                <w:div w:id="235241443">
                  <w:marLeft w:val="0"/>
                  <w:marRight w:val="0"/>
                  <w:marTop w:val="0"/>
                  <w:marBottom w:val="0"/>
                  <w:divBdr>
                    <w:top w:val="none" w:sz="0" w:space="0" w:color="auto"/>
                    <w:left w:val="none" w:sz="0" w:space="0" w:color="auto"/>
                    <w:bottom w:val="none" w:sz="0" w:space="0" w:color="auto"/>
                    <w:right w:val="none" w:sz="0" w:space="0" w:color="auto"/>
                  </w:divBdr>
                  <w:divsChild>
                    <w:div w:id="672339326">
                      <w:marLeft w:val="0"/>
                      <w:marRight w:val="0"/>
                      <w:marTop w:val="0"/>
                      <w:marBottom w:val="0"/>
                      <w:divBdr>
                        <w:top w:val="none" w:sz="0" w:space="0" w:color="auto"/>
                        <w:left w:val="none" w:sz="0" w:space="0" w:color="auto"/>
                        <w:bottom w:val="none" w:sz="0" w:space="0" w:color="auto"/>
                        <w:right w:val="none" w:sz="0" w:space="0" w:color="auto"/>
                      </w:divBdr>
                      <w:divsChild>
                        <w:div w:id="1593125518">
                          <w:marLeft w:val="0"/>
                          <w:marRight w:val="0"/>
                          <w:marTop w:val="0"/>
                          <w:marBottom w:val="0"/>
                          <w:divBdr>
                            <w:top w:val="none" w:sz="0" w:space="0" w:color="auto"/>
                            <w:left w:val="none" w:sz="0" w:space="0" w:color="auto"/>
                            <w:bottom w:val="none" w:sz="0" w:space="0" w:color="auto"/>
                            <w:right w:val="none" w:sz="0" w:space="0" w:color="auto"/>
                          </w:divBdr>
                          <w:divsChild>
                            <w:div w:id="2038047228">
                              <w:marLeft w:val="0"/>
                              <w:marRight w:val="0"/>
                              <w:marTop w:val="0"/>
                              <w:marBottom w:val="0"/>
                              <w:divBdr>
                                <w:top w:val="none" w:sz="0" w:space="0" w:color="auto"/>
                                <w:left w:val="none" w:sz="0" w:space="0" w:color="auto"/>
                                <w:bottom w:val="none" w:sz="0" w:space="0" w:color="auto"/>
                                <w:right w:val="none" w:sz="0" w:space="0" w:color="auto"/>
                              </w:divBdr>
                            </w:div>
                            <w:div w:id="1753963068">
                              <w:marLeft w:val="0"/>
                              <w:marRight w:val="0"/>
                              <w:marTop w:val="0"/>
                              <w:marBottom w:val="0"/>
                              <w:divBdr>
                                <w:top w:val="none" w:sz="0" w:space="0" w:color="auto"/>
                                <w:left w:val="none" w:sz="0" w:space="0" w:color="auto"/>
                                <w:bottom w:val="none" w:sz="0" w:space="0" w:color="auto"/>
                                <w:right w:val="none" w:sz="0" w:space="0" w:color="auto"/>
                              </w:divBdr>
                            </w:div>
                            <w:div w:id="550192002">
                              <w:marLeft w:val="0"/>
                              <w:marRight w:val="0"/>
                              <w:marTop w:val="0"/>
                              <w:marBottom w:val="0"/>
                              <w:divBdr>
                                <w:top w:val="none" w:sz="0" w:space="0" w:color="auto"/>
                                <w:left w:val="none" w:sz="0" w:space="0" w:color="auto"/>
                                <w:bottom w:val="none" w:sz="0" w:space="0" w:color="auto"/>
                                <w:right w:val="none" w:sz="0" w:space="0" w:color="auto"/>
                              </w:divBdr>
                              <w:divsChild>
                                <w:div w:id="1189903586">
                                  <w:marLeft w:val="0"/>
                                  <w:marRight w:val="0"/>
                                  <w:marTop w:val="0"/>
                                  <w:marBottom w:val="0"/>
                                  <w:divBdr>
                                    <w:top w:val="none" w:sz="0" w:space="0" w:color="auto"/>
                                    <w:left w:val="none" w:sz="0" w:space="0" w:color="auto"/>
                                    <w:bottom w:val="none" w:sz="0" w:space="0" w:color="auto"/>
                                    <w:right w:val="none" w:sz="0" w:space="0" w:color="auto"/>
                                  </w:divBdr>
                                </w:div>
                                <w:div w:id="82603629">
                                  <w:marLeft w:val="0"/>
                                  <w:marRight w:val="0"/>
                                  <w:marTop w:val="0"/>
                                  <w:marBottom w:val="0"/>
                                  <w:divBdr>
                                    <w:top w:val="none" w:sz="0" w:space="0" w:color="auto"/>
                                    <w:left w:val="none" w:sz="0" w:space="0" w:color="auto"/>
                                    <w:bottom w:val="none" w:sz="0" w:space="0" w:color="auto"/>
                                    <w:right w:val="none" w:sz="0" w:space="0" w:color="auto"/>
                                  </w:divBdr>
                                </w:div>
                                <w:div w:id="666712522">
                                  <w:marLeft w:val="0"/>
                                  <w:marRight w:val="0"/>
                                  <w:marTop w:val="0"/>
                                  <w:marBottom w:val="0"/>
                                  <w:divBdr>
                                    <w:top w:val="none" w:sz="0" w:space="0" w:color="auto"/>
                                    <w:left w:val="none" w:sz="0" w:space="0" w:color="auto"/>
                                    <w:bottom w:val="none" w:sz="0" w:space="0" w:color="auto"/>
                                    <w:right w:val="none" w:sz="0" w:space="0" w:color="auto"/>
                                  </w:divBdr>
                                  <w:divsChild>
                                    <w:div w:id="989864740">
                                      <w:marLeft w:val="0"/>
                                      <w:marRight w:val="0"/>
                                      <w:marTop w:val="0"/>
                                      <w:marBottom w:val="0"/>
                                      <w:divBdr>
                                        <w:top w:val="none" w:sz="0" w:space="0" w:color="auto"/>
                                        <w:left w:val="none" w:sz="0" w:space="0" w:color="auto"/>
                                        <w:bottom w:val="none" w:sz="0" w:space="0" w:color="auto"/>
                                        <w:right w:val="none" w:sz="0" w:space="0" w:color="auto"/>
                                      </w:divBdr>
                                      <w:divsChild>
                                        <w:div w:id="43601877">
                                          <w:marLeft w:val="0"/>
                                          <w:marRight w:val="0"/>
                                          <w:marTop w:val="0"/>
                                          <w:marBottom w:val="0"/>
                                          <w:divBdr>
                                            <w:top w:val="none" w:sz="0" w:space="0" w:color="auto"/>
                                            <w:left w:val="none" w:sz="0" w:space="0" w:color="auto"/>
                                            <w:bottom w:val="none" w:sz="0" w:space="0" w:color="auto"/>
                                            <w:right w:val="none" w:sz="0" w:space="0" w:color="auto"/>
                                          </w:divBdr>
                                          <w:divsChild>
                                            <w:div w:id="16404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1296336">
      <w:bodyDiv w:val="1"/>
      <w:marLeft w:val="0"/>
      <w:marRight w:val="0"/>
      <w:marTop w:val="0"/>
      <w:marBottom w:val="0"/>
      <w:divBdr>
        <w:top w:val="none" w:sz="0" w:space="0" w:color="auto"/>
        <w:left w:val="none" w:sz="0" w:space="0" w:color="auto"/>
        <w:bottom w:val="none" w:sz="0" w:space="0" w:color="auto"/>
        <w:right w:val="none" w:sz="0" w:space="0" w:color="auto"/>
      </w:divBdr>
      <w:divsChild>
        <w:div w:id="1442527193">
          <w:marLeft w:val="0"/>
          <w:marRight w:val="0"/>
          <w:marTop w:val="0"/>
          <w:marBottom w:val="0"/>
          <w:divBdr>
            <w:top w:val="none" w:sz="0" w:space="0" w:color="auto"/>
            <w:left w:val="none" w:sz="0" w:space="0" w:color="auto"/>
            <w:bottom w:val="none" w:sz="0" w:space="0" w:color="auto"/>
            <w:right w:val="none" w:sz="0" w:space="0" w:color="auto"/>
          </w:divBdr>
          <w:divsChild>
            <w:div w:id="893005666">
              <w:marLeft w:val="0"/>
              <w:marRight w:val="0"/>
              <w:marTop w:val="0"/>
              <w:marBottom w:val="0"/>
              <w:divBdr>
                <w:top w:val="none" w:sz="0" w:space="0" w:color="auto"/>
                <w:left w:val="none" w:sz="0" w:space="0" w:color="auto"/>
                <w:bottom w:val="none" w:sz="0" w:space="0" w:color="auto"/>
                <w:right w:val="none" w:sz="0" w:space="0" w:color="auto"/>
              </w:divBdr>
              <w:divsChild>
                <w:div w:id="1029570688">
                  <w:marLeft w:val="0"/>
                  <w:marRight w:val="0"/>
                  <w:marTop w:val="0"/>
                  <w:marBottom w:val="0"/>
                  <w:divBdr>
                    <w:top w:val="none" w:sz="0" w:space="0" w:color="auto"/>
                    <w:left w:val="none" w:sz="0" w:space="0" w:color="auto"/>
                    <w:bottom w:val="none" w:sz="0" w:space="0" w:color="auto"/>
                    <w:right w:val="none" w:sz="0" w:space="0" w:color="auto"/>
                  </w:divBdr>
                  <w:divsChild>
                    <w:div w:id="338699878">
                      <w:marLeft w:val="0"/>
                      <w:marRight w:val="0"/>
                      <w:marTop w:val="0"/>
                      <w:marBottom w:val="0"/>
                      <w:divBdr>
                        <w:top w:val="none" w:sz="0" w:space="0" w:color="auto"/>
                        <w:left w:val="none" w:sz="0" w:space="0" w:color="auto"/>
                        <w:bottom w:val="none" w:sz="0" w:space="0" w:color="auto"/>
                        <w:right w:val="none" w:sz="0" w:space="0" w:color="auto"/>
                      </w:divBdr>
                      <w:divsChild>
                        <w:div w:id="13045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07012">
          <w:marLeft w:val="0"/>
          <w:marRight w:val="0"/>
          <w:marTop w:val="0"/>
          <w:marBottom w:val="0"/>
          <w:divBdr>
            <w:top w:val="none" w:sz="0" w:space="0" w:color="auto"/>
            <w:left w:val="none" w:sz="0" w:space="0" w:color="auto"/>
            <w:bottom w:val="none" w:sz="0" w:space="0" w:color="auto"/>
            <w:right w:val="none" w:sz="0" w:space="0" w:color="auto"/>
          </w:divBdr>
        </w:div>
        <w:div w:id="2091460272">
          <w:marLeft w:val="0"/>
          <w:marRight w:val="0"/>
          <w:marTop w:val="0"/>
          <w:marBottom w:val="0"/>
          <w:divBdr>
            <w:top w:val="none" w:sz="0" w:space="0" w:color="auto"/>
            <w:left w:val="none" w:sz="0" w:space="0" w:color="auto"/>
            <w:bottom w:val="none" w:sz="0" w:space="0" w:color="auto"/>
            <w:right w:val="none" w:sz="0" w:space="0" w:color="auto"/>
          </w:divBdr>
          <w:divsChild>
            <w:div w:id="672953088">
              <w:marLeft w:val="0"/>
              <w:marRight w:val="0"/>
              <w:marTop w:val="0"/>
              <w:marBottom w:val="0"/>
              <w:divBdr>
                <w:top w:val="none" w:sz="0" w:space="0" w:color="auto"/>
                <w:left w:val="none" w:sz="0" w:space="0" w:color="auto"/>
                <w:bottom w:val="none" w:sz="0" w:space="0" w:color="auto"/>
                <w:right w:val="none" w:sz="0" w:space="0" w:color="auto"/>
              </w:divBdr>
            </w:div>
          </w:divsChild>
        </w:div>
        <w:div w:id="762841098">
          <w:marLeft w:val="0"/>
          <w:marRight w:val="0"/>
          <w:marTop w:val="0"/>
          <w:marBottom w:val="0"/>
          <w:divBdr>
            <w:top w:val="none" w:sz="0" w:space="0" w:color="auto"/>
            <w:left w:val="none" w:sz="0" w:space="0" w:color="auto"/>
            <w:bottom w:val="none" w:sz="0" w:space="0" w:color="auto"/>
            <w:right w:val="none" w:sz="0" w:space="0" w:color="auto"/>
          </w:divBdr>
          <w:divsChild>
            <w:div w:id="1075127003">
              <w:marLeft w:val="0"/>
              <w:marRight w:val="0"/>
              <w:marTop w:val="0"/>
              <w:marBottom w:val="0"/>
              <w:divBdr>
                <w:top w:val="none" w:sz="0" w:space="0" w:color="auto"/>
                <w:left w:val="none" w:sz="0" w:space="0" w:color="auto"/>
                <w:bottom w:val="none" w:sz="0" w:space="0" w:color="auto"/>
                <w:right w:val="none" w:sz="0" w:space="0" w:color="auto"/>
              </w:divBdr>
            </w:div>
          </w:divsChild>
        </w:div>
        <w:div w:id="2014407487">
          <w:marLeft w:val="0"/>
          <w:marRight w:val="0"/>
          <w:marTop w:val="0"/>
          <w:marBottom w:val="0"/>
          <w:divBdr>
            <w:top w:val="none" w:sz="0" w:space="0" w:color="auto"/>
            <w:left w:val="none" w:sz="0" w:space="0" w:color="auto"/>
            <w:bottom w:val="none" w:sz="0" w:space="0" w:color="auto"/>
            <w:right w:val="none" w:sz="0" w:space="0" w:color="auto"/>
          </w:divBdr>
          <w:divsChild>
            <w:div w:id="2045208863">
              <w:marLeft w:val="0"/>
              <w:marRight w:val="0"/>
              <w:marTop w:val="0"/>
              <w:marBottom w:val="0"/>
              <w:divBdr>
                <w:top w:val="none" w:sz="0" w:space="0" w:color="auto"/>
                <w:left w:val="none" w:sz="0" w:space="0" w:color="auto"/>
                <w:bottom w:val="none" w:sz="0" w:space="0" w:color="auto"/>
                <w:right w:val="none" w:sz="0" w:space="0" w:color="auto"/>
              </w:divBdr>
            </w:div>
          </w:divsChild>
        </w:div>
        <w:div w:id="1876968323">
          <w:marLeft w:val="0"/>
          <w:marRight w:val="0"/>
          <w:marTop w:val="0"/>
          <w:marBottom w:val="0"/>
          <w:divBdr>
            <w:top w:val="none" w:sz="0" w:space="0" w:color="auto"/>
            <w:left w:val="none" w:sz="0" w:space="0" w:color="auto"/>
            <w:bottom w:val="none" w:sz="0" w:space="0" w:color="auto"/>
            <w:right w:val="none" w:sz="0" w:space="0" w:color="auto"/>
          </w:divBdr>
        </w:div>
        <w:div w:id="520314083">
          <w:marLeft w:val="0"/>
          <w:marRight w:val="0"/>
          <w:marTop w:val="0"/>
          <w:marBottom w:val="0"/>
          <w:divBdr>
            <w:top w:val="none" w:sz="0" w:space="0" w:color="auto"/>
            <w:left w:val="none" w:sz="0" w:space="0" w:color="auto"/>
            <w:bottom w:val="none" w:sz="0" w:space="0" w:color="auto"/>
            <w:right w:val="none" w:sz="0" w:space="0" w:color="auto"/>
          </w:divBdr>
          <w:divsChild>
            <w:div w:id="1809281898">
              <w:marLeft w:val="0"/>
              <w:marRight w:val="0"/>
              <w:marTop w:val="0"/>
              <w:marBottom w:val="0"/>
              <w:divBdr>
                <w:top w:val="none" w:sz="0" w:space="0" w:color="auto"/>
                <w:left w:val="none" w:sz="0" w:space="0" w:color="auto"/>
                <w:bottom w:val="none" w:sz="0" w:space="0" w:color="auto"/>
                <w:right w:val="none" w:sz="0" w:space="0" w:color="auto"/>
              </w:divBdr>
              <w:divsChild>
                <w:div w:id="307516741">
                  <w:marLeft w:val="0"/>
                  <w:marRight w:val="0"/>
                  <w:marTop w:val="0"/>
                  <w:marBottom w:val="0"/>
                  <w:divBdr>
                    <w:top w:val="none" w:sz="0" w:space="0" w:color="auto"/>
                    <w:left w:val="none" w:sz="0" w:space="0" w:color="auto"/>
                    <w:bottom w:val="none" w:sz="0" w:space="0" w:color="auto"/>
                    <w:right w:val="none" w:sz="0" w:space="0" w:color="auto"/>
                  </w:divBdr>
                  <w:divsChild>
                    <w:div w:id="581645656">
                      <w:marLeft w:val="0"/>
                      <w:marRight w:val="0"/>
                      <w:marTop w:val="0"/>
                      <w:marBottom w:val="0"/>
                      <w:divBdr>
                        <w:top w:val="none" w:sz="0" w:space="0" w:color="auto"/>
                        <w:left w:val="none" w:sz="0" w:space="0" w:color="auto"/>
                        <w:bottom w:val="none" w:sz="0" w:space="0" w:color="auto"/>
                        <w:right w:val="none" w:sz="0" w:space="0" w:color="auto"/>
                      </w:divBdr>
                    </w:div>
                    <w:div w:id="481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65357">
              <w:marLeft w:val="0"/>
              <w:marRight w:val="0"/>
              <w:marTop w:val="0"/>
              <w:marBottom w:val="0"/>
              <w:divBdr>
                <w:top w:val="none" w:sz="0" w:space="0" w:color="auto"/>
                <w:left w:val="none" w:sz="0" w:space="0" w:color="auto"/>
                <w:bottom w:val="none" w:sz="0" w:space="0" w:color="auto"/>
                <w:right w:val="none" w:sz="0" w:space="0" w:color="auto"/>
              </w:divBdr>
            </w:div>
            <w:div w:id="1067070495">
              <w:marLeft w:val="0"/>
              <w:marRight w:val="0"/>
              <w:marTop w:val="0"/>
              <w:marBottom w:val="0"/>
              <w:divBdr>
                <w:top w:val="none" w:sz="0" w:space="0" w:color="auto"/>
                <w:left w:val="none" w:sz="0" w:space="0" w:color="auto"/>
                <w:bottom w:val="none" w:sz="0" w:space="0" w:color="auto"/>
                <w:right w:val="none" w:sz="0" w:space="0" w:color="auto"/>
              </w:divBdr>
            </w:div>
          </w:divsChild>
        </w:div>
        <w:div w:id="2004429902">
          <w:marLeft w:val="0"/>
          <w:marRight w:val="0"/>
          <w:marTop w:val="0"/>
          <w:marBottom w:val="0"/>
          <w:divBdr>
            <w:top w:val="none" w:sz="0" w:space="0" w:color="auto"/>
            <w:left w:val="none" w:sz="0" w:space="0" w:color="auto"/>
            <w:bottom w:val="none" w:sz="0" w:space="0" w:color="auto"/>
            <w:right w:val="none" w:sz="0" w:space="0" w:color="auto"/>
          </w:divBdr>
          <w:divsChild>
            <w:div w:id="601842040">
              <w:marLeft w:val="0"/>
              <w:marRight w:val="0"/>
              <w:marTop w:val="0"/>
              <w:marBottom w:val="0"/>
              <w:divBdr>
                <w:top w:val="none" w:sz="0" w:space="0" w:color="auto"/>
                <w:left w:val="none" w:sz="0" w:space="0" w:color="auto"/>
                <w:bottom w:val="none" w:sz="0" w:space="0" w:color="auto"/>
                <w:right w:val="none" w:sz="0" w:space="0" w:color="auto"/>
              </w:divBdr>
            </w:div>
            <w:div w:id="1737320482">
              <w:marLeft w:val="0"/>
              <w:marRight w:val="0"/>
              <w:marTop w:val="0"/>
              <w:marBottom w:val="0"/>
              <w:divBdr>
                <w:top w:val="none" w:sz="0" w:space="0" w:color="auto"/>
                <w:left w:val="none" w:sz="0" w:space="0" w:color="auto"/>
                <w:bottom w:val="none" w:sz="0" w:space="0" w:color="auto"/>
                <w:right w:val="none" w:sz="0" w:space="0" w:color="auto"/>
              </w:divBdr>
            </w:div>
          </w:divsChild>
        </w:div>
        <w:div w:id="467355510">
          <w:marLeft w:val="0"/>
          <w:marRight w:val="0"/>
          <w:marTop w:val="0"/>
          <w:marBottom w:val="0"/>
          <w:divBdr>
            <w:top w:val="none" w:sz="0" w:space="0" w:color="auto"/>
            <w:left w:val="none" w:sz="0" w:space="0" w:color="auto"/>
            <w:bottom w:val="none" w:sz="0" w:space="0" w:color="auto"/>
            <w:right w:val="none" w:sz="0" w:space="0" w:color="auto"/>
          </w:divBdr>
          <w:divsChild>
            <w:div w:id="1349677950">
              <w:marLeft w:val="0"/>
              <w:marRight w:val="0"/>
              <w:marTop w:val="0"/>
              <w:marBottom w:val="0"/>
              <w:divBdr>
                <w:top w:val="none" w:sz="0" w:space="0" w:color="auto"/>
                <w:left w:val="none" w:sz="0" w:space="0" w:color="auto"/>
                <w:bottom w:val="none" w:sz="0" w:space="0" w:color="auto"/>
                <w:right w:val="none" w:sz="0" w:space="0" w:color="auto"/>
              </w:divBdr>
            </w:div>
            <w:div w:id="1127547771">
              <w:marLeft w:val="0"/>
              <w:marRight w:val="0"/>
              <w:marTop w:val="0"/>
              <w:marBottom w:val="0"/>
              <w:divBdr>
                <w:top w:val="none" w:sz="0" w:space="0" w:color="auto"/>
                <w:left w:val="none" w:sz="0" w:space="0" w:color="auto"/>
                <w:bottom w:val="none" w:sz="0" w:space="0" w:color="auto"/>
                <w:right w:val="none" w:sz="0" w:space="0" w:color="auto"/>
              </w:divBdr>
            </w:div>
          </w:divsChild>
        </w:div>
        <w:div w:id="574359046">
          <w:marLeft w:val="0"/>
          <w:marRight w:val="0"/>
          <w:marTop w:val="0"/>
          <w:marBottom w:val="0"/>
          <w:divBdr>
            <w:top w:val="none" w:sz="0" w:space="0" w:color="auto"/>
            <w:left w:val="none" w:sz="0" w:space="0" w:color="auto"/>
            <w:bottom w:val="none" w:sz="0" w:space="0" w:color="auto"/>
            <w:right w:val="none" w:sz="0" w:space="0" w:color="auto"/>
          </w:divBdr>
          <w:divsChild>
            <w:div w:id="333454498">
              <w:marLeft w:val="0"/>
              <w:marRight w:val="0"/>
              <w:marTop w:val="0"/>
              <w:marBottom w:val="0"/>
              <w:divBdr>
                <w:top w:val="none" w:sz="0" w:space="0" w:color="auto"/>
                <w:left w:val="none" w:sz="0" w:space="0" w:color="auto"/>
                <w:bottom w:val="none" w:sz="0" w:space="0" w:color="auto"/>
                <w:right w:val="none" w:sz="0" w:space="0" w:color="auto"/>
              </w:divBdr>
            </w:div>
            <w:div w:id="178127122">
              <w:marLeft w:val="0"/>
              <w:marRight w:val="0"/>
              <w:marTop w:val="0"/>
              <w:marBottom w:val="0"/>
              <w:divBdr>
                <w:top w:val="none" w:sz="0" w:space="0" w:color="auto"/>
                <w:left w:val="none" w:sz="0" w:space="0" w:color="auto"/>
                <w:bottom w:val="none" w:sz="0" w:space="0" w:color="auto"/>
                <w:right w:val="none" w:sz="0" w:space="0" w:color="auto"/>
              </w:divBdr>
            </w:div>
          </w:divsChild>
        </w:div>
        <w:div w:id="1136139461">
          <w:marLeft w:val="0"/>
          <w:marRight w:val="0"/>
          <w:marTop w:val="0"/>
          <w:marBottom w:val="0"/>
          <w:divBdr>
            <w:top w:val="none" w:sz="0" w:space="0" w:color="auto"/>
            <w:left w:val="none" w:sz="0" w:space="0" w:color="auto"/>
            <w:bottom w:val="none" w:sz="0" w:space="0" w:color="auto"/>
            <w:right w:val="none" w:sz="0" w:space="0" w:color="auto"/>
          </w:divBdr>
          <w:divsChild>
            <w:div w:id="811100396">
              <w:marLeft w:val="0"/>
              <w:marRight w:val="0"/>
              <w:marTop w:val="0"/>
              <w:marBottom w:val="0"/>
              <w:divBdr>
                <w:top w:val="none" w:sz="0" w:space="0" w:color="auto"/>
                <w:left w:val="none" w:sz="0" w:space="0" w:color="auto"/>
                <w:bottom w:val="none" w:sz="0" w:space="0" w:color="auto"/>
                <w:right w:val="none" w:sz="0" w:space="0" w:color="auto"/>
              </w:divBdr>
            </w:div>
          </w:divsChild>
        </w:div>
        <w:div w:id="2141607305">
          <w:marLeft w:val="0"/>
          <w:marRight w:val="0"/>
          <w:marTop w:val="0"/>
          <w:marBottom w:val="0"/>
          <w:divBdr>
            <w:top w:val="none" w:sz="0" w:space="0" w:color="auto"/>
            <w:left w:val="none" w:sz="0" w:space="0" w:color="auto"/>
            <w:bottom w:val="none" w:sz="0" w:space="0" w:color="auto"/>
            <w:right w:val="none" w:sz="0" w:space="0" w:color="auto"/>
          </w:divBdr>
          <w:divsChild>
            <w:div w:id="1287664733">
              <w:marLeft w:val="0"/>
              <w:marRight w:val="0"/>
              <w:marTop w:val="0"/>
              <w:marBottom w:val="0"/>
              <w:divBdr>
                <w:top w:val="none" w:sz="0" w:space="0" w:color="auto"/>
                <w:left w:val="none" w:sz="0" w:space="0" w:color="auto"/>
                <w:bottom w:val="none" w:sz="0" w:space="0" w:color="auto"/>
                <w:right w:val="none" w:sz="0" w:space="0" w:color="auto"/>
              </w:divBdr>
            </w:div>
            <w:div w:id="165302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3872">
      <w:bodyDiv w:val="1"/>
      <w:marLeft w:val="0"/>
      <w:marRight w:val="0"/>
      <w:marTop w:val="0"/>
      <w:marBottom w:val="0"/>
      <w:divBdr>
        <w:top w:val="none" w:sz="0" w:space="0" w:color="auto"/>
        <w:left w:val="none" w:sz="0" w:space="0" w:color="auto"/>
        <w:bottom w:val="none" w:sz="0" w:space="0" w:color="auto"/>
        <w:right w:val="none" w:sz="0" w:space="0" w:color="auto"/>
      </w:divBdr>
      <w:divsChild>
        <w:div w:id="375815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tuff.co.nz/national/126214110/covid19-government-funding-for-extra-60000-food-parcels" TargetMode="External"/><Relationship Id="rId21" Type="http://schemas.openxmlformats.org/officeDocument/2006/relationships/image" Target="media/image7.jpeg"/><Relationship Id="rId42" Type="http://schemas.openxmlformats.org/officeDocument/2006/relationships/hyperlink" Target="https://www.ruralnewsgroup.co.nz/rural-news/rural-general-news/labour-pains" TargetMode="External"/><Relationship Id="rId47" Type="http://schemas.openxmlformats.org/officeDocument/2006/relationships/hyperlink" Target="https://www.stuff.co.nz/timaru-herald/news/126266481/acute-container-shortage-could-have-devastating-impact-on-business" TargetMode="External"/><Relationship Id="rId63" Type="http://schemas.openxmlformats.org/officeDocument/2006/relationships/hyperlink" Target="https://www.hortidaily.com/article/9353571/handling-vegetables-at-market-could-have-led-to-covid-19-spread/" TargetMode="External"/><Relationship Id="rId68" Type="http://schemas.openxmlformats.org/officeDocument/2006/relationships/hyperlink" Target="http://upload.evocdn.co.uk/fruitnet/uploads/asset_image/2_1216358_e.jpg" TargetMode="External"/><Relationship Id="rId84" Type="http://schemas.openxmlformats.org/officeDocument/2006/relationships/footer" Target="footer1.xml"/><Relationship Id="rId16" Type="http://schemas.openxmlformats.org/officeDocument/2006/relationships/hyperlink" Target="https://www.mfat.govt.nz/en/trade/mfat-market-reports/market-reports-europe/german-businesses-keen-to-diversify-their-sources-of-supply-august-2021/" TargetMode="External"/><Relationship Id="rId11" Type="http://schemas.openxmlformats.org/officeDocument/2006/relationships/image" Target="media/image3.emf"/><Relationship Id="rId32" Type="http://schemas.openxmlformats.org/officeDocument/2006/relationships/image" Target="media/image9.png"/><Relationship Id="rId37" Type="http://schemas.openxmlformats.org/officeDocument/2006/relationships/hyperlink" Target="https://www.freshplaza.com/article/9354360/t-g-looking-for-new-suppliers-to-achieve-future-growth-strategy/" TargetMode="External"/><Relationship Id="rId53" Type="http://schemas.openxmlformats.org/officeDocument/2006/relationships/hyperlink" Target="https://www.nzherald.co.nz/business/foodstuffs-south-island-names-new-ceo-fashion-retail-boss-mary-devine-takes-helm/33464JXWON77RDNE4KMOT5RENM/" TargetMode="External"/><Relationship Id="rId58" Type="http://schemas.openxmlformats.org/officeDocument/2006/relationships/hyperlink" Target="https://www.floraldaily.com/article/9353469/can-the-agricultural-industry-is-desperate-for-workers-of-all-sorts/" TargetMode="External"/><Relationship Id="rId74" Type="http://schemas.openxmlformats.org/officeDocument/2006/relationships/hyperlink" Target="https://www.freshplaza.com/article/9353976/pandemic-has-made-shipping-containers-into-hottest-items-globally/" TargetMode="External"/><Relationship Id="rId79" Type="http://schemas.openxmlformats.org/officeDocument/2006/relationships/hyperlink" Target="https://carbonrobotics.com/" TargetMode="External"/><Relationship Id="rId5" Type="http://schemas.openxmlformats.org/officeDocument/2006/relationships/footnotes" Target="footnotes.xml"/><Relationship Id="rId19" Type="http://schemas.openxmlformats.org/officeDocument/2006/relationships/hyperlink" Target="https://my.nzte.govt.nz/attend/NZTE%20websitehttps:/www.nzte.govt.nz/page/expo-2020-dubai-business-leverage-programme" TargetMode="External"/><Relationship Id="rId14" Type="http://schemas.openxmlformats.org/officeDocument/2006/relationships/hyperlink" Target="https://www.mfat.govt.nz/en/trade/mfat-market-reports/market-reports-global/global-economic-and-trade-update-for-new-zealand-businesses-10-september-2021/" TargetMode="External"/><Relationship Id="rId22" Type="http://schemas.openxmlformats.org/officeDocument/2006/relationships/hyperlink" Target="https://www.beehive.govt.nz/release/robotic-asparagus-harvester-aimed-addressing-industry-challenges" TargetMode="External"/><Relationship Id="rId27" Type="http://schemas.openxmlformats.org/officeDocument/2006/relationships/hyperlink" Target="https://www.stuff.co.nz/business/300374777/the-rise-and-fall-of-food-prices-whats-cheaper-dearer-and-why-it-all-matters" TargetMode="External"/><Relationship Id="rId30" Type="http://schemas.openxmlformats.org/officeDocument/2006/relationships/hyperlink" Target="https://www.rnz.co.nz/news/whoseatingnewzealand/447324/calls-to-feed-the-5-million-first-before-exporting-nz-food" TargetMode="External"/><Relationship Id="rId35" Type="http://schemas.openxmlformats.org/officeDocument/2006/relationships/hyperlink" Target="https://www.freshplaza.com/article/9352562/darling-group-welcomes-investment-from-booster/" TargetMode="External"/><Relationship Id="rId43" Type="http://schemas.openxmlformats.org/officeDocument/2006/relationships/hyperlink" Target="https://www.rnz.co.nz/national/programmes/ruralnews/audio/2018810750/midday-rural-news-for-2-september-2021" TargetMode="External"/><Relationship Id="rId48" Type="http://schemas.openxmlformats.org/officeDocument/2006/relationships/hyperlink" Target="https://farmersweekly.co.nz/section/horticulture/view/avocado-exports-face-headwinds-this-year" TargetMode="External"/><Relationship Id="rId56" Type="http://schemas.openxmlformats.org/officeDocument/2006/relationships/image" Target="media/image13.png"/><Relationship Id="rId64" Type="http://schemas.openxmlformats.org/officeDocument/2006/relationships/image" Target="media/image14.jpeg"/><Relationship Id="rId69" Type="http://schemas.openxmlformats.org/officeDocument/2006/relationships/image" Target="media/image15.jpeg"/><Relationship Id="rId77" Type="http://schemas.openxmlformats.org/officeDocument/2006/relationships/hyperlink" Target="https://www.floraldaily.com/article/9354453/breeding-roses-that-are-ready-for-climate-change-effects/" TargetMode="External"/><Relationship Id="rId8" Type="http://schemas.openxmlformats.org/officeDocument/2006/relationships/image" Target="media/image2.png"/><Relationship Id="rId51" Type="http://schemas.openxmlformats.org/officeDocument/2006/relationships/image" Target="media/image11.png"/><Relationship Id="rId72" Type="http://schemas.openxmlformats.org/officeDocument/2006/relationships/hyperlink" Target="https://www.hellenicshippingnews.com/container-shipping-onshore-disruption-leading-to-record-delays-and-profits/" TargetMode="External"/><Relationship Id="rId80" Type="http://schemas.openxmlformats.org/officeDocument/2006/relationships/hyperlink" Target="https://www.floraldaily.com/article/9352418/carbon-robotics-developed-an-agricultural-robot-capable-of-eliminating-100-000-weeds-per-hour-with-precision-lasers/"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5.png"/><Relationship Id="rId25" Type="http://schemas.openxmlformats.org/officeDocument/2006/relationships/hyperlink" Target="https://www.stuff.co.nz/business/300369564/supermarket-duopoly-slammed-as-regulator-waves-the-biggest-of-sticks" TargetMode="External"/><Relationship Id="rId33" Type="http://schemas.openxmlformats.org/officeDocument/2006/relationships/hyperlink" Target="https://5aday.us20.list-manage.com/track/click?u=6da879b6faf5dc2e07794a680&amp;id=fd0d12e5c5&amp;e=0ff94fdc1c" TargetMode="External"/><Relationship Id="rId38" Type="http://schemas.openxmlformats.org/officeDocument/2006/relationships/hyperlink" Target="http://www.fruitnet.com/asiafruit/article/186161/tg-goes-global-with-jazz-campaign" TargetMode="External"/><Relationship Id="rId46" Type="http://schemas.openxmlformats.org/officeDocument/2006/relationships/hyperlink" Target="https://www.floraldaily.com/article/9354401/nz-grower-s-thoughts-on-floriculture-struggles/" TargetMode="External"/><Relationship Id="rId59" Type="http://schemas.openxmlformats.org/officeDocument/2006/relationships/hyperlink" Target="http://www.fruitnet.com/americafruit/article/186209/shaffe-to-attend-key-industry-events" TargetMode="External"/><Relationship Id="rId67" Type="http://schemas.openxmlformats.org/officeDocument/2006/relationships/hyperlink" Target="https://www.thestar.com.my/business/business-news/2021/08/31/agribusiness-chains-in-bri-economies" TargetMode="External"/><Relationship Id="rId20" Type="http://schemas.openxmlformats.org/officeDocument/2006/relationships/image" Target="media/image6.png"/><Relationship Id="rId41" Type="http://schemas.openxmlformats.org/officeDocument/2006/relationships/image" Target="media/image10.gif"/><Relationship Id="rId54" Type="http://schemas.openxmlformats.org/officeDocument/2006/relationships/hyperlink" Target="https://www.freshplaza.com/article/9353885/co-operative-businesses-nz-effectively-combatting-covid-19-effects/" TargetMode="External"/><Relationship Id="rId62" Type="http://schemas.openxmlformats.org/officeDocument/2006/relationships/hyperlink" Target="https://www.freshplaza.com/article/9354341/australian-industry-faces-largest-rise-in-food-and-grocery-prices-in-more-than-a-decade/" TargetMode="External"/><Relationship Id="rId70" Type="http://schemas.openxmlformats.org/officeDocument/2006/relationships/hyperlink" Target="https://admin.freshplaza.com/web/2/article/create/#img1" TargetMode="External"/><Relationship Id="rId75" Type="http://schemas.openxmlformats.org/officeDocument/2006/relationships/image" Target="media/image17.jpeg"/><Relationship Id="rId83" Type="http://schemas.openxmlformats.org/officeDocument/2006/relationships/hyperlink" Target="mailto:info@pmac.co.n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anada.ca/en/public-health/services/diseases/coronavirus-disease-covid-19/splash-arrivecan.html" TargetMode="External"/><Relationship Id="rId23" Type="http://schemas.openxmlformats.org/officeDocument/2006/relationships/hyperlink" Target="https://www.beehive.govt.nz/release/one-way-quarantine-free-travel-rse-workers-starting-october" TargetMode="External"/><Relationship Id="rId28" Type="http://schemas.openxmlformats.org/officeDocument/2006/relationships/hyperlink" Target="https://comcom.govt.nz/news-and-media/media-releases/2021/commission-releases-draft-report-on-competition-in-the-retail-grocery-sector" TargetMode="External"/><Relationship Id="rId36" Type="http://schemas.openxmlformats.org/officeDocument/2006/relationships/hyperlink" Target="https://www.foodticker.co.nz/tgs-venturefruit-takes-root/" TargetMode="External"/><Relationship Id="rId49" Type="http://schemas.openxmlformats.org/officeDocument/2006/relationships/hyperlink" Target="https://www.nzherald.co.nz/the-country/news/aupouri-aquifer-consents-granted-doc-to-decide-whether-to-appeal/MEHYSOXXX3S6RSK46DSP3FJ4XY/" TargetMode="External"/><Relationship Id="rId57" Type="http://schemas.openxmlformats.org/officeDocument/2006/relationships/hyperlink" Target="https://financialpost.com/news/economy/your-food-prices-are-at-risk-as-the-world-runs-short-of-workers" TargetMode="External"/><Relationship Id="rId10" Type="http://schemas.openxmlformats.org/officeDocument/2006/relationships/hyperlink" Target="mailto:Plant.exports@mpi.govt.nz" TargetMode="External"/><Relationship Id="rId31" Type="http://schemas.openxmlformats.org/officeDocument/2006/relationships/hyperlink" Target="https://www.stuff.co.nz/business/opinion-analysis/126273042/theres-something-wrong-when-were-feeding-the-world-but-our-own-people-go-hungry" TargetMode="External"/><Relationship Id="rId44" Type="http://schemas.openxmlformats.org/officeDocument/2006/relationships/hyperlink" Target="https://www.freshplaza.com/article/9353467/kiwifruit-faces-up-to-challenges/" TargetMode="External"/><Relationship Id="rId52" Type="http://schemas.openxmlformats.org/officeDocument/2006/relationships/hyperlink" Target="https://www.ruralnewsgroup.co.nz/hort-news/hort-general-news/keeping-nz-kids-healthy?ct=t(RNG_7_SEP_2021_COPY_01)" TargetMode="External"/><Relationship Id="rId60" Type="http://schemas.openxmlformats.org/officeDocument/2006/relationships/hyperlink" Target="https://www.freshplaza.com/article/9353352/more-than-1-billion-asians-will-join-the-global-middle-class-in-the-next-decade/" TargetMode="External"/><Relationship Id="rId65" Type="http://schemas.openxmlformats.org/officeDocument/2006/relationships/hyperlink" Target="https://edition.cnn.com/2021/09/05/asia/matilda-ho-bits-x-bites-agri-impact-investing-c2e-spc-intl/" TargetMode="External"/><Relationship Id="rId73" Type="http://schemas.openxmlformats.org/officeDocument/2006/relationships/hyperlink" Target="https://www.freshplaza.com/article/9353982/onshore-container-disruption-leading-to-record-delays-and-profits/" TargetMode="External"/><Relationship Id="rId78" Type="http://schemas.openxmlformats.org/officeDocument/2006/relationships/image" Target="media/image18.png"/><Relationship Id="rId81" Type="http://schemas.openxmlformats.org/officeDocument/2006/relationships/hyperlink" Target="https://www.hortidaily.com/article/9353029/giving-away-crispr-intellectual-property-licenses-for-free-in-fight-against-hunger/"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pi.govt.nz/dmsdocument/629" TargetMode="External"/><Relationship Id="rId13" Type="http://schemas.openxmlformats.org/officeDocument/2006/relationships/image" Target="media/image4.png"/><Relationship Id="rId18" Type="http://schemas.openxmlformats.org/officeDocument/2006/relationships/hyperlink" Target="https://my.nzte.govt.nz/attend/Expo_2020_Dubai_-_Discover_Middle_East1860952578" TargetMode="External"/><Relationship Id="rId39" Type="http://schemas.openxmlformats.org/officeDocument/2006/relationships/hyperlink" Target="https://www.freshplaza.com/article/9353115/envy-celebrates-full-moon-festivities-with-global-marketing-campaign/" TargetMode="External"/><Relationship Id="rId34" Type="http://schemas.openxmlformats.org/officeDocument/2006/relationships/hyperlink" Target="https://www.freshplaza.com/article/9352553/summerfruit-partnership-now-open-to-investors/" TargetMode="External"/><Relationship Id="rId50" Type="http://schemas.openxmlformats.org/officeDocument/2006/relationships/hyperlink" Target="https://www.freshplaza.com/article/9354051/with-a-successful-new-zealand-season-behind-us-we-are-looking-forward-to-the-dutch-onion-season/" TargetMode="External"/><Relationship Id="rId55" Type="http://schemas.openxmlformats.org/officeDocument/2006/relationships/image" Target="media/image12.png"/><Relationship Id="rId76" Type="http://schemas.openxmlformats.org/officeDocument/2006/relationships/hyperlink" Target="https://www.researchgate.net/publication/354235977_GOOD_AGRICULTURAL_PRACTICES_FOR_COMMERCIALLY_IMPORTANT_FLOWER_CROPS_Compiled_and_Edited_by" TargetMode="External"/><Relationship Id="rId7" Type="http://schemas.openxmlformats.org/officeDocument/2006/relationships/image" Target="media/image1.jpeg"/><Relationship Id="rId71" Type="http://schemas.openxmlformats.org/officeDocument/2006/relationships/image" Target="media/image16.jpeg"/><Relationship Id="rId2" Type="http://schemas.openxmlformats.org/officeDocument/2006/relationships/styles" Target="styles.xml"/><Relationship Id="rId29" Type="http://schemas.openxmlformats.org/officeDocument/2006/relationships/hyperlink" Target="https://www.stuff.co.nz/business/300368920/government-responds-to-damning-supermarket-report-on-high-costs" TargetMode="External"/><Relationship Id="rId24" Type="http://schemas.openxmlformats.org/officeDocument/2006/relationships/image" Target="media/image8.png"/><Relationship Id="rId40" Type="http://schemas.openxmlformats.org/officeDocument/2006/relationships/hyperlink" Target="https://www.freshplaza.com/article/9353164/kiwi-cuttings-smuggler-ordered-to-pay-zespri-12-million/" TargetMode="External"/><Relationship Id="rId45" Type="http://schemas.openxmlformats.org/officeDocument/2006/relationships/hyperlink" Target="https://www.tvnz.co.nz/one-news/new-zealand/flower-farmers-forced-bin-harvest-due-restrictions" TargetMode="External"/><Relationship Id="rId66" Type="http://schemas.openxmlformats.org/officeDocument/2006/relationships/hyperlink" Target="https://www.freshplaza.com/article/9352534/chinese-investment-in-chile-creates-opportunities/" TargetMode="External"/><Relationship Id="rId61" Type="http://schemas.openxmlformats.org/officeDocument/2006/relationships/hyperlink" Target="https://www.9news.com.au/national/queensland-news-fruit-and-vegetable-suppliers-have-oversupply-of-stock/27a9d7df-abec-4c47-aec5-d538b93741bd" TargetMode="External"/><Relationship Id="rId82" Type="http://schemas.openxmlformats.org/officeDocument/2006/relationships/hyperlink" Target="https://www.freshplaza.com/article/9354383/new-way-to-freeze-foods-could-cut-carbon-emissions-immense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581</TotalTime>
  <Pages>1</Pages>
  <Words>9121</Words>
  <Characters>51994</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 Gear</cp:lastModifiedBy>
  <cp:revision>27</cp:revision>
  <cp:lastPrinted>2021-09-13T01:32:00Z</cp:lastPrinted>
  <dcterms:created xsi:type="dcterms:W3CDTF">2021-09-06T22:29:00Z</dcterms:created>
  <dcterms:modified xsi:type="dcterms:W3CDTF">2021-09-13T01:52:00Z</dcterms:modified>
</cp:coreProperties>
</file>