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BE1704" w:rsidRDefault="004F1767" w:rsidP="00BE1704">
      <w:pPr>
        <w:tabs>
          <w:tab w:val="left" w:pos="5387"/>
        </w:tabs>
        <w:spacing w:after="0" w:line="300" w:lineRule="auto"/>
        <w:jc w:val="right"/>
        <w:rPr>
          <w:rFonts w:ascii="Tahoma" w:hAnsi="Tahoma" w:cs="Tahoma"/>
          <w:b/>
          <w:sz w:val="20"/>
          <w:szCs w:val="20"/>
        </w:rPr>
      </w:pPr>
      <w:r w:rsidRPr="00BE1704">
        <w:rPr>
          <w:rFonts w:ascii="Tahoma" w:hAnsi="Tahoma" w:cs="Tahoma"/>
          <w:noProof/>
          <w:sz w:val="20"/>
          <w:szCs w:val="20"/>
          <w:lang w:eastAsia="en-NZ"/>
        </w:rPr>
        <w:drawing>
          <wp:inline distT="0" distB="0" distL="0" distR="0" wp14:anchorId="2A05E649" wp14:editId="3F60591C">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F24ABD" w:rsidRDefault="004F1767" w:rsidP="00BE1704">
      <w:pPr>
        <w:spacing w:after="0" w:line="300" w:lineRule="auto"/>
        <w:jc w:val="center"/>
        <w:rPr>
          <w:rFonts w:ascii="Tahoma" w:hAnsi="Tahoma" w:cs="Tahoma"/>
          <w:b/>
          <w:sz w:val="24"/>
          <w:szCs w:val="24"/>
        </w:rPr>
      </w:pPr>
      <w:r w:rsidRPr="00F24ABD">
        <w:rPr>
          <w:rFonts w:ascii="Tahoma" w:hAnsi="Tahoma" w:cs="Tahoma"/>
          <w:b/>
          <w:sz w:val="24"/>
          <w:szCs w:val="24"/>
        </w:rPr>
        <w:t xml:space="preserve">PMAC weekly update </w:t>
      </w:r>
      <w:r w:rsidR="002F0D33" w:rsidRPr="00F24ABD">
        <w:rPr>
          <w:rFonts w:ascii="Tahoma" w:hAnsi="Tahoma" w:cs="Tahoma"/>
          <w:b/>
          <w:sz w:val="24"/>
          <w:szCs w:val="24"/>
        </w:rPr>
        <w:t>14</w:t>
      </w:r>
      <w:r w:rsidR="002F0D33" w:rsidRPr="00F24ABD">
        <w:rPr>
          <w:rFonts w:ascii="Tahoma" w:hAnsi="Tahoma" w:cs="Tahoma"/>
          <w:b/>
          <w:sz w:val="24"/>
          <w:szCs w:val="24"/>
          <w:vertAlign w:val="superscript"/>
        </w:rPr>
        <w:t>th</w:t>
      </w:r>
      <w:r w:rsidR="002F0D33" w:rsidRPr="00F24ABD">
        <w:rPr>
          <w:rFonts w:ascii="Tahoma" w:hAnsi="Tahoma" w:cs="Tahoma"/>
          <w:b/>
          <w:sz w:val="24"/>
          <w:szCs w:val="24"/>
        </w:rPr>
        <w:t xml:space="preserve"> to 21</w:t>
      </w:r>
      <w:r w:rsidR="002F0D33" w:rsidRPr="00F24ABD">
        <w:rPr>
          <w:rFonts w:ascii="Tahoma" w:hAnsi="Tahoma" w:cs="Tahoma"/>
          <w:b/>
          <w:sz w:val="24"/>
          <w:szCs w:val="24"/>
          <w:vertAlign w:val="superscript"/>
        </w:rPr>
        <w:t>st</w:t>
      </w:r>
      <w:r w:rsidR="002F0D33" w:rsidRPr="00F24ABD">
        <w:rPr>
          <w:rFonts w:ascii="Tahoma" w:hAnsi="Tahoma" w:cs="Tahoma"/>
          <w:b/>
          <w:sz w:val="24"/>
          <w:szCs w:val="24"/>
        </w:rPr>
        <w:t xml:space="preserve"> May</w:t>
      </w:r>
    </w:p>
    <w:p w:rsidR="004F1767" w:rsidRPr="00BE1704" w:rsidRDefault="004F1767" w:rsidP="00BE1704">
      <w:pPr>
        <w:spacing w:after="0" w:line="300" w:lineRule="auto"/>
        <w:jc w:val="center"/>
        <w:rPr>
          <w:rFonts w:ascii="Tahoma" w:hAnsi="Tahoma" w:cs="Tahoma"/>
          <w:b/>
          <w:sz w:val="20"/>
          <w:szCs w:val="20"/>
        </w:rPr>
      </w:pPr>
    </w:p>
    <w:p w:rsidR="00B05B66" w:rsidRDefault="004F1767" w:rsidP="00DA7404">
      <w:pPr>
        <w:pStyle w:val="NormalWeb"/>
        <w:numPr>
          <w:ilvl w:val="0"/>
          <w:numId w:val="43"/>
        </w:numPr>
        <w:spacing w:before="0" w:beforeAutospacing="0" w:after="0" w:afterAutospacing="0" w:line="300" w:lineRule="auto"/>
        <w:textAlignment w:val="baseline"/>
        <w:rPr>
          <w:rFonts w:ascii="Tahoma" w:hAnsi="Tahoma" w:cs="Tahoma"/>
          <w:color w:val="131313"/>
          <w:sz w:val="20"/>
          <w:szCs w:val="20"/>
        </w:rPr>
      </w:pPr>
      <w:bookmarkStart w:id="0" w:name="_GoBack"/>
      <w:r w:rsidRPr="00DA7404">
        <w:rPr>
          <w:rFonts w:ascii="Tahoma" w:hAnsi="Tahoma" w:cs="Tahoma"/>
          <w:b/>
          <w:sz w:val="20"/>
          <w:szCs w:val="20"/>
        </w:rPr>
        <w:t>Government agencies</w:t>
      </w:r>
      <w:r w:rsidRPr="00B05B66">
        <w:rPr>
          <w:rFonts w:ascii="Tahoma" w:hAnsi="Tahoma" w:cs="Tahoma"/>
          <w:sz w:val="20"/>
          <w:szCs w:val="20"/>
        </w:rPr>
        <w:t xml:space="preserve">: </w:t>
      </w:r>
      <w:r w:rsidR="00B05B66" w:rsidRPr="00B05B66">
        <w:rPr>
          <w:rFonts w:ascii="Tahoma" w:hAnsi="Tahoma" w:cs="Tahoma"/>
          <w:sz w:val="20"/>
          <w:szCs w:val="20"/>
        </w:rPr>
        <w:t>Proposed changes to the way organic production is regulated</w:t>
      </w:r>
      <w:r w:rsidR="00B05B66">
        <w:rPr>
          <w:rFonts w:ascii="Tahoma" w:hAnsi="Tahoma" w:cs="Tahoma"/>
          <w:sz w:val="20"/>
          <w:szCs w:val="20"/>
        </w:rPr>
        <w:t xml:space="preserve">, </w:t>
      </w:r>
      <w:r w:rsidR="00B05B66">
        <w:rPr>
          <w:rFonts w:ascii="Tahoma" w:hAnsi="Tahoma" w:cs="Tahoma"/>
          <w:color w:val="131313"/>
          <w:sz w:val="20"/>
          <w:szCs w:val="20"/>
        </w:rPr>
        <w:t xml:space="preserve">ICPR changes , Country freedom status; </w:t>
      </w:r>
      <w:r w:rsidR="00B05B66" w:rsidRPr="00B05B66">
        <w:rPr>
          <w:rFonts w:ascii="Tahoma" w:hAnsi="Tahoma" w:cs="Tahoma"/>
          <w:color w:val="131313"/>
          <w:sz w:val="20"/>
          <w:szCs w:val="20"/>
        </w:rPr>
        <w:t>Fine for failing to declare risky plants</w:t>
      </w:r>
    </w:p>
    <w:p w:rsidR="004F1767" w:rsidRPr="00B05B66" w:rsidRDefault="004F1767" w:rsidP="00DA7404">
      <w:pPr>
        <w:pStyle w:val="ListParagraph"/>
        <w:spacing w:after="0" w:line="300" w:lineRule="auto"/>
        <w:rPr>
          <w:rFonts w:ascii="Tahoma" w:hAnsi="Tahoma" w:cs="Tahoma"/>
          <w:sz w:val="20"/>
          <w:szCs w:val="20"/>
        </w:rPr>
      </w:pPr>
    </w:p>
    <w:p w:rsidR="002F0D33" w:rsidRPr="00440513" w:rsidRDefault="004F1767" w:rsidP="00440513">
      <w:pPr>
        <w:pStyle w:val="NormalWeb"/>
        <w:numPr>
          <w:ilvl w:val="0"/>
          <w:numId w:val="43"/>
        </w:numPr>
        <w:spacing w:before="0" w:beforeAutospacing="0" w:after="0" w:afterAutospacing="0" w:line="300" w:lineRule="auto"/>
        <w:textAlignment w:val="baseline"/>
        <w:rPr>
          <w:rFonts w:ascii="Tahoma" w:hAnsi="Tahoma" w:cs="Tahoma"/>
          <w:sz w:val="20"/>
          <w:szCs w:val="20"/>
        </w:rPr>
      </w:pPr>
      <w:r w:rsidRPr="00440513">
        <w:rPr>
          <w:rFonts w:ascii="Tahoma" w:hAnsi="Tahoma" w:cs="Tahoma"/>
          <w:b/>
          <w:sz w:val="20"/>
          <w:szCs w:val="20"/>
        </w:rPr>
        <w:t>New Zealand News:</w:t>
      </w:r>
      <w:r w:rsidRPr="00440513">
        <w:rPr>
          <w:rFonts w:ascii="Tahoma" w:hAnsi="Tahoma" w:cs="Tahoma"/>
          <w:sz w:val="20"/>
          <w:szCs w:val="20"/>
        </w:rPr>
        <w:t xml:space="preserve">  </w:t>
      </w:r>
      <w:r w:rsidR="002F0D33" w:rsidRPr="00440513">
        <w:rPr>
          <w:rFonts w:ascii="Tahoma" w:hAnsi="Tahoma" w:cs="Tahoma"/>
          <w:sz w:val="20"/>
          <w:szCs w:val="20"/>
        </w:rPr>
        <w:t>Minister of Foreign Affairs visits Japan; David Parkers Speech to the fourth China Business Summit in Auckland; New Zealand horticulture reaches new height at $8.8 billion; Too stoned to work!; Winston Peters confident about announcement of EU-New Zealand trade negotiations; Hop grower cluster is expanding; Reports of unequal avocado pricing; Strong case for reopening Gisborne to Napier line; Myrtle rust found in Porirua; Biosecurity and sustainable farming fund big winners in Budget; Remote insect techno</w:t>
      </w:r>
      <w:r w:rsidR="00F25A93" w:rsidRPr="00440513">
        <w:rPr>
          <w:rFonts w:ascii="Tahoma" w:hAnsi="Tahoma" w:cs="Tahoma"/>
          <w:sz w:val="20"/>
          <w:szCs w:val="20"/>
        </w:rPr>
        <w:t>logy a step closer for growers</w:t>
      </w:r>
    </w:p>
    <w:p w:rsidR="004F1767" w:rsidRPr="00BE1704" w:rsidRDefault="004F1767" w:rsidP="00DA7404">
      <w:pPr>
        <w:pStyle w:val="ListParagraph"/>
        <w:spacing w:after="0" w:line="300" w:lineRule="auto"/>
        <w:ind w:left="426"/>
        <w:rPr>
          <w:rFonts w:ascii="Tahoma" w:eastAsia="Times New Roman" w:hAnsi="Tahoma" w:cs="Tahoma"/>
          <w:b/>
          <w:sz w:val="20"/>
          <w:szCs w:val="20"/>
        </w:rPr>
      </w:pPr>
    </w:p>
    <w:p w:rsidR="004F1767" w:rsidRDefault="00645236" w:rsidP="00DA7404">
      <w:pPr>
        <w:pStyle w:val="ListParagraph"/>
        <w:numPr>
          <w:ilvl w:val="0"/>
          <w:numId w:val="43"/>
        </w:numPr>
        <w:tabs>
          <w:tab w:val="num" w:pos="1260"/>
          <w:tab w:val="num" w:pos="1980"/>
        </w:tabs>
        <w:spacing w:after="0" w:line="300" w:lineRule="auto"/>
        <w:outlineLvl w:val="0"/>
        <w:rPr>
          <w:rFonts w:ascii="Tahoma" w:hAnsi="Tahoma" w:cs="Tahoma"/>
          <w:sz w:val="20"/>
          <w:szCs w:val="20"/>
        </w:rPr>
      </w:pPr>
      <w:r w:rsidRPr="00DA7404">
        <w:rPr>
          <w:rFonts w:ascii="Tahoma" w:hAnsi="Tahoma" w:cs="Tahoma"/>
          <w:b/>
          <w:sz w:val="20"/>
          <w:szCs w:val="20"/>
        </w:rPr>
        <w:t xml:space="preserve">International news: </w:t>
      </w:r>
      <w:r w:rsidRPr="00DA7404">
        <w:rPr>
          <w:rFonts w:ascii="Tahoma" w:hAnsi="Tahoma" w:cs="Tahoma"/>
          <w:sz w:val="20"/>
          <w:szCs w:val="20"/>
        </w:rPr>
        <w:t>GAIN reports; Imported fruits are now a status symbol in India; China and New Zealand to develop kiwifruit gene pool; POM Wonderful’ s</w:t>
      </w:r>
      <w:r>
        <w:rPr>
          <w:rFonts w:ascii="Tahoma" w:hAnsi="Tahoma" w:cs="Tahoma"/>
          <w:sz w:val="20"/>
          <w:szCs w:val="20"/>
        </w:rPr>
        <w:t xml:space="preserve"> </w:t>
      </w:r>
      <w:r w:rsidRPr="00DA7404">
        <w:rPr>
          <w:rFonts w:ascii="Tahoma" w:hAnsi="Tahoma" w:cs="Tahoma"/>
          <w:sz w:val="20"/>
          <w:szCs w:val="20"/>
        </w:rPr>
        <w:t xml:space="preserve"> new ad campaign guides consumers through health awakenings; Chlorine decontamination can make foodborne pathogens undetectable; Infographic looking at the US Flower Industry; US: #FlowerMarketingMonday video series reaches thousands; NL: World of Flowers 2018 kicks off; Algae-based fertiliser turns vegetable farming green; US: Technology turns smartphones into foodborne illness detectors</w:t>
      </w:r>
    </w:p>
    <w:bookmarkEnd w:id="0"/>
    <w:p w:rsidR="00E35D36" w:rsidRPr="00E35D36" w:rsidRDefault="00E35D36" w:rsidP="00E35D36">
      <w:pPr>
        <w:pStyle w:val="ListParagraph"/>
        <w:rPr>
          <w:rFonts w:ascii="Tahoma" w:hAnsi="Tahoma" w:cs="Tahoma"/>
          <w:sz w:val="20"/>
          <w:szCs w:val="20"/>
        </w:rPr>
      </w:pPr>
    </w:p>
    <w:p w:rsidR="00E35D36" w:rsidRPr="003C4165" w:rsidRDefault="00694095" w:rsidP="00E35D36">
      <w:pPr>
        <w:tabs>
          <w:tab w:val="num" w:pos="1260"/>
          <w:tab w:val="num" w:pos="1980"/>
        </w:tabs>
        <w:spacing w:after="0" w:line="300" w:lineRule="auto"/>
        <w:outlineLvl w:val="0"/>
        <w:rPr>
          <w:rFonts w:ascii="Tahoma" w:hAnsi="Tahoma" w:cs="Tahoma"/>
          <w:b/>
          <w:i/>
          <w:sz w:val="20"/>
          <w:szCs w:val="20"/>
        </w:rPr>
      </w:pPr>
      <w:r w:rsidRPr="003C4165">
        <w:rPr>
          <w:rFonts w:ascii="Tahoma" w:hAnsi="Tahoma" w:cs="Tahoma"/>
          <w:b/>
          <w:i/>
          <w:sz w:val="20"/>
          <w:szCs w:val="20"/>
        </w:rPr>
        <w:t>Editor’s</w:t>
      </w:r>
      <w:r w:rsidR="00E35D36" w:rsidRPr="003C4165">
        <w:rPr>
          <w:rFonts w:ascii="Tahoma" w:hAnsi="Tahoma" w:cs="Tahoma"/>
          <w:b/>
          <w:i/>
          <w:sz w:val="20"/>
          <w:szCs w:val="20"/>
        </w:rPr>
        <w:t xml:space="preserve"> comments </w:t>
      </w:r>
    </w:p>
    <w:p w:rsidR="00E35D36" w:rsidRPr="003C4165" w:rsidRDefault="00E35D36" w:rsidP="00E35D36">
      <w:pPr>
        <w:tabs>
          <w:tab w:val="num" w:pos="1260"/>
          <w:tab w:val="num" w:pos="1980"/>
        </w:tabs>
        <w:spacing w:after="0" w:line="300" w:lineRule="auto"/>
        <w:outlineLvl w:val="0"/>
        <w:rPr>
          <w:rFonts w:ascii="Tahoma" w:hAnsi="Tahoma" w:cs="Tahoma"/>
          <w:i/>
          <w:sz w:val="20"/>
          <w:szCs w:val="20"/>
        </w:rPr>
      </w:pPr>
      <w:r w:rsidRPr="003C4165">
        <w:rPr>
          <w:rFonts w:ascii="Tahoma" w:hAnsi="Tahoma" w:cs="Tahoma"/>
          <w:i/>
          <w:sz w:val="20"/>
          <w:szCs w:val="20"/>
        </w:rPr>
        <w:t>Highlights for this week are very varied</w:t>
      </w:r>
      <w:r w:rsidR="00694095" w:rsidRPr="003C4165">
        <w:rPr>
          <w:rFonts w:ascii="Tahoma" w:hAnsi="Tahoma" w:cs="Tahoma"/>
          <w:i/>
          <w:sz w:val="20"/>
          <w:szCs w:val="20"/>
        </w:rPr>
        <w:t xml:space="preserve">.  </w:t>
      </w:r>
      <w:r w:rsidRPr="003C4165">
        <w:rPr>
          <w:rFonts w:ascii="Tahoma" w:hAnsi="Tahoma" w:cs="Tahoma"/>
          <w:i/>
          <w:sz w:val="20"/>
          <w:szCs w:val="20"/>
        </w:rPr>
        <w:t xml:space="preserve">In the New Zealand section it is interesting to </w:t>
      </w:r>
      <w:r w:rsidR="00694095" w:rsidRPr="003C4165">
        <w:rPr>
          <w:rFonts w:ascii="Tahoma" w:hAnsi="Tahoma" w:cs="Tahoma"/>
          <w:i/>
          <w:sz w:val="20"/>
          <w:szCs w:val="20"/>
        </w:rPr>
        <w:t>see David</w:t>
      </w:r>
      <w:r>
        <w:rPr>
          <w:rFonts w:ascii="Tahoma" w:hAnsi="Tahoma" w:cs="Tahoma"/>
          <w:sz w:val="20"/>
          <w:szCs w:val="20"/>
        </w:rPr>
        <w:t xml:space="preserve"> </w:t>
      </w:r>
      <w:r w:rsidRPr="003C4165">
        <w:rPr>
          <w:rFonts w:ascii="Tahoma" w:hAnsi="Tahoma" w:cs="Tahoma"/>
          <w:i/>
          <w:sz w:val="20"/>
          <w:szCs w:val="20"/>
        </w:rPr>
        <w:t xml:space="preserve">Parkers comments on trade and the argument New Zealand is promoting to down play nationalistic closed </w:t>
      </w:r>
      <w:r w:rsidR="00694095" w:rsidRPr="003C4165">
        <w:rPr>
          <w:rFonts w:ascii="Tahoma" w:hAnsi="Tahoma" w:cs="Tahoma"/>
          <w:i/>
          <w:sz w:val="20"/>
          <w:szCs w:val="20"/>
        </w:rPr>
        <w:t>economies and</w:t>
      </w:r>
      <w:r w:rsidRPr="003C4165">
        <w:rPr>
          <w:rFonts w:ascii="Tahoma" w:hAnsi="Tahoma" w:cs="Tahoma"/>
          <w:i/>
          <w:sz w:val="20"/>
          <w:szCs w:val="20"/>
        </w:rPr>
        <w:t xml:space="preserve"> promote open international </w:t>
      </w:r>
      <w:r w:rsidR="00694095" w:rsidRPr="003C4165">
        <w:rPr>
          <w:rFonts w:ascii="Tahoma" w:hAnsi="Tahoma" w:cs="Tahoma"/>
          <w:i/>
          <w:sz w:val="20"/>
          <w:szCs w:val="20"/>
        </w:rPr>
        <w:t xml:space="preserve">trade.  </w:t>
      </w:r>
      <w:r w:rsidRPr="003C4165">
        <w:rPr>
          <w:rFonts w:ascii="Tahoma" w:hAnsi="Tahoma" w:cs="Tahoma"/>
          <w:i/>
          <w:sz w:val="20"/>
          <w:szCs w:val="20"/>
        </w:rPr>
        <w:t>Of concern is an article wrongly accusing Avocado exporters of charging inflated pr</w:t>
      </w:r>
      <w:r w:rsidR="003C4165">
        <w:rPr>
          <w:rFonts w:ascii="Tahoma" w:hAnsi="Tahoma" w:cs="Tahoma"/>
          <w:i/>
          <w:sz w:val="20"/>
          <w:szCs w:val="20"/>
        </w:rPr>
        <w:t>ices</w:t>
      </w:r>
      <w:r w:rsidRPr="003C4165">
        <w:rPr>
          <w:rFonts w:ascii="Tahoma" w:hAnsi="Tahoma" w:cs="Tahoma"/>
          <w:i/>
          <w:sz w:val="20"/>
          <w:szCs w:val="20"/>
        </w:rPr>
        <w:t xml:space="preserve"> at home while selling </w:t>
      </w:r>
      <w:r w:rsidR="003C4165">
        <w:rPr>
          <w:rFonts w:ascii="Tahoma" w:hAnsi="Tahoma" w:cs="Tahoma"/>
          <w:i/>
          <w:sz w:val="20"/>
          <w:szCs w:val="20"/>
        </w:rPr>
        <w:t>avocados</w:t>
      </w:r>
      <w:r w:rsidRPr="003C4165">
        <w:rPr>
          <w:rFonts w:ascii="Tahoma" w:hAnsi="Tahoma" w:cs="Tahoma"/>
          <w:i/>
          <w:sz w:val="20"/>
          <w:szCs w:val="20"/>
        </w:rPr>
        <w:t xml:space="preserve"> cheaply in Australian </w:t>
      </w:r>
      <w:r w:rsidR="00694095" w:rsidRPr="003C4165">
        <w:rPr>
          <w:rFonts w:ascii="Tahoma" w:hAnsi="Tahoma" w:cs="Tahoma"/>
          <w:i/>
          <w:sz w:val="20"/>
          <w:szCs w:val="20"/>
        </w:rPr>
        <w:t>supermarkets?  Unfortunate</w:t>
      </w:r>
      <w:r w:rsidRPr="003C4165">
        <w:rPr>
          <w:rFonts w:ascii="Tahoma" w:hAnsi="Tahoma" w:cs="Tahoma"/>
          <w:i/>
          <w:sz w:val="20"/>
          <w:szCs w:val="20"/>
        </w:rPr>
        <w:t xml:space="preserve"> it appears that New Zealand media are not interested in the facts and setting the record right on “false news”</w:t>
      </w:r>
      <w:proofErr w:type="gramStart"/>
      <w:r w:rsidRPr="003C4165">
        <w:rPr>
          <w:rFonts w:ascii="Tahoma" w:hAnsi="Tahoma" w:cs="Tahoma"/>
          <w:i/>
          <w:sz w:val="20"/>
          <w:szCs w:val="20"/>
        </w:rPr>
        <w:t>.</w:t>
      </w:r>
      <w:r w:rsidR="003C4165">
        <w:rPr>
          <w:rFonts w:ascii="Tahoma" w:hAnsi="Tahoma" w:cs="Tahoma"/>
          <w:i/>
          <w:sz w:val="20"/>
          <w:szCs w:val="20"/>
        </w:rPr>
        <w:t xml:space="preserve"> </w:t>
      </w:r>
      <w:proofErr w:type="gramEnd"/>
      <w:r w:rsidR="003C4165">
        <w:rPr>
          <w:rFonts w:ascii="Tahoma" w:hAnsi="Tahoma" w:cs="Tahoma"/>
          <w:i/>
          <w:sz w:val="20"/>
          <w:szCs w:val="20"/>
        </w:rPr>
        <w:t>The last article in the biosecurity section mentions a smart insect trap that could be used to set up retime reporting of fruit fly caught in the trap</w:t>
      </w:r>
      <w:proofErr w:type="gramStart"/>
      <w:r w:rsidR="003C4165">
        <w:rPr>
          <w:rFonts w:ascii="Tahoma" w:hAnsi="Tahoma" w:cs="Tahoma"/>
          <w:i/>
          <w:sz w:val="20"/>
          <w:szCs w:val="20"/>
        </w:rPr>
        <w:t xml:space="preserve">. </w:t>
      </w:r>
      <w:proofErr w:type="gramEnd"/>
      <w:r w:rsidR="003C4165">
        <w:rPr>
          <w:rFonts w:ascii="Tahoma" w:hAnsi="Tahoma" w:cs="Tahoma"/>
          <w:i/>
          <w:sz w:val="20"/>
          <w:szCs w:val="20"/>
        </w:rPr>
        <w:t xml:space="preserve">Extensive trails of this trap are about to start in Australia. </w:t>
      </w:r>
    </w:p>
    <w:p w:rsidR="00E35D36" w:rsidRPr="003C4165" w:rsidRDefault="00E35D36" w:rsidP="00E35D36">
      <w:pPr>
        <w:tabs>
          <w:tab w:val="num" w:pos="1260"/>
          <w:tab w:val="num" w:pos="1980"/>
        </w:tabs>
        <w:spacing w:after="0" w:line="300" w:lineRule="auto"/>
        <w:outlineLvl w:val="0"/>
        <w:rPr>
          <w:rFonts w:ascii="Tahoma" w:hAnsi="Tahoma" w:cs="Tahoma"/>
          <w:i/>
          <w:sz w:val="20"/>
          <w:szCs w:val="20"/>
        </w:rPr>
      </w:pPr>
    </w:p>
    <w:p w:rsidR="00E35D36" w:rsidRPr="003C4165" w:rsidRDefault="00E35D36" w:rsidP="00E35D36">
      <w:pPr>
        <w:tabs>
          <w:tab w:val="num" w:pos="1260"/>
          <w:tab w:val="num" w:pos="1980"/>
        </w:tabs>
        <w:spacing w:after="0" w:line="300" w:lineRule="auto"/>
        <w:outlineLvl w:val="0"/>
        <w:rPr>
          <w:rFonts w:ascii="Tahoma" w:hAnsi="Tahoma" w:cs="Tahoma"/>
          <w:b/>
          <w:i/>
          <w:sz w:val="20"/>
          <w:szCs w:val="20"/>
        </w:rPr>
      </w:pPr>
      <w:r w:rsidRPr="003C4165">
        <w:rPr>
          <w:rFonts w:ascii="Tahoma" w:hAnsi="Tahoma" w:cs="Tahoma"/>
          <w:i/>
          <w:sz w:val="20"/>
          <w:szCs w:val="20"/>
        </w:rPr>
        <w:t xml:space="preserve">In the </w:t>
      </w:r>
      <w:r w:rsidR="00786A40" w:rsidRPr="003C4165">
        <w:rPr>
          <w:rFonts w:ascii="Tahoma" w:hAnsi="Tahoma" w:cs="Tahoma"/>
          <w:i/>
          <w:sz w:val="20"/>
          <w:szCs w:val="20"/>
        </w:rPr>
        <w:t>international</w:t>
      </w:r>
      <w:r w:rsidRPr="003C4165">
        <w:rPr>
          <w:rFonts w:ascii="Tahoma" w:hAnsi="Tahoma" w:cs="Tahoma"/>
          <w:i/>
          <w:sz w:val="20"/>
          <w:szCs w:val="20"/>
        </w:rPr>
        <w:t xml:space="preserve"> section </w:t>
      </w:r>
      <w:r w:rsidR="00786A40" w:rsidRPr="003C4165">
        <w:rPr>
          <w:rFonts w:ascii="Tahoma" w:hAnsi="Tahoma" w:cs="Tahoma"/>
          <w:i/>
          <w:sz w:val="20"/>
          <w:szCs w:val="20"/>
        </w:rPr>
        <w:t>I find the innovation section most interesting with news that fresh water algae grown in outdoor ponds can be used successfully as a vegetable fertiliser.  This must be good for a cou</w:t>
      </w:r>
      <w:r w:rsidR="003C4165">
        <w:rPr>
          <w:rFonts w:ascii="Tahoma" w:hAnsi="Tahoma" w:cs="Tahoma"/>
          <w:i/>
          <w:sz w:val="20"/>
          <w:szCs w:val="20"/>
        </w:rPr>
        <w:t>ntry that has nitrate problems o</w:t>
      </w:r>
      <w:r w:rsidR="00786A40" w:rsidRPr="003C4165">
        <w:rPr>
          <w:rFonts w:ascii="Tahoma" w:hAnsi="Tahoma" w:cs="Tahoma"/>
          <w:i/>
          <w:sz w:val="20"/>
          <w:szCs w:val="20"/>
        </w:rPr>
        <w:t xml:space="preserve">n </w:t>
      </w:r>
      <w:r w:rsidR="00694095" w:rsidRPr="003C4165">
        <w:rPr>
          <w:rFonts w:ascii="Tahoma" w:hAnsi="Tahoma" w:cs="Tahoma"/>
          <w:i/>
          <w:sz w:val="20"/>
          <w:szCs w:val="20"/>
        </w:rPr>
        <w:t>dairy</w:t>
      </w:r>
      <w:r w:rsidR="00786A40" w:rsidRPr="003C4165">
        <w:rPr>
          <w:rFonts w:ascii="Tahoma" w:hAnsi="Tahoma" w:cs="Tahoma"/>
          <w:i/>
          <w:sz w:val="20"/>
          <w:szCs w:val="20"/>
        </w:rPr>
        <w:t xml:space="preserve"> farms and a need for fertiliser on the horticultural property next door.  Following this is an article that shows Purdue University has found a way to convert </w:t>
      </w:r>
      <w:r w:rsidR="00694095" w:rsidRPr="003C4165">
        <w:rPr>
          <w:rFonts w:ascii="Tahoma" w:hAnsi="Tahoma" w:cs="Tahoma"/>
          <w:i/>
          <w:sz w:val="20"/>
          <w:szCs w:val="20"/>
        </w:rPr>
        <w:t>a mobile</w:t>
      </w:r>
      <w:r w:rsidR="00786A40" w:rsidRPr="003C4165">
        <w:rPr>
          <w:rFonts w:ascii="Tahoma" w:hAnsi="Tahoma" w:cs="Tahoma"/>
          <w:i/>
          <w:sz w:val="20"/>
          <w:szCs w:val="20"/>
        </w:rPr>
        <w:t xml:space="preserve"> phone into an on the spot packhouse test for food borne bacteria. </w:t>
      </w:r>
    </w:p>
    <w:p w:rsidR="004F1767" w:rsidRDefault="004F1767" w:rsidP="00BE1704">
      <w:pPr>
        <w:tabs>
          <w:tab w:val="num" w:pos="1260"/>
          <w:tab w:val="num" w:pos="1980"/>
        </w:tabs>
        <w:spacing w:after="0" w:line="300" w:lineRule="auto"/>
        <w:outlineLvl w:val="0"/>
        <w:rPr>
          <w:rFonts w:ascii="Tahoma" w:hAnsi="Tahoma" w:cs="Tahoma"/>
          <w:b/>
        </w:rPr>
      </w:pPr>
    </w:p>
    <w:p w:rsidR="00786A40" w:rsidRPr="00E35D36" w:rsidRDefault="00786A40" w:rsidP="00BE1704">
      <w:pPr>
        <w:tabs>
          <w:tab w:val="num" w:pos="1260"/>
          <w:tab w:val="num" w:pos="1980"/>
        </w:tabs>
        <w:spacing w:after="0" w:line="300" w:lineRule="auto"/>
        <w:outlineLvl w:val="0"/>
        <w:rPr>
          <w:rFonts w:ascii="Tahoma" w:hAnsi="Tahoma" w:cs="Tahoma"/>
          <w:b/>
        </w:rPr>
      </w:pPr>
    </w:p>
    <w:p w:rsidR="004F1767" w:rsidRPr="00F24ABD" w:rsidRDefault="004F1767" w:rsidP="00BE1704">
      <w:pPr>
        <w:pStyle w:val="ListParagraph"/>
        <w:numPr>
          <w:ilvl w:val="0"/>
          <w:numId w:val="2"/>
        </w:numPr>
        <w:spacing w:after="0" w:line="300" w:lineRule="auto"/>
        <w:rPr>
          <w:rFonts w:ascii="Tahoma" w:hAnsi="Tahoma" w:cs="Tahoma"/>
        </w:rPr>
      </w:pPr>
      <w:r w:rsidRPr="00F24ABD">
        <w:rPr>
          <w:rFonts w:ascii="Tahoma" w:hAnsi="Tahoma" w:cs="Tahoma"/>
          <w:b/>
        </w:rPr>
        <w:t xml:space="preserve">Agency   news                                                                        </w:t>
      </w:r>
      <w:r w:rsidRPr="00F24ABD">
        <w:rPr>
          <w:rFonts w:ascii="Tahoma" w:hAnsi="Tahoma" w:cs="Tahoma"/>
        </w:rPr>
        <w:t xml:space="preserve">       </w:t>
      </w:r>
    </w:p>
    <w:p w:rsidR="004F1767" w:rsidRPr="00BE1704" w:rsidRDefault="004F1767" w:rsidP="00BE1704">
      <w:pPr>
        <w:spacing w:after="0" w:line="300" w:lineRule="auto"/>
        <w:rPr>
          <w:rFonts w:ascii="Tahoma" w:hAnsi="Tahoma" w:cs="Tahoma"/>
          <w:b/>
          <w:sz w:val="20"/>
          <w:szCs w:val="20"/>
        </w:rPr>
      </w:pPr>
      <w:r w:rsidRPr="00BE1704">
        <w:rPr>
          <w:rFonts w:ascii="Tahoma" w:hAnsi="Tahoma" w:cs="Tahoma"/>
          <w:noProof/>
          <w:sz w:val="20"/>
          <w:szCs w:val="20"/>
          <w:lang w:eastAsia="en-NZ"/>
        </w:rPr>
        <w:lastRenderedPageBreak/>
        <w:drawing>
          <wp:inline distT="0" distB="0" distL="0" distR="0" wp14:anchorId="120AB22C" wp14:editId="3F620C77">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E546CC" w:rsidRPr="00DA7404" w:rsidRDefault="00E546CC" w:rsidP="00DA7404">
      <w:pPr>
        <w:pStyle w:val="ListParagraph"/>
        <w:numPr>
          <w:ilvl w:val="1"/>
          <w:numId w:val="2"/>
        </w:numPr>
        <w:spacing w:after="0" w:line="300" w:lineRule="auto"/>
        <w:ind w:hanging="792"/>
        <w:rPr>
          <w:rFonts w:ascii="Tahoma" w:hAnsi="Tahoma" w:cs="Tahoma"/>
          <w:b/>
          <w:sz w:val="20"/>
          <w:szCs w:val="20"/>
        </w:rPr>
      </w:pPr>
      <w:r w:rsidRPr="00753A74">
        <w:rPr>
          <w:rFonts w:ascii="Tahoma" w:hAnsi="Tahoma" w:cs="Tahoma"/>
          <w:b/>
          <w:sz w:val="20"/>
          <w:szCs w:val="20"/>
        </w:rPr>
        <w:t>Proposed changes to the way organic production is regulated</w:t>
      </w:r>
    </w:p>
    <w:p w:rsidR="00E546CC" w:rsidRPr="00BE1704" w:rsidRDefault="00BE1704" w:rsidP="00BE1704">
      <w:pPr>
        <w:pStyle w:val="NormalWeb"/>
        <w:spacing w:before="0" w:beforeAutospacing="0" w:after="0" w:afterAutospacing="0" w:line="300" w:lineRule="auto"/>
        <w:textAlignment w:val="baseline"/>
        <w:rPr>
          <w:rFonts w:ascii="Tahoma" w:hAnsi="Tahoma" w:cs="Tahoma"/>
          <w:color w:val="131313"/>
          <w:sz w:val="20"/>
          <w:szCs w:val="20"/>
        </w:rPr>
      </w:pPr>
      <w:r w:rsidRPr="00BE1704">
        <w:rPr>
          <w:rFonts w:ascii="Tahoma" w:hAnsi="Tahoma" w:cs="Tahoma"/>
          <w:color w:val="131313"/>
          <w:sz w:val="20"/>
          <w:szCs w:val="20"/>
        </w:rPr>
        <w:t xml:space="preserve">MPI have a consultation underway seeking </w:t>
      </w:r>
      <w:r w:rsidR="00E546CC" w:rsidRPr="00BE1704">
        <w:rPr>
          <w:rFonts w:ascii="Tahoma" w:hAnsi="Tahoma" w:cs="Tahoma"/>
          <w:color w:val="131313"/>
          <w:sz w:val="20"/>
          <w:szCs w:val="20"/>
        </w:rPr>
        <w:t>feedback on whether New Zealand would benefit from new organic regulation</w:t>
      </w:r>
      <w:r w:rsidR="00645236" w:rsidRPr="00BE1704">
        <w:rPr>
          <w:rFonts w:ascii="Tahoma" w:hAnsi="Tahoma" w:cs="Tahoma"/>
          <w:color w:val="131313"/>
          <w:sz w:val="20"/>
          <w:szCs w:val="20"/>
        </w:rPr>
        <w:t>.</w:t>
      </w:r>
      <w:r w:rsidR="00645236">
        <w:rPr>
          <w:rFonts w:ascii="Tahoma" w:hAnsi="Tahoma" w:cs="Tahoma"/>
          <w:color w:val="131313"/>
          <w:sz w:val="20"/>
          <w:szCs w:val="20"/>
        </w:rPr>
        <w:t xml:space="preserve">  </w:t>
      </w:r>
      <w:hyperlink r:id="rId11" w:history="1">
        <w:r w:rsidRPr="00753A74">
          <w:rPr>
            <w:rStyle w:val="Hyperlink"/>
            <w:rFonts w:ascii="Tahoma" w:hAnsi="Tahoma" w:cs="Tahoma"/>
            <w:sz w:val="20"/>
            <w:szCs w:val="20"/>
          </w:rPr>
          <w:t>See consultation documents available here</w:t>
        </w:r>
      </w:hyperlink>
      <w:r>
        <w:rPr>
          <w:rFonts w:ascii="Tahoma" w:hAnsi="Tahoma" w:cs="Tahoma"/>
          <w:color w:val="131313"/>
          <w:sz w:val="20"/>
          <w:szCs w:val="20"/>
        </w:rPr>
        <w:t xml:space="preserve"> </w:t>
      </w:r>
    </w:p>
    <w:p w:rsidR="00BE1704" w:rsidRDefault="00BE1704" w:rsidP="00BE1704">
      <w:pPr>
        <w:pStyle w:val="NormalWeb"/>
        <w:spacing w:before="0" w:beforeAutospacing="0" w:after="0" w:afterAutospacing="0" w:line="300" w:lineRule="auto"/>
        <w:textAlignment w:val="baseline"/>
        <w:rPr>
          <w:rFonts w:ascii="Tahoma" w:hAnsi="Tahoma" w:cs="Tahoma"/>
          <w:sz w:val="20"/>
          <w:szCs w:val="20"/>
        </w:rPr>
      </w:pPr>
    </w:p>
    <w:p w:rsidR="00F24ABD" w:rsidRDefault="00F24ABD" w:rsidP="00BE1704">
      <w:pPr>
        <w:pStyle w:val="NormalWeb"/>
        <w:spacing w:before="0" w:beforeAutospacing="0" w:after="0" w:afterAutospacing="0" w:line="300" w:lineRule="auto"/>
        <w:textAlignment w:val="baseline"/>
        <w:rPr>
          <w:rFonts w:ascii="Tahoma" w:hAnsi="Tahoma" w:cs="Tahoma"/>
          <w:sz w:val="20"/>
          <w:szCs w:val="20"/>
        </w:rPr>
      </w:pPr>
    </w:p>
    <w:p w:rsidR="00F24ABD" w:rsidRPr="00753A74" w:rsidRDefault="00F24ABD" w:rsidP="00BE1704">
      <w:pPr>
        <w:pStyle w:val="NormalWeb"/>
        <w:spacing w:before="0" w:beforeAutospacing="0" w:after="0" w:afterAutospacing="0" w:line="300" w:lineRule="auto"/>
        <w:textAlignment w:val="baseline"/>
        <w:rPr>
          <w:rFonts w:ascii="Tahoma" w:hAnsi="Tahoma" w:cs="Tahoma"/>
          <w:sz w:val="20"/>
          <w:szCs w:val="20"/>
        </w:rPr>
      </w:pPr>
    </w:p>
    <w:p w:rsidR="00B05B66" w:rsidRPr="00753A74" w:rsidRDefault="00B05B66" w:rsidP="00DA7404">
      <w:pPr>
        <w:pStyle w:val="ListParagraph"/>
        <w:numPr>
          <w:ilvl w:val="1"/>
          <w:numId w:val="2"/>
        </w:numPr>
        <w:spacing w:after="0" w:line="300" w:lineRule="auto"/>
        <w:ind w:hanging="792"/>
        <w:rPr>
          <w:rStyle w:val="Hyperlink"/>
          <w:rFonts w:ascii="Tahoma" w:hAnsi="Tahoma" w:cs="Tahoma"/>
          <w:b/>
          <w:color w:val="auto"/>
          <w:sz w:val="20"/>
          <w:szCs w:val="20"/>
          <w:u w:val="none"/>
        </w:rPr>
      </w:pPr>
      <w:r w:rsidRPr="00753A74">
        <w:rPr>
          <w:rStyle w:val="Hyperlink"/>
          <w:rFonts w:ascii="Tahoma" w:hAnsi="Tahoma" w:cs="Tahoma"/>
          <w:b/>
          <w:color w:val="auto"/>
          <w:sz w:val="20"/>
          <w:szCs w:val="20"/>
          <w:u w:val="none"/>
        </w:rPr>
        <w:t xml:space="preserve">ICPR changes </w:t>
      </w:r>
    </w:p>
    <w:p w:rsidR="00BE1704" w:rsidRDefault="00DC0494" w:rsidP="00BE1704">
      <w:pPr>
        <w:pStyle w:val="NormalWeb"/>
        <w:spacing w:before="0" w:beforeAutospacing="0" w:after="0" w:afterAutospacing="0" w:line="300" w:lineRule="auto"/>
        <w:textAlignment w:val="baseline"/>
        <w:rPr>
          <w:rFonts w:ascii="Tahoma" w:hAnsi="Tahoma" w:cs="Tahoma"/>
          <w:color w:val="131313"/>
          <w:sz w:val="20"/>
          <w:szCs w:val="20"/>
        </w:rPr>
      </w:pPr>
      <w:r w:rsidRPr="00BE1704">
        <w:rPr>
          <w:rFonts w:ascii="Tahoma" w:hAnsi="Tahoma" w:cs="Tahoma"/>
          <w:color w:val="131313"/>
          <w:sz w:val="20"/>
          <w:szCs w:val="20"/>
        </w:rPr>
        <w:t xml:space="preserve">The </w:t>
      </w:r>
      <w:r w:rsidR="00BE1704">
        <w:rPr>
          <w:rFonts w:ascii="Tahoma" w:hAnsi="Tahoma" w:cs="Tahoma"/>
          <w:color w:val="131313"/>
          <w:sz w:val="20"/>
          <w:szCs w:val="20"/>
        </w:rPr>
        <w:t xml:space="preserve">following </w:t>
      </w:r>
      <w:r w:rsidRPr="00BE1704">
        <w:rPr>
          <w:rFonts w:ascii="Tahoma" w:hAnsi="Tahoma" w:cs="Tahoma"/>
          <w:color w:val="131313"/>
          <w:sz w:val="20"/>
          <w:szCs w:val="20"/>
        </w:rPr>
        <w:t xml:space="preserve">ICPR </w:t>
      </w:r>
      <w:r w:rsidR="00BE1704">
        <w:rPr>
          <w:rFonts w:ascii="Tahoma" w:hAnsi="Tahoma" w:cs="Tahoma"/>
          <w:color w:val="131313"/>
          <w:sz w:val="20"/>
          <w:szCs w:val="20"/>
        </w:rPr>
        <w:t>have been updated</w:t>
      </w:r>
    </w:p>
    <w:p w:rsidR="00DC0494" w:rsidRPr="00BE1704" w:rsidRDefault="00DC0494" w:rsidP="00BE1704">
      <w:pPr>
        <w:pStyle w:val="NormalWeb"/>
        <w:numPr>
          <w:ilvl w:val="0"/>
          <w:numId w:val="41"/>
        </w:numPr>
        <w:spacing w:before="0" w:beforeAutospacing="0" w:after="0" w:afterAutospacing="0" w:line="300" w:lineRule="auto"/>
        <w:textAlignment w:val="baseline"/>
        <w:rPr>
          <w:rFonts w:ascii="Tahoma" w:hAnsi="Tahoma" w:cs="Tahoma"/>
          <w:color w:val="131313"/>
          <w:sz w:val="20"/>
          <w:szCs w:val="20"/>
        </w:rPr>
      </w:pPr>
      <w:r w:rsidRPr="00BE1704">
        <w:rPr>
          <w:rFonts w:ascii="Tahoma" w:hAnsi="Tahoma" w:cs="Tahoma"/>
          <w:color w:val="131313"/>
          <w:sz w:val="20"/>
          <w:szCs w:val="20"/>
        </w:rPr>
        <w:t>Chile has been updated with the import conditions for Prunus pseudocerasus, section 4.3.4 Tissue Culture (in vitro plant material).</w:t>
      </w:r>
    </w:p>
    <w:p w:rsidR="00E546CC" w:rsidRPr="00BE1704" w:rsidRDefault="00E546CC" w:rsidP="00BE1704">
      <w:pPr>
        <w:pStyle w:val="NormalWeb"/>
        <w:numPr>
          <w:ilvl w:val="0"/>
          <w:numId w:val="41"/>
        </w:numPr>
        <w:spacing w:before="0" w:beforeAutospacing="0" w:after="0" w:afterAutospacing="0" w:line="300" w:lineRule="auto"/>
        <w:textAlignment w:val="baseline"/>
        <w:rPr>
          <w:rFonts w:ascii="Tahoma" w:hAnsi="Tahoma" w:cs="Tahoma"/>
          <w:color w:val="131313"/>
          <w:sz w:val="20"/>
          <w:szCs w:val="20"/>
        </w:rPr>
      </w:pPr>
      <w:r w:rsidRPr="00BE1704">
        <w:rPr>
          <w:rFonts w:ascii="Tahoma" w:hAnsi="Tahoma" w:cs="Tahoma"/>
          <w:color w:val="131313"/>
          <w:sz w:val="20"/>
          <w:szCs w:val="20"/>
        </w:rPr>
        <w:t xml:space="preserve">Korea has been updated </w:t>
      </w:r>
      <w:r w:rsidR="00BE1704">
        <w:rPr>
          <w:rFonts w:ascii="Tahoma" w:hAnsi="Tahoma" w:cs="Tahoma"/>
          <w:color w:val="131313"/>
          <w:sz w:val="20"/>
          <w:szCs w:val="20"/>
        </w:rPr>
        <w:t>in a</w:t>
      </w:r>
      <w:r w:rsidRPr="00BE1704">
        <w:rPr>
          <w:rFonts w:ascii="Tahoma" w:hAnsi="Tahoma" w:cs="Tahoma"/>
          <w:color w:val="131313"/>
          <w:sz w:val="20"/>
          <w:szCs w:val="20"/>
        </w:rPr>
        <w:t>ppendix 1.</w:t>
      </w:r>
      <w:r w:rsidR="00753A74">
        <w:rPr>
          <w:rFonts w:ascii="Tahoma" w:hAnsi="Tahoma" w:cs="Tahoma"/>
          <w:color w:val="131313"/>
          <w:sz w:val="20"/>
          <w:szCs w:val="20"/>
        </w:rPr>
        <w:t xml:space="preserve"> t</w:t>
      </w:r>
      <w:r w:rsidR="00BE1704">
        <w:rPr>
          <w:rFonts w:ascii="Tahoma" w:hAnsi="Tahoma" w:cs="Tahoma"/>
          <w:color w:val="131313"/>
          <w:sz w:val="20"/>
          <w:szCs w:val="20"/>
        </w:rPr>
        <w:t>he q</w:t>
      </w:r>
      <w:r w:rsidRPr="00BE1704">
        <w:rPr>
          <w:rFonts w:ascii="Tahoma" w:hAnsi="Tahoma" w:cs="Tahoma"/>
          <w:color w:val="131313"/>
          <w:sz w:val="20"/>
          <w:szCs w:val="20"/>
        </w:rPr>
        <w:t>uarantine Pest List to include 22 new pests.</w:t>
      </w:r>
    </w:p>
    <w:p w:rsidR="00BE1704" w:rsidRDefault="00E546CC" w:rsidP="00BE1704">
      <w:pPr>
        <w:pStyle w:val="NormalWeb"/>
        <w:numPr>
          <w:ilvl w:val="0"/>
          <w:numId w:val="41"/>
        </w:numPr>
        <w:spacing w:before="0" w:beforeAutospacing="0" w:after="0" w:afterAutospacing="0" w:line="300" w:lineRule="auto"/>
        <w:textAlignment w:val="baseline"/>
        <w:rPr>
          <w:rFonts w:ascii="Tahoma" w:hAnsi="Tahoma" w:cs="Tahoma"/>
          <w:color w:val="131313"/>
          <w:sz w:val="20"/>
          <w:szCs w:val="20"/>
        </w:rPr>
      </w:pPr>
      <w:r w:rsidRPr="00BE1704">
        <w:rPr>
          <w:rFonts w:ascii="Tahoma" w:hAnsi="Tahoma" w:cs="Tahoma"/>
          <w:color w:val="131313"/>
          <w:sz w:val="20"/>
          <w:szCs w:val="20"/>
        </w:rPr>
        <w:t xml:space="preserve">Russia and EEU has been updated with </w:t>
      </w:r>
    </w:p>
    <w:p w:rsidR="00E546CC" w:rsidRPr="00BE1704" w:rsidRDefault="00694095" w:rsidP="00BE1704">
      <w:pPr>
        <w:pStyle w:val="NormalWeb"/>
        <w:numPr>
          <w:ilvl w:val="0"/>
          <w:numId w:val="42"/>
        </w:numPr>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Commodity</w:t>
      </w:r>
      <w:r w:rsidR="00E546CC" w:rsidRPr="00BE1704">
        <w:rPr>
          <w:rFonts w:ascii="Tahoma" w:hAnsi="Tahoma" w:cs="Tahoma"/>
          <w:color w:val="131313"/>
          <w:sz w:val="20"/>
          <w:szCs w:val="20"/>
        </w:rPr>
        <w:t xml:space="preserve"> specific requirements under sections 4.1 fresh fruit, 4.3.2 bulbs/tubers/corms/rhizomes, 4.3.3 whole plants and 4.4.1 seeds for sowing.</w:t>
      </w:r>
    </w:p>
    <w:p w:rsidR="00E546CC" w:rsidRPr="00BE1704" w:rsidRDefault="00E546CC" w:rsidP="00BE1704">
      <w:pPr>
        <w:pStyle w:val="NormalWeb"/>
        <w:numPr>
          <w:ilvl w:val="0"/>
          <w:numId w:val="42"/>
        </w:numPr>
        <w:spacing w:before="0" w:beforeAutospacing="0" w:after="0" w:afterAutospacing="0" w:line="300" w:lineRule="auto"/>
        <w:textAlignment w:val="baseline"/>
        <w:rPr>
          <w:rFonts w:ascii="Tahoma" w:hAnsi="Tahoma" w:cs="Tahoma"/>
          <w:color w:val="131313"/>
          <w:sz w:val="20"/>
          <w:szCs w:val="20"/>
        </w:rPr>
      </w:pPr>
      <w:r w:rsidRPr="00BE1704">
        <w:rPr>
          <w:rFonts w:ascii="Tahoma" w:hAnsi="Tahoma" w:cs="Tahoma"/>
          <w:color w:val="131313"/>
          <w:sz w:val="20"/>
          <w:szCs w:val="20"/>
        </w:rPr>
        <w:t xml:space="preserve">newly introduced pests to the quarantine pest list </w:t>
      </w:r>
    </w:p>
    <w:p w:rsidR="00B05B66" w:rsidRPr="00BE1704" w:rsidRDefault="00BE1704" w:rsidP="00B05B66">
      <w:pPr>
        <w:pStyle w:val="NormalWeb"/>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The full ICPR’s can be viewed here.</w:t>
      </w:r>
      <w:r w:rsidR="00B05B66" w:rsidRPr="00B05B66">
        <w:rPr>
          <w:rFonts w:ascii="Tahoma" w:hAnsi="Tahoma" w:cs="Tahoma"/>
          <w:sz w:val="20"/>
          <w:szCs w:val="20"/>
        </w:rPr>
        <w:t xml:space="preserve"> </w:t>
      </w:r>
      <w:hyperlink r:id="rId12" w:history="1">
        <w:r w:rsidR="00B05B66" w:rsidRPr="00BE1704">
          <w:rPr>
            <w:rStyle w:val="Hyperlink"/>
            <w:rFonts w:ascii="Tahoma" w:hAnsi="Tahoma" w:cs="Tahoma"/>
            <w:sz w:val="20"/>
            <w:szCs w:val="20"/>
          </w:rPr>
          <w:t>Importing Countries Phytosanitary Requirements</w:t>
        </w:r>
      </w:hyperlink>
    </w:p>
    <w:p w:rsidR="00E546CC" w:rsidRPr="00BE1704" w:rsidRDefault="00BE1704" w:rsidP="00BE1704">
      <w:pPr>
        <w:pStyle w:val="NormalWeb"/>
        <w:spacing w:before="0" w:beforeAutospacing="0" w:after="0" w:afterAutospacing="0" w:line="300" w:lineRule="auto"/>
        <w:textAlignment w:val="baseline"/>
        <w:rPr>
          <w:rFonts w:ascii="Tahoma" w:eastAsiaTheme="minorHAnsi" w:hAnsi="Tahoma" w:cs="Tahoma"/>
          <w:color w:val="131313"/>
          <w:sz w:val="20"/>
          <w:szCs w:val="20"/>
        </w:rPr>
      </w:pPr>
      <w:r>
        <w:rPr>
          <w:rFonts w:ascii="Tahoma" w:hAnsi="Tahoma" w:cs="Tahoma"/>
          <w:color w:val="131313"/>
          <w:sz w:val="20"/>
          <w:szCs w:val="20"/>
        </w:rPr>
        <w:t xml:space="preserve"> </w:t>
      </w:r>
      <w:r w:rsidR="00E546CC" w:rsidRPr="00BE1704">
        <w:rPr>
          <w:rFonts w:ascii="Tahoma" w:hAnsi="Tahoma" w:cs="Tahoma"/>
          <w:color w:val="131313"/>
          <w:sz w:val="20"/>
          <w:szCs w:val="20"/>
        </w:rPr>
        <w:t>If you need any further clarification please contact your Independent Verification Agency in the first instance.</w:t>
      </w:r>
    </w:p>
    <w:p w:rsidR="00BE1704" w:rsidRDefault="00BE1704" w:rsidP="00BE1704">
      <w:pPr>
        <w:pStyle w:val="NormalWeb"/>
        <w:spacing w:before="0" w:beforeAutospacing="0" w:after="0" w:afterAutospacing="0" w:line="300" w:lineRule="auto"/>
        <w:textAlignment w:val="baseline"/>
        <w:rPr>
          <w:rFonts w:ascii="Tahoma" w:hAnsi="Tahoma" w:cs="Tahoma"/>
          <w:color w:val="131313"/>
          <w:sz w:val="20"/>
          <w:szCs w:val="20"/>
        </w:rPr>
      </w:pPr>
    </w:p>
    <w:p w:rsidR="00F24ABD" w:rsidRDefault="00F24ABD" w:rsidP="00BE1704">
      <w:pPr>
        <w:pStyle w:val="NormalWeb"/>
        <w:spacing w:before="0" w:beforeAutospacing="0" w:after="0" w:afterAutospacing="0" w:line="300" w:lineRule="auto"/>
        <w:textAlignment w:val="baseline"/>
        <w:rPr>
          <w:rFonts w:ascii="Tahoma" w:hAnsi="Tahoma" w:cs="Tahoma"/>
          <w:color w:val="131313"/>
          <w:sz w:val="20"/>
          <w:szCs w:val="20"/>
        </w:rPr>
      </w:pPr>
    </w:p>
    <w:p w:rsidR="00F24ABD" w:rsidRDefault="00F24ABD" w:rsidP="00BE1704">
      <w:pPr>
        <w:pStyle w:val="NormalWeb"/>
        <w:spacing w:before="0" w:beforeAutospacing="0" w:after="0" w:afterAutospacing="0" w:line="300" w:lineRule="auto"/>
        <w:textAlignment w:val="baseline"/>
        <w:rPr>
          <w:rFonts w:ascii="Tahoma" w:hAnsi="Tahoma" w:cs="Tahoma"/>
          <w:color w:val="131313"/>
          <w:sz w:val="20"/>
          <w:szCs w:val="20"/>
        </w:rPr>
      </w:pPr>
    </w:p>
    <w:p w:rsidR="00E546CC" w:rsidRPr="00F24ABD" w:rsidRDefault="00E546CC" w:rsidP="00DA7404">
      <w:pPr>
        <w:pStyle w:val="ListParagraph"/>
        <w:numPr>
          <w:ilvl w:val="1"/>
          <w:numId w:val="2"/>
        </w:numPr>
        <w:spacing w:after="0" w:line="300" w:lineRule="auto"/>
        <w:ind w:hanging="792"/>
        <w:rPr>
          <w:rStyle w:val="Hyperlink"/>
          <w:rFonts w:ascii="Tahoma" w:hAnsi="Tahoma" w:cs="Tahoma"/>
          <w:b/>
          <w:color w:val="auto"/>
          <w:sz w:val="20"/>
          <w:szCs w:val="20"/>
          <w:u w:val="none"/>
        </w:rPr>
      </w:pPr>
      <w:r w:rsidRPr="00753A74">
        <w:rPr>
          <w:rFonts w:ascii="Tahoma" w:hAnsi="Tahoma" w:cs="Tahoma"/>
          <w:b/>
          <w:sz w:val="20"/>
          <w:szCs w:val="20"/>
        </w:rPr>
        <w:t>Country freedom status</w:t>
      </w:r>
    </w:p>
    <w:p w:rsidR="00CD6C56" w:rsidRPr="00BE1704" w:rsidRDefault="00E546CC" w:rsidP="00BE1704">
      <w:pPr>
        <w:pStyle w:val="NormalWeb"/>
        <w:spacing w:before="0" w:beforeAutospacing="0" w:after="0" w:afterAutospacing="0" w:line="300" w:lineRule="auto"/>
        <w:textAlignment w:val="baseline"/>
        <w:rPr>
          <w:rFonts w:ascii="Tahoma" w:hAnsi="Tahoma" w:cs="Tahoma"/>
          <w:i/>
          <w:iCs/>
          <w:color w:val="131313"/>
          <w:sz w:val="20"/>
          <w:szCs w:val="20"/>
        </w:rPr>
      </w:pPr>
      <w:r w:rsidRPr="00BE1704">
        <w:rPr>
          <w:rFonts w:ascii="Tahoma" w:hAnsi="Tahoma" w:cs="Tahoma"/>
          <w:color w:val="131313"/>
          <w:sz w:val="20"/>
          <w:szCs w:val="20"/>
        </w:rPr>
        <w:t xml:space="preserve">The </w:t>
      </w:r>
      <w:hyperlink r:id="rId13" w:history="1">
        <w:r w:rsidRPr="00753A74">
          <w:rPr>
            <w:rStyle w:val="Hyperlink"/>
            <w:rFonts w:ascii="Tahoma" w:hAnsi="Tahoma" w:cs="Tahoma"/>
            <w:sz w:val="20"/>
            <w:szCs w:val="20"/>
          </w:rPr>
          <w:t>Country freedom status database</w:t>
        </w:r>
      </w:hyperlink>
      <w:r w:rsidRPr="00BE1704">
        <w:rPr>
          <w:rFonts w:ascii="Tahoma" w:hAnsi="Tahoma" w:cs="Tahoma"/>
          <w:color w:val="131313"/>
          <w:sz w:val="20"/>
          <w:szCs w:val="20"/>
        </w:rPr>
        <w:t xml:space="preserve"> has been updated to </w:t>
      </w:r>
      <w:r w:rsidR="00BE1704">
        <w:rPr>
          <w:rFonts w:ascii="Tahoma" w:hAnsi="Tahoma" w:cs="Tahoma"/>
          <w:color w:val="131313"/>
          <w:sz w:val="20"/>
          <w:szCs w:val="20"/>
        </w:rPr>
        <w:t xml:space="preserve">note the following two nematodes are not present in New </w:t>
      </w:r>
      <w:r w:rsidR="00694095">
        <w:rPr>
          <w:rFonts w:ascii="Tahoma" w:hAnsi="Tahoma" w:cs="Tahoma"/>
          <w:color w:val="131313"/>
          <w:sz w:val="20"/>
          <w:szCs w:val="20"/>
        </w:rPr>
        <w:t xml:space="preserve">Zealand </w:t>
      </w:r>
      <w:proofErr w:type="spellStart"/>
      <w:r w:rsidR="00694095">
        <w:rPr>
          <w:rFonts w:ascii="Tahoma" w:hAnsi="Tahoma" w:cs="Tahoma"/>
          <w:color w:val="131313"/>
          <w:sz w:val="20"/>
          <w:szCs w:val="20"/>
        </w:rPr>
        <w:t>Meloidogyne</w:t>
      </w:r>
      <w:proofErr w:type="spellEnd"/>
      <w:r w:rsidRPr="00BE1704">
        <w:rPr>
          <w:rStyle w:val="Emphasis"/>
          <w:rFonts w:ascii="Tahoma" w:hAnsi="Tahoma" w:cs="Tahoma"/>
          <w:color w:val="131313"/>
          <w:sz w:val="20"/>
          <w:szCs w:val="20"/>
        </w:rPr>
        <w:t xml:space="preserve"> </w:t>
      </w:r>
      <w:proofErr w:type="spellStart"/>
      <w:r w:rsidRPr="00BE1704">
        <w:rPr>
          <w:rStyle w:val="Emphasis"/>
          <w:rFonts w:ascii="Tahoma" w:hAnsi="Tahoma" w:cs="Tahoma"/>
          <w:color w:val="131313"/>
          <w:sz w:val="20"/>
          <w:szCs w:val="20"/>
        </w:rPr>
        <w:t>enterolobii</w:t>
      </w:r>
      <w:proofErr w:type="spellEnd"/>
      <w:r w:rsidR="00BE1704">
        <w:rPr>
          <w:rStyle w:val="Emphasis"/>
          <w:rFonts w:ascii="Tahoma" w:hAnsi="Tahoma" w:cs="Tahoma"/>
          <w:color w:val="131313"/>
          <w:sz w:val="20"/>
          <w:szCs w:val="20"/>
        </w:rPr>
        <w:t xml:space="preserve"> </w:t>
      </w:r>
      <w:r w:rsidR="00BE1704" w:rsidRPr="00BE1704">
        <w:rPr>
          <w:rStyle w:val="Emphasis"/>
          <w:rFonts w:ascii="Tahoma" w:hAnsi="Tahoma" w:cs="Tahoma"/>
          <w:i w:val="0"/>
          <w:color w:val="131313"/>
          <w:sz w:val="20"/>
          <w:szCs w:val="20"/>
        </w:rPr>
        <w:t xml:space="preserve">and </w:t>
      </w:r>
      <w:proofErr w:type="spellStart"/>
      <w:r w:rsidR="00BE1704" w:rsidRPr="00BE1704">
        <w:rPr>
          <w:rStyle w:val="Emphasis"/>
          <w:rFonts w:ascii="Tahoma" w:hAnsi="Tahoma" w:cs="Tahoma"/>
          <w:color w:val="131313"/>
          <w:sz w:val="20"/>
          <w:szCs w:val="20"/>
        </w:rPr>
        <w:t>Xiphinema</w:t>
      </w:r>
      <w:proofErr w:type="spellEnd"/>
      <w:r w:rsidR="00BE1704" w:rsidRPr="00BE1704">
        <w:rPr>
          <w:rStyle w:val="Emphasis"/>
          <w:rFonts w:ascii="Tahoma" w:hAnsi="Tahoma" w:cs="Tahoma"/>
          <w:color w:val="131313"/>
          <w:sz w:val="20"/>
          <w:szCs w:val="20"/>
        </w:rPr>
        <w:t xml:space="preserve"> rivesi </w:t>
      </w:r>
      <w:r w:rsidR="00BE1704" w:rsidRPr="00BE1704">
        <w:rPr>
          <w:rFonts w:ascii="Tahoma" w:hAnsi="Tahoma" w:cs="Tahoma"/>
          <w:color w:val="131313"/>
          <w:sz w:val="20"/>
          <w:szCs w:val="20"/>
        </w:rPr>
        <w:t xml:space="preserve">       </w:t>
      </w:r>
      <w:r w:rsidRPr="00BE1704">
        <w:rPr>
          <w:rFonts w:ascii="Tahoma" w:hAnsi="Tahoma" w:cs="Tahoma"/>
          <w:color w:val="131313"/>
          <w:sz w:val="20"/>
          <w:szCs w:val="20"/>
        </w:rPr>
        <w:br/>
      </w:r>
    </w:p>
    <w:p w:rsidR="007F7898" w:rsidRDefault="007F7898" w:rsidP="00BE1704">
      <w:pPr>
        <w:pStyle w:val="NormalWeb"/>
        <w:spacing w:before="0" w:beforeAutospacing="0" w:after="0" w:afterAutospacing="0" w:line="300" w:lineRule="auto"/>
        <w:textAlignment w:val="baseline"/>
        <w:rPr>
          <w:rFonts w:ascii="Tahoma" w:hAnsi="Tahoma" w:cs="Tahoma"/>
          <w:i/>
          <w:iCs/>
          <w:color w:val="131313"/>
          <w:sz w:val="20"/>
          <w:szCs w:val="20"/>
        </w:rPr>
      </w:pPr>
    </w:p>
    <w:p w:rsidR="00F24ABD" w:rsidRPr="00BE1704" w:rsidRDefault="00F24ABD" w:rsidP="00BE1704">
      <w:pPr>
        <w:pStyle w:val="NormalWeb"/>
        <w:spacing w:before="0" w:beforeAutospacing="0" w:after="0" w:afterAutospacing="0" w:line="300" w:lineRule="auto"/>
        <w:textAlignment w:val="baseline"/>
        <w:rPr>
          <w:rFonts w:ascii="Tahoma" w:hAnsi="Tahoma" w:cs="Tahoma"/>
          <w:i/>
          <w:iCs/>
          <w:color w:val="131313"/>
          <w:sz w:val="20"/>
          <w:szCs w:val="20"/>
        </w:rPr>
      </w:pPr>
    </w:p>
    <w:p w:rsidR="007F7898" w:rsidRPr="00DA7404" w:rsidRDefault="007F7898" w:rsidP="00DA7404">
      <w:pPr>
        <w:pStyle w:val="ListParagraph"/>
        <w:numPr>
          <w:ilvl w:val="1"/>
          <w:numId w:val="2"/>
        </w:numPr>
        <w:spacing w:after="0" w:line="300" w:lineRule="auto"/>
        <w:ind w:hanging="792"/>
        <w:rPr>
          <w:rStyle w:val="Hyperlink"/>
          <w:rFonts w:ascii="Tahoma" w:hAnsi="Tahoma" w:cs="Tahoma"/>
          <w:b/>
          <w:color w:val="auto"/>
          <w:u w:val="none"/>
        </w:rPr>
      </w:pPr>
      <w:r w:rsidRPr="00DA7404">
        <w:rPr>
          <w:rStyle w:val="Hyperlink"/>
          <w:rFonts w:ascii="Tahoma" w:hAnsi="Tahoma" w:cs="Tahoma"/>
          <w:b/>
          <w:color w:val="auto"/>
          <w:u w:val="none"/>
        </w:rPr>
        <w:t>Fine for failing to declare risky plants</w:t>
      </w:r>
    </w:p>
    <w:p w:rsidR="007F7898" w:rsidRPr="00BE1704" w:rsidRDefault="007F7898" w:rsidP="00BE1704">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MPI applauds the $3,300 fine dished out by the Mānukau District Court yesterday to an air traveller who deliberately failed to declare plant materials to quarantine officers</w:t>
      </w:r>
      <w:r w:rsidR="00694095" w:rsidRPr="00BE1704">
        <w:rPr>
          <w:rFonts w:ascii="Tahoma" w:hAnsi="Tahoma" w:cs="Tahoma"/>
          <w:sz w:val="20"/>
          <w:szCs w:val="20"/>
        </w:rPr>
        <w:t>.</w:t>
      </w:r>
      <w:r w:rsidR="00694095">
        <w:rPr>
          <w:rFonts w:ascii="Tahoma" w:hAnsi="Tahoma" w:cs="Tahoma"/>
          <w:sz w:val="20"/>
          <w:szCs w:val="20"/>
        </w:rPr>
        <w:t xml:space="preserve">  </w:t>
      </w:r>
      <w:r w:rsidRPr="00BE1704">
        <w:rPr>
          <w:rFonts w:ascii="Tahoma" w:hAnsi="Tahoma" w:cs="Tahoma"/>
          <w:sz w:val="20"/>
          <w:szCs w:val="20"/>
        </w:rPr>
        <w:t xml:space="preserve">Ruifang Li </w:t>
      </w:r>
      <w:r w:rsidR="00BE1704">
        <w:rPr>
          <w:rFonts w:ascii="Tahoma" w:hAnsi="Tahoma" w:cs="Tahoma"/>
          <w:sz w:val="20"/>
          <w:szCs w:val="20"/>
        </w:rPr>
        <w:t xml:space="preserve">who arrived from China in April </w:t>
      </w:r>
      <w:r w:rsidRPr="00BE1704">
        <w:rPr>
          <w:rFonts w:ascii="Tahoma" w:hAnsi="Tahoma" w:cs="Tahoma"/>
          <w:sz w:val="20"/>
          <w:szCs w:val="20"/>
        </w:rPr>
        <w:t>ticked the "no" box next to the question on her declaration card asking whether she was bringing plants into New Zealand.</w:t>
      </w:r>
      <w:r w:rsidR="002F0D33">
        <w:rPr>
          <w:rFonts w:ascii="Tahoma" w:hAnsi="Tahoma" w:cs="Tahoma"/>
          <w:sz w:val="20"/>
          <w:szCs w:val="20"/>
        </w:rPr>
        <w:t xml:space="preserve"> </w:t>
      </w:r>
      <w:r w:rsidRPr="00BE1704">
        <w:rPr>
          <w:rFonts w:ascii="Tahoma" w:hAnsi="Tahoma" w:cs="Tahoma"/>
          <w:sz w:val="20"/>
          <w:szCs w:val="20"/>
        </w:rPr>
        <w:t>A baggage search revealed seeds concealed in 3 bags of food and in a hand towel. Two plant cuttings were also found in her baggage. Ms Li also pulled out a cutting from her jacket pocket during the inspection.</w:t>
      </w:r>
    </w:p>
    <w:p w:rsidR="00BE1704" w:rsidRDefault="00BE1704" w:rsidP="00BE1704">
      <w:pPr>
        <w:pStyle w:val="NormalWeb"/>
        <w:spacing w:before="0" w:beforeAutospacing="0" w:after="0" w:afterAutospacing="0" w:line="300" w:lineRule="auto"/>
        <w:rPr>
          <w:rFonts w:ascii="Tahoma" w:hAnsi="Tahoma" w:cs="Tahoma"/>
          <w:sz w:val="20"/>
          <w:szCs w:val="20"/>
        </w:rPr>
      </w:pPr>
    </w:p>
    <w:p w:rsidR="007F7898" w:rsidRDefault="007F7898" w:rsidP="00A03F69">
      <w:pPr>
        <w:pStyle w:val="NormalWeb"/>
        <w:spacing w:before="0" w:beforeAutospacing="0" w:after="0" w:afterAutospacing="0" w:line="300" w:lineRule="auto"/>
        <w:rPr>
          <w:rFonts w:ascii="Tahoma" w:hAnsi="Tahoma" w:cs="Tahoma"/>
          <w:iCs/>
          <w:color w:val="131313"/>
          <w:sz w:val="20"/>
          <w:szCs w:val="20"/>
        </w:rPr>
      </w:pPr>
      <w:r w:rsidRPr="00BE1704">
        <w:rPr>
          <w:rFonts w:ascii="Tahoma" w:hAnsi="Tahoma" w:cs="Tahoma"/>
          <w:sz w:val="20"/>
          <w:szCs w:val="20"/>
        </w:rPr>
        <w:t xml:space="preserve">The sentencing follows the recent $4,750 fine in the Mānukau District Court for a frequent traveller from Thailand, who failed to declare packets </w:t>
      </w:r>
      <w:r w:rsidR="00A03F69">
        <w:rPr>
          <w:rFonts w:ascii="Tahoma" w:hAnsi="Tahoma" w:cs="Tahoma"/>
          <w:sz w:val="20"/>
          <w:szCs w:val="20"/>
        </w:rPr>
        <w:t xml:space="preserve">of seeds and fresh garlic bulbs. </w:t>
      </w:r>
      <w:hyperlink r:id="rId14" w:history="1">
        <w:r w:rsidRPr="00BE1704">
          <w:rPr>
            <w:rStyle w:val="Hyperlink"/>
            <w:rFonts w:ascii="Tahoma" w:hAnsi="Tahoma" w:cs="Tahoma"/>
            <w:iCs/>
            <w:sz w:val="20"/>
            <w:szCs w:val="20"/>
          </w:rPr>
          <w:t>Full article available here</w:t>
        </w:r>
      </w:hyperlink>
      <w:r w:rsidRPr="00BE1704">
        <w:rPr>
          <w:rFonts w:ascii="Tahoma" w:hAnsi="Tahoma" w:cs="Tahoma"/>
          <w:iCs/>
          <w:color w:val="131313"/>
          <w:sz w:val="20"/>
          <w:szCs w:val="20"/>
        </w:rPr>
        <w:t xml:space="preserve"> </w:t>
      </w:r>
    </w:p>
    <w:p w:rsidR="00F24ABD" w:rsidRPr="00BE1704" w:rsidRDefault="00F24ABD" w:rsidP="00A03F69">
      <w:pPr>
        <w:pStyle w:val="NormalWeb"/>
        <w:spacing w:before="0" w:beforeAutospacing="0" w:after="0" w:afterAutospacing="0" w:line="300" w:lineRule="auto"/>
        <w:rPr>
          <w:rFonts w:ascii="Tahoma" w:hAnsi="Tahoma" w:cs="Tahoma"/>
          <w:iCs/>
          <w:color w:val="131313"/>
          <w:sz w:val="20"/>
          <w:szCs w:val="20"/>
        </w:rPr>
      </w:pPr>
    </w:p>
    <w:p w:rsidR="004F1767" w:rsidRPr="00BE1704" w:rsidRDefault="004F1767" w:rsidP="00BE1704">
      <w:pPr>
        <w:spacing w:after="0" w:line="300" w:lineRule="auto"/>
        <w:rPr>
          <w:rFonts w:ascii="Tahoma" w:hAnsi="Tahoma" w:cs="Tahoma"/>
          <w:sz w:val="20"/>
          <w:szCs w:val="20"/>
        </w:rPr>
      </w:pPr>
    </w:p>
    <w:p w:rsidR="004F1767" w:rsidRPr="00F24ABD" w:rsidRDefault="004F1767" w:rsidP="00BE1704">
      <w:pPr>
        <w:spacing w:after="0" w:line="300" w:lineRule="auto"/>
        <w:rPr>
          <w:rFonts w:ascii="Tahoma" w:hAnsi="Tahoma" w:cs="Tahoma"/>
        </w:rPr>
      </w:pPr>
      <w:r w:rsidRPr="00BE1704">
        <w:rPr>
          <w:rFonts w:ascii="Tahoma" w:hAnsi="Tahoma" w:cs="Tahoma"/>
          <w:noProof/>
          <w:sz w:val="20"/>
          <w:szCs w:val="20"/>
          <w:lang w:eastAsia="en-NZ"/>
        </w:rPr>
        <w:drawing>
          <wp:anchor distT="0" distB="0" distL="114300" distR="114300" simplePos="0" relativeHeight="251659264" behindDoc="1" locked="0" layoutInCell="1" allowOverlap="1" wp14:anchorId="6C85197A" wp14:editId="492F4792">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F24ABD" w:rsidRDefault="004F1767" w:rsidP="00BE1704">
      <w:pPr>
        <w:pStyle w:val="ListParagraph"/>
        <w:numPr>
          <w:ilvl w:val="0"/>
          <w:numId w:val="2"/>
        </w:numPr>
        <w:spacing w:after="0" w:line="300" w:lineRule="auto"/>
        <w:rPr>
          <w:rFonts w:ascii="Tahoma" w:hAnsi="Tahoma" w:cs="Tahoma"/>
          <w:b/>
        </w:rPr>
      </w:pPr>
      <w:r w:rsidRPr="00F24ABD">
        <w:rPr>
          <w:rFonts w:ascii="Tahoma" w:hAnsi="Tahoma" w:cs="Tahoma"/>
          <w:b/>
        </w:rPr>
        <w:t xml:space="preserve">New Zealand News </w:t>
      </w:r>
    </w:p>
    <w:p w:rsidR="004F1767" w:rsidRPr="00BE1704" w:rsidRDefault="004F1767" w:rsidP="00BE1704">
      <w:pPr>
        <w:spacing w:after="0" w:line="300" w:lineRule="auto"/>
        <w:rPr>
          <w:rFonts w:ascii="Tahoma" w:hAnsi="Tahoma" w:cs="Tahoma"/>
          <w:sz w:val="20"/>
          <w:szCs w:val="20"/>
        </w:rPr>
      </w:pPr>
      <w:r w:rsidRPr="00BE1704">
        <w:rPr>
          <w:rFonts w:ascii="Tahoma" w:hAnsi="Tahoma" w:cs="Tahoma"/>
          <w:noProof/>
          <w:sz w:val="20"/>
          <w:szCs w:val="20"/>
          <w:lang w:eastAsia="en-NZ"/>
        </w:rPr>
        <w:lastRenderedPageBreak/>
        <w:drawing>
          <wp:inline distT="0" distB="0" distL="0" distR="0" wp14:anchorId="35D97565" wp14:editId="727976DC">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910CD4" w:rsidRPr="00DA7404" w:rsidRDefault="00910CD4" w:rsidP="00DA7404">
      <w:pPr>
        <w:pStyle w:val="ListParagraph"/>
        <w:numPr>
          <w:ilvl w:val="1"/>
          <w:numId w:val="2"/>
        </w:numPr>
        <w:spacing w:after="0" w:line="300" w:lineRule="auto"/>
        <w:ind w:hanging="792"/>
        <w:rPr>
          <w:rStyle w:val="Hyperlink"/>
          <w:rFonts w:ascii="Tahoma" w:hAnsi="Tahoma" w:cs="Tahoma"/>
          <w:b/>
          <w:color w:val="auto"/>
          <w:u w:val="none"/>
        </w:rPr>
      </w:pPr>
      <w:r w:rsidRPr="00DA7404">
        <w:rPr>
          <w:rStyle w:val="Hyperlink"/>
          <w:rFonts w:ascii="Tahoma" w:hAnsi="Tahoma" w:cs="Tahoma"/>
          <w:b/>
          <w:color w:val="auto"/>
          <w:u w:val="none"/>
        </w:rPr>
        <w:t xml:space="preserve">Minister of Foreign Affairs to visit Japan </w:t>
      </w:r>
    </w:p>
    <w:p w:rsidR="00910CD4" w:rsidRPr="00BE1704" w:rsidRDefault="00910CD4" w:rsidP="00BE1704">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Foreign Affairs Minister Winston Peters travell</w:t>
      </w:r>
      <w:r w:rsidR="00A03F69">
        <w:rPr>
          <w:rFonts w:ascii="Tahoma" w:hAnsi="Tahoma" w:cs="Tahoma"/>
          <w:sz w:val="20"/>
          <w:szCs w:val="20"/>
        </w:rPr>
        <w:t>ed</w:t>
      </w:r>
      <w:r w:rsidRPr="00BE1704">
        <w:rPr>
          <w:rFonts w:ascii="Tahoma" w:hAnsi="Tahoma" w:cs="Tahoma"/>
          <w:sz w:val="20"/>
          <w:szCs w:val="20"/>
        </w:rPr>
        <w:t xml:space="preserve"> to Japan </w:t>
      </w:r>
      <w:r w:rsidR="00A03F69">
        <w:rPr>
          <w:rFonts w:ascii="Tahoma" w:hAnsi="Tahoma" w:cs="Tahoma"/>
          <w:sz w:val="20"/>
          <w:szCs w:val="20"/>
        </w:rPr>
        <w:t xml:space="preserve"> over the w</w:t>
      </w:r>
      <w:r w:rsidRPr="00BE1704">
        <w:rPr>
          <w:rFonts w:ascii="Tahoma" w:hAnsi="Tahoma" w:cs="Tahoma"/>
          <w:sz w:val="20"/>
          <w:szCs w:val="20"/>
        </w:rPr>
        <w:t>eek</w:t>
      </w:r>
      <w:r w:rsidR="00A03F69">
        <w:rPr>
          <w:rFonts w:ascii="Tahoma" w:hAnsi="Tahoma" w:cs="Tahoma"/>
          <w:sz w:val="20"/>
          <w:szCs w:val="20"/>
        </w:rPr>
        <w:t>end</w:t>
      </w:r>
      <w:r w:rsidRPr="00BE1704">
        <w:rPr>
          <w:rFonts w:ascii="Tahoma" w:hAnsi="Tahoma" w:cs="Tahoma"/>
          <w:sz w:val="20"/>
          <w:szCs w:val="20"/>
        </w:rPr>
        <w:t xml:space="preserve"> to attend the eighth Japan-Pacific Leaders’ (PALM) Meeting and to undertake a number of bilateral calls.</w:t>
      </w:r>
      <w:r w:rsidR="00A03F69">
        <w:rPr>
          <w:rFonts w:ascii="Tahoma" w:hAnsi="Tahoma" w:cs="Tahoma"/>
          <w:sz w:val="20"/>
          <w:szCs w:val="20"/>
        </w:rPr>
        <w:t xml:space="preserve"> The meeting </w:t>
      </w:r>
      <w:r w:rsidRPr="00BE1704">
        <w:rPr>
          <w:rFonts w:ascii="Tahoma" w:hAnsi="Tahoma" w:cs="Tahoma"/>
          <w:sz w:val="20"/>
          <w:szCs w:val="20"/>
        </w:rPr>
        <w:t>w</w:t>
      </w:r>
      <w:r w:rsidR="00773A3D">
        <w:rPr>
          <w:rFonts w:ascii="Tahoma" w:hAnsi="Tahoma" w:cs="Tahoma"/>
          <w:sz w:val="20"/>
          <w:szCs w:val="20"/>
        </w:rPr>
        <w:t xml:space="preserve">as </w:t>
      </w:r>
      <w:r w:rsidR="00694095">
        <w:rPr>
          <w:rFonts w:ascii="Tahoma" w:hAnsi="Tahoma" w:cs="Tahoma"/>
          <w:sz w:val="20"/>
          <w:szCs w:val="20"/>
        </w:rPr>
        <w:t>also</w:t>
      </w:r>
      <w:r w:rsidR="00773A3D">
        <w:rPr>
          <w:rFonts w:ascii="Tahoma" w:hAnsi="Tahoma" w:cs="Tahoma"/>
          <w:sz w:val="20"/>
          <w:szCs w:val="20"/>
        </w:rPr>
        <w:t xml:space="preserve"> </w:t>
      </w:r>
      <w:r w:rsidRPr="00BE1704">
        <w:rPr>
          <w:rFonts w:ascii="Tahoma" w:hAnsi="Tahoma" w:cs="Tahoma"/>
          <w:sz w:val="20"/>
          <w:szCs w:val="20"/>
        </w:rPr>
        <w:t xml:space="preserve">attended by Leaders from Pacific Islands Forum member countries and territories.   </w:t>
      </w:r>
    </w:p>
    <w:p w:rsidR="00910CD4" w:rsidRPr="00BE1704" w:rsidRDefault="00910CD4" w:rsidP="00A03F69">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 xml:space="preserve">Mr Peters </w:t>
      </w:r>
      <w:r w:rsidR="00A03F69">
        <w:rPr>
          <w:rFonts w:ascii="Tahoma" w:hAnsi="Tahoma" w:cs="Tahoma"/>
          <w:sz w:val="20"/>
          <w:szCs w:val="20"/>
        </w:rPr>
        <w:t>also had</w:t>
      </w:r>
      <w:r w:rsidRPr="00BE1704">
        <w:rPr>
          <w:rFonts w:ascii="Tahoma" w:hAnsi="Tahoma" w:cs="Tahoma"/>
          <w:sz w:val="20"/>
          <w:szCs w:val="20"/>
        </w:rPr>
        <w:t xml:space="preserve"> meetings with Prime Minister Abe, Deputy Prime Minister Taro Aso and Foreign Minister Taro Kono.</w:t>
      </w:r>
      <w:r w:rsidR="00A03F69">
        <w:rPr>
          <w:rFonts w:ascii="Tahoma" w:hAnsi="Tahoma" w:cs="Tahoma"/>
          <w:sz w:val="20"/>
          <w:szCs w:val="20"/>
        </w:rPr>
        <w:t xml:space="preserve">  </w:t>
      </w:r>
      <w:hyperlink r:id="rId17" w:history="1">
        <w:r w:rsidR="004F1767" w:rsidRPr="00BE1704">
          <w:rPr>
            <w:rStyle w:val="Hyperlink"/>
            <w:rFonts w:ascii="Tahoma" w:hAnsi="Tahoma" w:cs="Tahoma"/>
            <w:sz w:val="20"/>
            <w:szCs w:val="20"/>
          </w:rPr>
          <w:t>Full article available here</w:t>
        </w:r>
      </w:hyperlink>
    </w:p>
    <w:p w:rsidR="00910CD4" w:rsidRPr="00BE1704" w:rsidRDefault="00910CD4" w:rsidP="00BE1704">
      <w:pPr>
        <w:spacing w:after="0" w:line="300" w:lineRule="auto"/>
        <w:rPr>
          <w:rFonts w:ascii="Tahoma" w:hAnsi="Tahoma" w:cs="Tahoma"/>
          <w:sz w:val="20"/>
          <w:szCs w:val="20"/>
        </w:rPr>
      </w:pPr>
    </w:p>
    <w:p w:rsidR="00A03F69" w:rsidRDefault="00A03F69" w:rsidP="00BE1704">
      <w:pPr>
        <w:spacing w:after="0" w:line="300" w:lineRule="auto"/>
        <w:rPr>
          <w:rFonts w:ascii="Tahoma" w:hAnsi="Tahoma" w:cs="Tahoma"/>
          <w:sz w:val="20"/>
          <w:szCs w:val="20"/>
        </w:rPr>
      </w:pPr>
    </w:p>
    <w:p w:rsidR="00F24ABD" w:rsidRDefault="00F24ABD" w:rsidP="00BE1704">
      <w:pPr>
        <w:spacing w:after="0" w:line="300" w:lineRule="auto"/>
        <w:rPr>
          <w:rFonts w:ascii="Tahoma" w:hAnsi="Tahoma" w:cs="Tahoma"/>
          <w:sz w:val="20"/>
          <w:szCs w:val="20"/>
        </w:rPr>
      </w:pPr>
    </w:p>
    <w:p w:rsidR="00910CD4" w:rsidRPr="00DA7404" w:rsidRDefault="00A03F69" w:rsidP="00DA7404">
      <w:pPr>
        <w:pStyle w:val="ListParagraph"/>
        <w:numPr>
          <w:ilvl w:val="1"/>
          <w:numId w:val="2"/>
        </w:numPr>
        <w:spacing w:after="0" w:line="300" w:lineRule="auto"/>
        <w:ind w:hanging="792"/>
        <w:rPr>
          <w:rStyle w:val="Hyperlink"/>
          <w:rFonts w:ascii="Tahoma" w:hAnsi="Tahoma" w:cs="Tahoma"/>
          <w:b/>
          <w:color w:val="auto"/>
          <w:sz w:val="20"/>
          <w:szCs w:val="20"/>
          <w:u w:val="none"/>
        </w:rPr>
      </w:pPr>
      <w:r w:rsidRPr="00DA7404">
        <w:rPr>
          <w:rStyle w:val="Hyperlink"/>
          <w:rFonts w:ascii="Tahoma" w:hAnsi="Tahoma" w:cs="Tahoma"/>
          <w:b/>
          <w:color w:val="auto"/>
          <w:sz w:val="20"/>
          <w:szCs w:val="20"/>
          <w:u w:val="none"/>
        </w:rPr>
        <w:t xml:space="preserve">David Parkers </w:t>
      </w:r>
      <w:r w:rsidR="00910CD4" w:rsidRPr="00DA7404">
        <w:rPr>
          <w:rStyle w:val="Hyperlink"/>
          <w:rFonts w:ascii="Tahoma" w:hAnsi="Tahoma" w:cs="Tahoma"/>
          <w:b/>
          <w:color w:val="auto"/>
          <w:sz w:val="20"/>
          <w:szCs w:val="20"/>
          <w:u w:val="none"/>
        </w:rPr>
        <w:t xml:space="preserve">Speech </w:t>
      </w:r>
      <w:r w:rsidR="002F0D33" w:rsidRPr="00DA7404">
        <w:rPr>
          <w:rStyle w:val="Hyperlink"/>
          <w:rFonts w:ascii="Tahoma" w:hAnsi="Tahoma" w:cs="Tahoma"/>
          <w:b/>
          <w:color w:val="auto"/>
          <w:sz w:val="20"/>
          <w:szCs w:val="20"/>
          <w:u w:val="none"/>
        </w:rPr>
        <w:t xml:space="preserve">to </w:t>
      </w:r>
      <w:r w:rsidR="00910CD4" w:rsidRPr="00DA7404">
        <w:rPr>
          <w:rStyle w:val="Hyperlink"/>
          <w:rFonts w:ascii="Tahoma" w:hAnsi="Tahoma" w:cs="Tahoma"/>
          <w:b/>
          <w:color w:val="auto"/>
          <w:sz w:val="20"/>
          <w:szCs w:val="20"/>
          <w:u w:val="none"/>
        </w:rPr>
        <w:t xml:space="preserve">the fourth China Business Summit, in Auckland </w:t>
      </w:r>
    </w:p>
    <w:p w:rsidR="00A03F69" w:rsidRPr="00BE1704" w:rsidRDefault="00910CD4" w:rsidP="00BE1704">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 Last December, New Zealand celebrated 45 years of diplomatic relations with China. That occasion was an opportunity to chart the staggering development we have witnessed in the bilateral relationship since its modest beginnings.  China is now one of New Zealand’s most significant political, economic and cultural partners. And we are proud to have a strong and constructive bilateral relationship with China. </w:t>
      </w:r>
      <w:r w:rsidR="00773A3D">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 xml:space="preserve">Trade and economic ties have proven to be some of the most vibrant and dynamic elements of our relationship with China. </w:t>
      </w:r>
    </w:p>
    <w:p w:rsidR="00910CD4" w:rsidRPr="00BE1704" w:rsidRDefault="00A03F69" w:rsidP="00BE1704">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 xml:space="preserve">------ </w:t>
      </w:r>
      <w:r w:rsidR="00910CD4" w:rsidRPr="00BE1704">
        <w:rPr>
          <w:rFonts w:ascii="Tahoma" w:eastAsia="Times New Roman" w:hAnsi="Tahoma" w:cs="Tahoma"/>
          <w:sz w:val="20"/>
          <w:szCs w:val="20"/>
          <w:lang w:eastAsia="en-NZ"/>
        </w:rPr>
        <w:t>Investment is another important facet of the relationship</w:t>
      </w:r>
      <w:r w:rsidR="00694095" w:rsidRPr="00BE1704">
        <w:rPr>
          <w:rFonts w:ascii="Tahoma" w:eastAsia="Times New Roman" w:hAnsi="Tahoma" w:cs="Tahoma"/>
          <w:sz w:val="20"/>
          <w:szCs w:val="20"/>
          <w:lang w:eastAsia="en-NZ"/>
        </w:rPr>
        <w:t xml:space="preserve">.  </w:t>
      </w:r>
      <w:r w:rsidR="00910CD4" w:rsidRPr="00BE1704">
        <w:rPr>
          <w:rFonts w:ascii="Tahoma" w:eastAsia="Times New Roman" w:hAnsi="Tahoma" w:cs="Tahoma"/>
          <w:sz w:val="20"/>
          <w:szCs w:val="20"/>
          <w:lang w:eastAsia="en-NZ"/>
        </w:rPr>
        <w:t>New Zealand welcomes foreign investment where it can be proven to bring productive economic growth to our country. This is where our screening regime comes in. It is a privilege, not a right, to invest in New Zealand. Our screening regime is open, transparent and country</w:t>
      </w:r>
      <w:r w:rsidR="00910CD4" w:rsidRPr="00BE1704">
        <w:rPr>
          <w:rFonts w:ascii="Tahoma" w:eastAsia="Times New Roman" w:hAnsi="Tahoma" w:cs="Tahoma"/>
          <w:sz w:val="20"/>
          <w:szCs w:val="20"/>
          <w:lang w:eastAsia="en-NZ"/>
        </w:rPr>
        <w:noBreakHyphen/>
        <w:t>neutral and provides New Zealanders with the assurance that investment from overseas will bring benefits to New Zealand. We are upfront about this and feel that our regime, including the recent changes, is fair and responsible.  The Government has announced a range of changes to our foreign investment regime. The changes will modernise the process and bring the rules into line with the public attitudes of New Zealanders. </w:t>
      </w:r>
    </w:p>
    <w:p w:rsidR="00A03F69" w:rsidRDefault="00A03F69" w:rsidP="00BE1704">
      <w:pPr>
        <w:spacing w:after="0" w:line="300" w:lineRule="auto"/>
        <w:rPr>
          <w:rFonts w:ascii="Tahoma" w:eastAsia="Times New Roman" w:hAnsi="Tahoma" w:cs="Tahoma"/>
          <w:b/>
          <w:bCs/>
          <w:sz w:val="20"/>
          <w:szCs w:val="20"/>
          <w:lang w:eastAsia="en-NZ"/>
        </w:rPr>
      </w:pPr>
    </w:p>
    <w:p w:rsidR="00910CD4" w:rsidRDefault="008D7C05" w:rsidP="00BE1704">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w:t>
      </w:r>
      <w:r w:rsidR="00910CD4" w:rsidRPr="00BE1704">
        <w:rPr>
          <w:rFonts w:ascii="Tahoma" w:eastAsia="Times New Roman" w:hAnsi="Tahoma" w:cs="Tahoma"/>
          <w:sz w:val="20"/>
          <w:szCs w:val="20"/>
          <w:lang w:eastAsia="en-NZ"/>
        </w:rPr>
        <w:t>One area of particular focus, given my role, is of course the upgrade of the New Zealand</w:t>
      </w:r>
      <w:r w:rsidR="00910CD4" w:rsidRPr="00BE1704">
        <w:rPr>
          <w:rFonts w:ascii="Tahoma" w:eastAsia="Times New Roman" w:hAnsi="Tahoma" w:cs="Tahoma"/>
          <w:sz w:val="20"/>
          <w:szCs w:val="20"/>
          <w:lang w:eastAsia="en-NZ"/>
        </w:rPr>
        <w:noBreakHyphen/>
        <w:t>China Free Trade Agreement.  A lot has changed in the 10 years since the previous Labour Government signed the FTA</w:t>
      </w:r>
      <w:r w:rsidR="00694095" w:rsidRPr="00BE1704">
        <w:rPr>
          <w:rFonts w:ascii="Tahoma" w:eastAsia="Times New Roman" w:hAnsi="Tahoma" w:cs="Tahoma"/>
          <w:sz w:val="20"/>
          <w:szCs w:val="20"/>
          <w:lang w:eastAsia="en-NZ"/>
        </w:rPr>
        <w:t xml:space="preserve">.  </w:t>
      </w:r>
      <w:r w:rsidR="00910CD4" w:rsidRPr="00BE1704">
        <w:rPr>
          <w:rFonts w:ascii="Tahoma" w:eastAsia="Times New Roman" w:hAnsi="Tahoma" w:cs="Tahoma"/>
          <w:sz w:val="20"/>
          <w:szCs w:val="20"/>
          <w:lang w:eastAsia="en-NZ"/>
        </w:rPr>
        <w:t>Advances in technology have opened up further opportunities, but also new issues in the trading relationship. China has broadened its free trade policy to embrace new issues like e-commerce and competition regulation, and has increased its focus on areas such as the environment</w:t>
      </w:r>
      <w:r w:rsidR="00694095" w:rsidRPr="00BE1704">
        <w:rPr>
          <w:rFonts w:ascii="Tahoma" w:eastAsia="Times New Roman" w:hAnsi="Tahoma" w:cs="Tahoma"/>
          <w:sz w:val="20"/>
          <w:szCs w:val="20"/>
          <w:lang w:eastAsia="en-NZ"/>
        </w:rPr>
        <w:t xml:space="preserve">.  </w:t>
      </w:r>
      <w:r w:rsidR="00910CD4" w:rsidRPr="00BE1704">
        <w:rPr>
          <w:rFonts w:ascii="Tahoma" w:eastAsia="Times New Roman" w:hAnsi="Tahoma" w:cs="Tahoma"/>
          <w:sz w:val="20"/>
          <w:szCs w:val="20"/>
          <w:lang w:eastAsia="en-NZ"/>
        </w:rPr>
        <w:t>And China’s commitments in some of its recent FTAs have resulted in better access for services exporters.   </w:t>
      </w:r>
    </w:p>
    <w:p w:rsidR="008D7C05" w:rsidRPr="00BE1704" w:rsidRDefault="008D7C05" w:rsidP="00BE1704">
      <w:pPr>
        <w:spacing w:after="0" w:line="300" w:lineRule="auto"/>
        <w:rPr>
          <w:rFonts w:ascii="Tahoma" w:eastAsia="Times New Roman" w:hAnsi="Tahoma" w:cs="Tahoma"/>
          <w:sz w:val="20"/>
          <w:szCs w:val="20"/>
          <w:lang w:eastAsia="en-NZ"/>
        </w:rPr>
      </w:pPr>
    </w:p>
    <w:p w:rsidR="008D7C05" w:rsidRDefault="00910CD4" w:rsidP="008D7C05">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 xml:space="preserve">We want the upgrade of our 2008 Agreement to reflect these changed realities and build upon them. We are keen to address issues that will make a real difference for New Zealanders seeking to expand and deepen our ties with China, and take advantage of the growing opportunities in our largest export market. We’ve had three rounds of negotiations so far and are looking to schedule the next meeting in the coming weeks. </w:t>
      </w:r>
    </w:p>
    <w:p w:rsidR="00773A3D" w:rsidRDefault="00773A3D" w:rsidP="008D7C05">
      <w:pPr>
        <w:spacing w:after="0" w:line="300" w:lineRule="auto"/>
        <w:rPr>
          <w:rFonts w:ascii="Tahoma" w:eastAsia="Times New Roman" w:hAnsi="Tahoma" w:cs="Tahoma"/>
          <w:sz w:val="20"/>
          <w:szCs w:val="20"/>
          <w:lang w:eastAsia="en-NZ"/>
        </w:rPr>
      </w:pPr>
    </w:p>
    <w:p w:rsidR="00910CD4" w:rsidRPr="00BE1704" w:rsidRDefault="00910CD4" w:rsidP="00BE1704">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In relationship terms, we share Premier Li Keqiang’s ambition that our FTA continues to be China’s “highest level” agreement</w:t>
      </w:r>
      <w:r w:rsidR="00694095" w:rsidRPr="00BE1704">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 xml:space="preserve">A high quality upgrade will ensure this remains the case. It would also demonstrate our shared commitment to trade and our view that trade agreements, designed the right </w:t>
      </w:r>
      <w:r w:rsidRPr="00BE1704">
        <w:rPr>
          <w:rFonts w:ascii="Tahoma" w:eastAsia="Times New Roman" w:hAnsi="Tahoma" w:cs="Tahoma"/>
          <w:sz w:val="20"/>
          <w:szCs w:val="20"/>
          <w:lang w:eastAsia="en-NZ"/>
        </w:rPr>
        <w:lastRenderedPageBreak/>
        <w:t>way, benefit our communities in New Zealand and China. We are optimistic that our shared commitment to free trade and rejection of protectionism will be reflected in the upgrade. </w:t>
      </w:r>
    </w:p>
    <w:p w:rsidR="008D7C05" w:rsidRDefault="008D7C05" w:rsidP="00BE1704">
      <w:pPr>
        <w:spacing w:after="0" w:line="300" w:lineRule="auto"/>
        <w:rPr>
          <w:rFonts w:ascii="Tahoma" w:eastAsia="Times New Roman" w:hAnsi="Tahoma" w:cs="Tahoma"/>
          <w:b/>
          <w:bCs/>
          <w:sz w:val="20"/>
          <w:szCs w:val="20"/>
          <w:lang w:eastAsia="en-NZ"/>
        </w:rPr>
      </w:pPr>
    </w:p>
    <w:p w:rsidR="00910CD4" w:rsidRPr="00BE1704" w:rsidRDefault="00910CD4" w:rsidP="00BE1704">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Over the last forty years, China has gradually opened the door to international trade through a slew of economic reforms. China’s leaders have been stressing that they are committed to these reforms, and we are hopeful that they will continue upon this trajectory. We have welcomed comments by President Xi Jinping in defence of the rules</w:t>
      </w:r>
      <w:r w:rsidRPr="00BE1704">
        <w:rPr>
          <w:rFonts w:ascii="Tahoma" w:eastAsia="Times New Roman" w:hAnsi="Tahoma" w:cs="Tahoma"/>
          <w:sz w:val="20"/>
          <w:szCs w:val="20"/>
          <w:lang w:eastAsia="en-NZ"/>
        </w:rPr>
        <w:noBreakHyphen/>
        <w:t>based international order, and to encourage free trade. </w:t>
      </w:r>
    </w:p>
    <w:p w:rsidR="008D7C05" w:rsidRDefault="00910CD4" w:rsidP="008D7C05">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We have welcomed China taking steps to play a stronger role in defending and advocating for economic globalisation and open markets. China’s continued support for and investment in the rules</w:t>
      </w:r>
      <w:r w:rsidRPr="00BE1704">
        <w:rPr>
          <w:rFonts w:ascii="Tahoma" w:eastAsia="Times New Roman" w:hAnsi="Tahoma" w:cs="Tahoma"/>
          <w:sz w:val="20"/>
          <w:szCs w:val="20"/>
          <w:lang w:eastAsia="en-NZ"/>
        </w:rPr>
        <w:noBreakHyphen/>
        <w:t xml:space="preserve">based order is crucial. </w:t>
      </w:r>
    </w:p>
    <w:p w:rsidR="008D7C05" w:rsidRDefault="008D7C05" w:rsidP="008D7C05">
      <w:pPr>
        <w:spacing w:after="0" w:line="300" w:lineRule="auto"/>
        <w:rPr>
          <w:rFonts w:ascii="Tahoma" w:eastAsia="Times New Roman" w:hAnsi="Tahoma" w:cs="Tahoma"/>
          <w:sz w:val="20"/>
          <w:szCs w:val="20"/>
          <w:lang w:eastAsia="en-NZ"/>
        </w:rPr>
      </w:pPr>
    </w:p>
    <w:p w:rsidR="00910CD4" w:rsidRDefault="00910CD4" w:rsidP="00BE1704">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There are four ways this Government will be promoting New Zealand’s interests in this increasingly uncertain global trading environment and where we can use support from our trading partners including China</w:t>
      </w:r>
      <w:r w:rsidR="00694095" w:rsidRPr="00BE1704">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The first, is defending the rules</w:t>
      </w:r>
      <w:r w:rsidRPr="00BE1704">
        <w:rPr>
          <w:rFonts w:ascii="Tahoma" w:eastAsia="Times New Roman" w:hAnsi="Tahoma" w:cs="Tahoma"/>
          <w:sz w:val="20"/>
          <w:szCs w:val="20"/>
          <w:lang w:eastAsia="en-NZ"/>
        </w:rPr>
        <w:noBreakHyphen/>
        <w:t>based system. There is no doubt that a robust, well-functioning rules-based international system, like the WTO, benefits all players large and small. It’s easy to forget that before 1994, there were no enforceable rules on agricultural trade. I encourage China to join us in defending the rules</w:t>
      </w:r>
      <w:r w:rsidRPr="00BE1704">
        <w:rPr>
          <w:rFonts w:ascii="Tahoma" w:eastAsia="Times New Roman" w:hAnsi="Tahoma" w:cs="Tahoma"/>
          <w:sz w:val="20"/>
          <w:szCs w:val="20"/>
          <w:lang w:eastAsia="en-NZ"/>
        </w:rPr>
        <w:noBreakHyphen/>
        <w:t>based order which has delivered so much benefit to both our countries. </w:t>
      </w:r>
    </w:p>
    <w:p w:rsidR="008D7C05" w:rsidRPr="00BE1704" w:rsidRDefault="008D7C05" w:rsidP="00BE1704">
      <w:pPr>
        <w:spacing w:after="0" w:line="300" w:lineRule="auto"/>
        <w:rPr>
          <w:rFonts w:ascii="Tahoma" w:eastAsia="Times New Roman" w:hAnsi="Tahoma" w:cs="Tahoma"/>
          <w:sz w:val="20"/>
          <w:szCs w:val="20"/>
          <w:lang w:eastAsia="en-NZ"/>
        </w:rPr>
      </w:pPr>
    </w:p>
    <w:p w:rsidR="00910CD4" w:rsidRPr="00BE1704" w:rsidRDefault="00910CD4" w:rsidP="00BE1704">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The second, is accelerating our efforts to embed New Zealand in the emerging regional architecture. Agreements such as the CPTPP and RCEP are demonstrations of our commitment to open, progressive and predictable trade in the Asia</w:t>
      </w:r>
      <w:r w:rsidRPr="00BE1704">
        <w:rPr>
          <w:rFonts w:ascii="Tahoma" w:eastAsia="Times New Roman" w:hAnsi="Tahoma" w:cs="Tahoma"/>
          <w:sz w:val="20"/>
          <w:szCs w:val="20"/>
          <w:lang w:eastAsia="en-NZ"/>
        </w:rPr>
        <w:noBreakHyphen/>
        <w:t>Pacific. </w:t>
      </w:r>
    </w:p>
    <w:p w:rsidR="00773A3D" w:rsidRDefault="00773A3D" w:rsidP="00BE1704">
      <w:pPr>
        <w:spacing w:after="0" w:line="300" w:lineRule="auto"/>
        <w:rPr>
          <w:rFonts w:ascii="Tahoma" w:eastAsia="Times New Roman" w:hAnsi="Tahoma" w:cs="Tahoma"/>
          <w:sz w:val="20"/>
          <w:szCs w:val="20"/>
          <w:lang w:eastAsia="en-NZ"/>
        </w:rPr>
      </w:pPr>
    </w:p>
    <w:p w:rsidR="00910CD4" w:rsidRDefault="00910CD4" w:rsidP="00BE1704">
      <w:pPr>
        <w:spacing w:after="0" w:line="300" w:lineRule="auto"/>
        <w:rPr>
          <w:rFonts w:ascii="Tahoma" w:eastAsia="Times New Roman" w:hAnsi="Tahoma" w:cs="Tahoma"/>
          <w:sz w:val="20"/>
          <w:szCs w:val="20"/>
          <w:lang w:eastAsia="en-NZ"/>
        </w:rPr>
      </w:pPr>
      <w:r w:rsidRPr="00BE1704">
        <w:rPr>
          <w:rFonts w:ascii="Tahoma" w:eastAsia="Times New Roman" w:hAnsi="Tahoma" w:cs="Tahoma"/>
          <w:sz w:val="20"/>
          <w:szCs w:val="20"/>
          <w:lang w:eastAsia="en-NZ"/>
        </w:rPr>
        <w:t>The third, is actively building like-minded coalitions to sustain and support global and regional public goods</w:t>
      </w:r>
      <w:r w:rsidR="00694095" w:rsidRPr="00BE1704">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This reinforces the wider rules</w:t>
      </w:r>
      <w:r w:rsidRPr="00BE1704">
        <w:rPr>
          <w:rFonts w:ascii="Tahoma" w:eastAsia="Times New Roman" w:hAnsi="Tahoma" w:cs="Tahoma"/>
          <w:sz w:val="20"/>
          <w:szCs w:val="20"/>
          <w:lang w:eastAsia="en-NZ"/>
        </w:rPr>
        <w:noBreakHyphen/>
        <w:t>based system like the OECD, APEC and the Commonwealth among others. </w:t>
      </w:r>
    </w:p>
    <w:p w:rsidR="008D7C05" w:rsidRPr="00BE1704" w:rsidRDefault="008D7C05" w:rsidP="00BE1704">
      <w:pPr>
        <w:spacing w:after="0" w:line="300" w:lineRule="auto"/>
        <w:rPr>
          <w:rFonts w:ascii="Tahoma" w:eastAsia="Times New Roman" w:hAnsi="Tahoma" w:cs="Tahoma"/>
          <w:sz w:val="20"/>
          <w:szCs w:val="20"/>
          <w:lang w:eastAsia="en-NZ"/>
        </w:rPr>
      </w:pPr>
    </w:p>
    <w:p w:rsidR="004F1767" w:rsidRDefault="00910CD4" w:rsidP="00BE1704">
      <w:pPr>
        <w:spacing w:after="0" w:line="300" w:lineRule="auto"/>
        <w:rPr>
          <w:rFonts w:ascii="Tahoma" w:hAnsi="Tahoma" w:cs="Tahoma"/>
          <w:sz w:val="20"/>
          <w:szCs w:val="20"/>
        </w:rPr>
      </w:pPr>
      <w:r w:rsidRPr="00BE1704">
        <w:rPr>
          <w:rFonts w:ascii="Tahoma" w:eastAsia="Times New Roman" w:hAnsi="Tahoma" w:cs="Tahoma"/>
          <w:sz w:val="20"/>
          <w:szCs w:val="20"/>
          <w:lang w:eastAsia="en-NZ"/>
        </w:rPr>
        <w:t xml:space="preserve">The fourth is advancing </w:t>
      </w:r>
      <w:r w:rsidR="00773A3D">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 xml:space="preserve"> “open plurilateralism”, which includes supporting open accession to plurilateral agreements like CPTPP as well as support for WTO institutions. </w:t>
      </w:r>
      <w:r w:rsidR="00773A3D">
        <w:rPr>
          <w:rFonts w:ascii="Tahoma" w:eastAsia="Times New Roman" w:hAnsi="Tahoma" w:cs="Tahoma"/>
          <w:sz w:val="20"/>
          <w:szCs w:val="20"/>
          <w:lang w:eastAsia="en-NZ"/>
        </w:rPr>
        <w:t xml:space="preserve"> </w:t>
      </w:r>
      <w:hyperlink r:id="rId18" w:history="1">
        <w:r w:rsidR="004F1767" w:rsidRPr="00773A3D">
          <w:rPr>
            <w:rStyle w:val="Hyperlink"/>
            <w:rFonts w:ascii="Tahoma" w:hAnsi="Tahoma" w:cs="Tahoma"/>
            <w:sz w:val="20"/>
            <w:szCs w:val="20"/>
          </w:rPr>
          <w:t>Full article available here</w:t>
        </w:r>
      </w:hyperlink>
      <w:r w:rsidR="004F1767" w:rsidRPr="00BE1704">
        <w:rPr>
          <w:rFonts w:ascii="Tahoma" w:hAnsi="Tahoma" w:cs="Tahoma"/>
          <w:sz w:val="20"/>
          <w:szCs w:val="20"/>
        </w:rPr>
        <w:t xml:space="preserve"> </w:t>
      </w:r>
    </w:p>
    <w:p w:rsidR="00DC570F" w:rsidRPr="00BE1704" w:rsidRDefault="00DC570F" w:rsidP="00BE1704">
      <w:pPr>
        <w:spacing w:after="0" w:line="300" w:lineRule="auto"/>
        <w:rPr>
          <w:rFonts w:ascii="Tahoma" w:hAnsi="Tahoma" w:cs="Tahoma"/>
          <w:sz w:val="20"/>
          <w:szCs w:val="20"/>
        </w:rPr>
      </w:pPr>
    </w:p>
    <w:p w:rsidR="004F1767" w:rsidRPr="00BE1704" w:rsidRDefault="004F1767" w:rsidP="00BE1704">
      <w:pPr>
        <w:shd w:val="clear" w:color="auto" w:fill="FBD4B4" w:themeFill="accent6" w:themeFillTint="66"/>
        <w:spacing w:after="0" w:line="300" w:lineRule="auto"/>
        <w:rPr>
          <w:rFonts w:ascii="Tahoma" w:hAnsi="Tahoma" w:cs="Tahoma"/>
          <w:b/>
          <w:sz w:val="20"/>
          <w:szCs w:val="20"/>
        </w:rPr>
      </w:pPr>
    </w:p>
    <w:p w:rsidR="004F1767" w:rsidRPr="00BE1704" w:rsidRDefault="004F1767" w:rsidP="00BE1704">
      <w:pPr>
        <w:shd w:val="clear" w:color="auto" w:fill="FBD4B4" w:themeFill="accent6" w:themeFillTint="66"/>
        <w:spacing w:after="0" w:line="300" w:lineRule="auto"/>
        <w:rPr>
          <w:rFonts w:ascii="Tahoma" w:hAnsi="Tahoma" w:cs="Tahoma"/>
          <w:b/>
          <w:sz w:val="20"/>
          <w:szCs w:val="20"/>
        </w:rPr>
      </w:pPr>
      <w:r w:rsidRPr="00BE1704">
        <w:rPr>
          <w:rFonts w:ascii="Tahoma" w:hAnsi="Tahoma" w:cs="Tahoma"/>
          <w:b/>
          <w:sz w:val="20"/>
          <w:szCs w:val="20"/>
        </w:rPr>
        <w:t>General</w:t>
      </w:r>
    </w:p>
    <w:p w:rsidR="00782B02" w:rsidRPr="00DA7404" w:rsidRDefault="00782B02" w:rsidP="00DA7404">
      <w:pPr>
        <w:pStyle w:val="ListParagraph"/>
        <w:numPr>
          <w:ilvl w:val="1"/>
          <w:numId w:val="2"/>
        </w:numPr>
        <w:spacing w:after="0" w:line="300" w:lineRule="auto"/>
        <w:ind w:hanging="792"/>
        <w:rPr>
          <w:rStyle w:val="Hyperlink"/>
          <w:rFonts w:ascii="Tahoma" w:hAnsi="Tahoma" w:cs="Tahoma"/>
          <w:b/>
          <w:color w:val="auto"/>
          <w:sz w:val="20"/>
          <w:szCs w:val="20"/>
          <w:u w:val="none"/>
        </w:rPr>
      </w:pPr>
      <w:r w:rsidRPr="00DA7404">
        <w:rPr>
          <w:rStyle w:val="Hyperlink"/>
          <w:rFonts w:ascii="Tahoma" w:hAnsi="Tahoma" w:cs="Tahoma"/>
          <w:b/>
          <w:color w:val="auto"/>
          <w:sz w:val="20"/>
          <w:szCs w:val="20"/>
          <w:u w:val="none"/>
        </w:rPr>
        <w:t>New Zealand horticulture reaches new height at $8.8 billion</w:t>
      </w:r>
    </w:p>
    <w:p w:rsidR="00782B02" w:rsidRPr="00DC570F" w:rsidRDefault="00782B02" w:rsidP="00DC570F">
      <w:pPr>
        <w:pStyle w:val="Heading1"/>
        <w:spacing w:before="0" w:beforeAutospacing="0" w:after="0" w:afterAutospacing="0" w:line="300" w:lineRule="auto"/>
        <w:rPr>
          <w:rFonts w:ascii="Tahoma" w:hAnsi="Tahoma" w:cs="Tahoma"/>
          <w:b w:val="0"/>
          <w:sz w:val="20"/>
          <w:szCs w:val="20"/>
        </w:rPr>
      </w:pPr>
      <w:r w:rsidRPr="00DC570F">
        <w:rPr>
          <w:rFonts w:ascii="Tahoma" w:hAnsi="Tahoma" w:cs="Tahoma"/>
          <w:b w:val="0"/>
          <w:sz w:val="20"/>
          <w:szCs w:val="20"/>
        </w:rPr>
        <w:t>New Zealand horticulture had another record breaking year in 2017</w:t>
      </w:r>
      <w:r w:rsidR="00694095" w:rsidRPr="00DC570F">
        <w:rPr>
          <w:rFonts w:ascii="Tahoma" w:hAnsi="Tahoma" w:cs="Tahoma"/>
          <w:b w:val="0"/>
          <w:sz w:val="20"/>
          <w:szCs w:val="20"/>
        </w:rPr>
        <w:t xml:space="preserve">.  </w:t>
      </w:r>
      <w:r w:rsidRPr="00DC570F">
        <w:rPr>
          <w:rFonts w:ascii="Tahoma" w:hAnsi="Tahoma" w:cs="Tahoma"/>
          <w:b w:val="0"/>
          <w:sz w:val="20"/>
          <w:szCs w:val="20"/>
        </w:rPr>
        <w:t>The industry was valued at $8.8 billion, up $100 million from 2016, and the total value of exports was close to $5.12 billion, up $14 million from the year before.</w:t>
      </w:r>
      <w:r w:rsidRPr="00DC570F">
        <w:rPr>
          <w:rFonts w:ascii="Tahoma" w:hAnsi="Tahoma" w:cs="Tahoma"/>
          <w:b w:val="0"/>
          <w:sz w:val="20"/>
          <w:szCs w:val="20"/>
        </w:rPr>
        <w:br/>
      </w:r>
      <w:r w:rsidRPr="00DC570F">
        <w:rPr>
          <w:rFonts w:ascii="Tahoma" w:hAnsi="Tahoma" w:cs="Tahoma"/>
          <w:b w:val="0"/>
          <w:sz w:val="20"/>
          <w:szCs w:val="20"/>
        </w:rPr>
        <w:br/>
        <w:t>Accordin</w:t>
      </w:r>
      <w:r w:rsidR="00DC570F">
        <w:rPr>
          <w:rFonts w:ascii="Tahoma" w:hAnsi="Tahoma" w:cs="Tahoma"/>
          <w:b w:val="0"/>
          <w:sz w:val="20"/>
          <w:szCs w:val="20"/>
        </w:rPr>
        <w:t xml:space="preserve">g to the latest Fresh Facts, </w:t>
      </w:r>
      <w:r w:rsidRPr="00DC570F">
        <w:rPr>
          <w:rFonts w:ascii="Tahoma" w:hAnsi="Tahoma" w:cs="Tahoma"/>
          <w:b w:val="0"/>
          <w:sz w:val="20"/>
          <w:szCs w:val="20"/>
        </w:rPr>
        <w:t xml:space="preserve">New Zealand horticultural produce was exported to 128 countries, with five markets—Australia, Continental Europe, the USA, Japan and China—taking up more than two-thirds of the total exports. Exports to Asia reached $1.95 billion, twice as much </w:t>
      </w:r>
      <w:r w:rsidR="00DC570F">
        <w:rPr>
          <w:rFonts w:ascii="Tahoma" w:hAnsi="Tahoma" w:cs="Tahoma"/>
          <w:b w:val="0"/>
          <w:sz w:val="20"/>
          <w:szCs w:val="20"/>
        </w:rPr>
        <w:t xml:space="preserve">as any other continent/region. </w:t>
      </w:r>
      <w:r w:rsidRPr="00DC570F">
        <w:rPr>
          <w:rFonts w:ascii="Tahoma" w:hAnsi="Tahoma" w:cs="Tahoma"/>
          <w:b w:val="0"/>
          <w:sz w:val="20"/>
          <w:szCs w:val="20"/>
        </w:rPr>
        <w:t xml:space="preserve">To view the latest issue of Fresh Facts, as well as all previous issues, visit </w:t>
      </w:r>
      <w:hyperlink r:id="rId19" w:tgtFrame="_blank" w:history="1">
        <w:r w:rsidRPr="00DC570F">
          <w:rPr>
            <w:rStyle w:val="Hyperlink"/>
            <w:rFonts w:ascii="Tahoma" w:hAnsi="Tahoma" w:cs="Tahoma"/>
            <w:b w:val="0"/>
            <w:sz w:val="20"/>
            <w:szCs w:val="20"/>
          </w:rPr>
          <w:t>www.FreshFacts.co.nz</w:t>
        </w:r>
      </w:hyperlink>
      <w:r w:rsidRPr="00DC570F">
        <w:rPr>
          <w:rFonts w:ascii="Tahoma" w:hAnsi="Tahoma" w:cs="Tahoma"/>
          <w:b w:val="0"/>
          <w:sz w:val="20"/>
          <w:szCs w:val="20"/>
        </w:rPr>
        <w:t xml:space="preserve"> or download the Fresh Facts app on Apple App Store or Google Play.</w:t>
      </w:r>
      <w:r w:rsidRPr="00DC570F">
        <w:rPr>
          <w:rFonts w:ascii="Tahoma" w:hAnsi="Tahoma" w:cs="Tahoma"/>
          <w:b w:val="0"/>
          <w:sz w:val="20"/>
          <w:szCs w:val="20"/>
        </w:rPr>
        <w:br/>
      </w:r>
      <w:r w:rsidRPr="00DC570F">
        <w:rPr>
          <w:rFonts w:ascii="Tahoma" w:hAnsi="Tahoma" w:cs="Tahoma"/>
          <w:b w:val="0"/>
          <w:sz w:val="20"/>
          <w:szCs w:val="20"/>
        </w:rPr>
        <w:br/>
        <w:t>Key facts</w:t>
      </w:r>
      <w:r w:rsidRPr="00DC570F">
        <w:rPr>
          <w:rFonts w:ascii="Tahoma" w:hAnsi="Tahoma" w:cs="Tahoma"/>
          <w:b w:val="0"/>
          <w:sz w:val="20"/>
          <w:szCs w:val="20"/>
        </w:rPr>
        <w:br/>
        <w:t xml:space="preserve">* Produce from the </w:t>
      </w:r>
      <w:r w:rsidR="00DC570F">
        <w:rPr>
          <w:rFonts w:ascii="Tahoma" w:hAnsi="Tahoma" w:cs="Tahoma"/>
          <w:b w:val="0"/>
          <w:sz w:val="20"/>
          <w:szCs w:val="20"/>
        </w:rPr>
        <w:t xml:space="preserve">NZ </w:t>
      </w:r>
      <w:r w:rsidRPr="00DC570F">
        <w:rPr>
          <w:rFonts w:ascii="Tahoma" w:hAnsi="Tahoma" w:cs="Tahoma"/>
          <w:b w:val="0"/>
          <w:sz w:val="20"/>
          <w:szCs w:val="20"/>
        </w:rPr>
        <w:t>horticultural sector exceeded $8.8 billion in the year to 30 June 2017.</w:t>
      </w:r>
      <w:r w:rsidRPr="00DC570F">
        <w:rPr>
          <w:rFonts w:ascii="Tahoma" w:hAnsi="Tahoma" w:cs="Tahoma"/>
          <w:b w:val="0"/>
          <w:sz w:val="20"/>
          <w:szCs w:val="20"/>
        </w:rPr>
        <w:br/>
        <w:t xml:space="preserve">* The total value of horticultural exports was $5.12 billion in 2017, an increase of 91% ($2.7 billion) </w:t>
      </w:r>
      <w:r w:rsidRPr="00DC570F">
        <w:rPr>
          <w:rFonts w:ascii="Tahoma" w:hAnsi="Tahoma" w:cs="Tahoma"/>
          <w:b w:val="0"/>
          <w:sz w:val="20"/>
          <w:szCs w:val="20"/>
        </w:rPr>
        <w:lastRenderedPageBreak/>
        <w:t>from 2007.</w:t>
      </w:r>
      <w:r w:rsidRPr="00DC570F">
        <w:rPr>
          <w:rFonts w:ascii="Tahoma" w:hAnsi="Tahoma" w:cs="Tahoma"/>
          <w:b w:val="0"/>
          <w:sz w:val="20"/>
          <w:szCs w:val="20"/>
        </w:rPr>
        <w:br/>
        <w:t>* New Zealand’s biggest horticultural export was kiwifruit, worth $1.66 billion. Other key exports were wine ($1.54 billion), apples ($691 million), and avocado ($147.5 million).</w:t>
      </w:r>
      <w:r w:rsidRPr="00DC570F">
        <w:rPr>
          <w:rFonts w:ascii="Tahoma" w:hAnsi="Tahoma" w:cs="Tahoma"/>
          <w:b w:val="0"/>
          <w:sz w:val="20"/>
          <w:szCs w:val="20"/>
        </w:rPr>
        <w:br/>
        <w:t xml:space="preserve">* Avocado export </w:t>
      </w:r>
      <w:r w:rsidR="00DC570F">
        <w:rPr>
          <w:rFonts w:ascii="Tahoma" w:hAnsi="Tahoma" w:cs="Tahoma"/>
          <w:b w:val="0"/>
          <w:sz w:val="20"/>
          <w:szCs w:val="20"/>
        </w:rPr>
        <w:t>grew</w:t>
      </w:r>
      <w:r w:rsidRPr="00DC570F">
        <w:rPr>
          <w:rFonts w:ascii="Tahoma" w:hAnsi="Tahoma" w:cs="Tahoma"/>
          <w:b w:val="0"/>
          <w:sz w:val="20"/>
          <w:szCs w:val="20"/>
        </w:rPr>
        <w:t xml:space="preserve"> from $82 million in 2016 to $147 million in 2017, likely in part to the biennial nature of avocado production. In 2015 avocado export was valued at $115 million.</w:t>
      </w:r>
      <w:r w:rsidRPr="00DC570F">
        <w:rPr>
          <w:rFonts w:ascii="Tahoma" w:hAnsi="Tahoma" w:cs="Tahoma"/>
          <w:b w:val="0"/>
          <w:sz w:val="20"/>
          <w:szCs w:val="20"/>
        </w:rPr>
        <w:br/>
        <w:t>* Exports to five markets: Australia, Continental Europe, the USA, Japan and China accounted for almost $3.5 billion and 67.7% of the total exports.</w:t>
      </w:r>
      <w:r w:rsidRPr="00DC570F">
        <w:rPr>
          <w:rFonts w:ascii="Tahoma" w:hAnsi="Tahoma" w:cs="Tahoma"/>
          <w:b w:val="0"/>
          <w:sz w:val="20"/>
          <w:szCs w:val="20"/>
        </w:rPr>
        <w:br/>
        <w:t>* The diversity of horticultural exports is apparent in the 22 categories exported to Asia, each between $5 million and over $1 billion, and 13 categories to Australia, each between $7 million and over $440 million (fob) value</w:t>
      </w:r>
      <w:r w:rsidR="00694095" w:rsidRPr="00DC570F">
        <w:rPr>
          <w:rFonts w:ascii="Tahoma" w:hAnsi="Tahoma" w:cs="Tahoma"/>
          <w:b w:val="0"/>
          <w:sz w:val="20"/>
          <w:szCs w:val="20"/>
        </w:rPr>
        <w:t>.</w:t>
      </w:r>
      <w:r w:rsidR="00694095">
        <w:rPr>
          <w:rFonts w:ascii="Tahoma" w:hAnsi="Tahoma" w:cs="Tahoma"/>
          <w:b w:val="0"/>
          <w:sz w:val="20"/>
          <w:szCs w:val="20"/>
        </w:rPr>
        <w:t xml:space="preserve">  </w:t>
      </w:r>
      <w:hyperlink r:id="rId20" w:history="1">
        <w:r w:rsidRPr="00DC570F">
          <w:rPr>
            <w:rStyle w:val="Hyperlink"/>
            <w:rFonts w:ascii="Tahoma" w:hAnsi="Tahoma" w:cs="Tahoma"/>
            <w:b w:val="0"/>
            <w:sz w:val="20"/>
            <w:szCs w:val="20"/>
          </w:rPr>
          <w:t>Full article available here</w:t>
        </w:r>
      </w:hyperlink>
      <w:r w:rsidRPr="00DC570F">
        <w:rPr>
          <w:rFonts w:ascii="Tahoma" w:hAnsi="Tahoma" w:cs="Tahoma"/>
          <w:b w:val="0"/>
          <w:sz w:val="20"/>
          <w:szCs w:val="20"/>
        </w:rPr>
        <w:t xml:space="preserve"> </w:t>
      </w:r>
    </w:p>
    <w:p w:rsidR="00782B02" w:rsidRPr="00BE1704" w:rsidRDefault="00782B02" w:rsidP="00BE1704">
      <w:pPr>
        <w:pStyle w:val="Heading1"/>
        <w:spacing w:before="0" w:beforeAutospacing="0" w:after="0" w:afterAutospacing="0" w:line="300" w:lineRule="auto"/>
        <w:rPr>
          <w:rFonts w:ascii="Tahoma" w:hAnsi="Tahoma" w:cs="Tahoma"/>
          <w:sz w:val="20"/>
          <w:szCs w:val="20"/>
        </w:rPr>
      </w:pPr>
    </w:p>
    <w:p w:rsidR="00782B02" w:rsidRDefault="00782B02" w:rsidP="00BE1704">
      <w:pPr>
        <w:pStyle w:val="Heading1"/>
        <w:spacing w:before="0" w:beforeAutospacing="0" w:after="0" w:afterAutospacing="0" w:line="300" w:lineRule="auto"/>
        <w:rPr>
          <w:rFonts w:ascii="Tahoma" w:hAnsi="Tahoma" w:cs="Tahoma"/>
          <w:sz w:val="20"/>
          <w:szCs w:val="20"/>
        </w:rPr>
      </w:pPr>
    </w:p>
    <w:p w:rsidR="00F24ABD" w:rsidRPr="00DA7404" w:rsidRDefault="00F24ABD" w:rsidP="00BE1704">
      <w:pPr>
        <w:pStyle w:val="Heading1"/>
        <w:spacing w:before="0" w:beforeAutospacing="0" w:after="0" w:afterAutospacing="0" w:line="300" w:lineRule="auto"/>
        <w:rPr>
          <w:rFonts w:ascii="Tahoma" w:hAnsi="Tahoma" w:cs="Tahoma"/>
          <w:sz w:val="20"/>
          <w:szCs w:val="20"/>
        </w:rPr>
      </w:pPr>
    </w:p>
    <w:p w:rsidR="00E546CC" w:rsidRPr="00DA7404" w:rsidRDefault="00E546CC" w:rsidP="00DA7404">
      <w:pPr>
        <w:pStyle w:val="ListParagraph"/>
        <w:numPr>
          <w:ilvl w:val="1"/>
          <w:numId w:val="2"/>
        </w:numPr>
        <w:spacing w:after="0" w:line="300" w:lineRule="auto"/>
        <w:ind w:hanging="792"/>
        <w:rPr>
          <w:rFonts w:ascii="Tahoma" w:hAnsi="Tahoma" w:cs="Tahoma"/>
          <w:b/>
          <w:sz w:val="20"/>
          <w:szCs w:val="20"/>
        </w:rPr>
      </w:pPr>
      <w:r w:rsidRPr="00DA7404">
        <w:rPr>
          <w:rFonts w:ascii="Tahoma" w:hAnsi="Tahoma" w:cs="Tahoma"/>
          <w:b/>
          <w:sz w:val="20"/>
          <w:szCs w:val="20"/>
        </w:rPr>
        <w:t xml:space="preserve">Too stoned to work! </w:t>
      </w:r>
    </w:p>
    <w:p w:rsidR="00E546CC" w:rsidRPr="00BE1704" w:rsidRDefault="00E546CC" w:rsidP="00BE1704">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Substance abuse problems, timekeeping and the attitude of young people entering workforce must be addressed for the future of the horticulture industry, says Vegetables NZ Inc. chairman Andre de Bruin. The Dargaville kumara grower says the industry relies on a core of good “fantastic seasonal workers” but that core is not coming through in the younger generation. There is an occasional “gem” but they are getting much harder to find.</w:t>
      </w:r>
    </w:p>
    <w:p w:rsidR="00DC570F" w:rsidRDefault="00DC570F" w:rsidP="00BE1704">
      <w:pPr>
        <w:pStyle w:val="NormalWeb"/>
        <w:spacing w:before="0" w:beforeAutospacing="0" w:after="0" w:afterAutospacing="0" w:line="300" w:lineRule="auto"/>
        <w:rPr>
          <w:rFonts w:ascii="Tahoma" w:hAnsi="Tahoma" w:cs="Tahoma"/>
          <w:sz w:val="20"/>
          <w:szCs w:val="20"/>
        </w:rPr>
      </w:pPr>
    </w:p>
    <w:p w:rsidR="00DC570F" w:rsidRDefault="00E546CC" w:rsidP="00DC570F">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De Bruin says they have excellent locals at the core of their industry who do a great job. But outside that core they can no longer get good workers. The industry has supplemented with backpackers who are in short supply this year. One local grower has recognised seasonal employer (RSE) workers and he says “you know they will turn up”.</w:t>
      </w:r>
      <w:r w:rsidR="00DC570F">
        <w:rPr>
          <w:rFonts w:ascii="Tahoma" w:hAnsi="Tahoma" w:cs="Tahoma"/>
          <w:sz w:val="20"/>
          <w:szCs w:val="20"/>
        </w:rPr>
        <w:t xml:space="preserve"> </w:t>
      </w:r>
    </w:p>
    <w:p w:rsidR="00DC570F" w:rsidRDefault="00DC570F" w:rsidP="00DC570F">
      <w:pPr>
        <w:pStyle w:val="NormalWeb"/>
        <w:spacing w:before="0" w:beforeAutospacing="0" w:after="0" w:afterAutospacing="0" w:line="300" w:lineRule="auto"/>
        <w:rPr>
          <w:rFonts w:ascii="Tahoma" w:hAnsi="Tahoma" w:cs="Tahoma"/>
          <w:sz w:val="20"/>
          <w:szCs w:val="20"/>
        </w:rPr>
      </w:pPr>
    </w:p>
    <w:p w:rsidR="00E546CC" w:rsidRDefault="00E546CC" w:rsidP="00BE1704">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“The problem is the additional ones that used to become the core are not upskilling in the required numbers to become the core. The additional locals coming in tend to be operating at a much lower level.</w:t>
      </w:r>
      <w:r w:rsidR="00DC570F">
        <w:rPr>
          <w:rFonts w:ascii="Tahoma" w:hAnsi="Tahoma" w:cs="Tahoma"/>
          <w:sz w:val="20"/>
          <w:szCs w:val="20"/>
        </w:rPr>
        <w:t xml:space="preserve"> </w:t>
      </w:r>
      <w:r w:rsidRPr="00BE1704">
        <w:rPr>
          <w:rFonts w:ascii="Tahoma" w:hAnsi="Tahoma" w:cs="Tahoma"/>
          <w:sz w:val="20"/>
          <w:szCs w:val="20"/>
        </w:rPr>
        <w:t>“Particularly our younger folk -- they seem to be brought up to think they have all the rights and no responsibility. From day one they are telling you how they will operate and how you will operate and not actually wanting to be part of the team. And they just don’t particularly want to work.”</w:t>
      </w:r>
      <w:r w:rsidR="00DC570F">
        <w:rPr>
          <w:rFonts w:ascii="Tahoma" w:hAnsi="Tahoma" w:cs="Tahoma"/>
          <w:sz w:val="20"/>
          <w:szCs w:val="20"/>
        </w:rPr>
        <w:t xml:space="preserve"> </w:t>
      </w:r>
    </w:p>
    <w:p w:rsidR="00DC570F" w:rsidRPr="00BE1704" w:rsidRDefault="00DC570F" w:rsidP="00BE1704">
      <w:pPr>
        <w:pStyle w:val="NormalWeb"/>
        <w:spacing w:before="0" w:beforeAutospacing="0" w:after="0" w:afterAutospacing="0" w:line="300" w:lineRule="auto"/>
        <w:rPr>
          <w:rFonts w:ascii="Tahoma" w:hAnsi="Tahoma" w:cs="Tahoma"/>
          <w:sz w:val="20"/>
          <w:szCs w:val="20"/>
        </w:rPr>
      </w:pPr>
    </w:p>
    <w:p w:rsidR="00612CE5" w:rsidRPr="00BE1704" w:rsidRDefault="00E546CC" w:rsidP="00DC570F">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The work is physical, b</w:t>
      </w:r>
      <w:r w:rsidR="00DC570F">
        <w:rPr>
          <w:rFonts w:ascii="Tahoma" w:hAnsi="Tahoma" w:cs="Tahoma"/>
          <w:sz w:val="20"/>
          <w:szCs w:val="20"/>
        </w:rPr>
        <w:t xml:space="preserve">ut not unreasonable, he </w:t>
      </w:r>
      <w:r w:rsidR="00645236">
        <w:rPr>
          <w:rFonts w:ascii="Tahoma" w:hAnsi="Tahoma" w:cs="Tahoma"/>
          <w:sz w:val="20"/>
          <w:szCs w:val="20"/>
        </w:rPr>
        <w:t>says.</w:t>
      </w:r>
      <w:r w:rsidR="00645236" w:rsidRPr="00BE1704">
        <w:rPr>
          <w:rFonts w:ascii="Tahoma" w:hAnsi="Tahoma" w:cs="Tahoma"/>
          <w:sz w:val="20"/>
          <w:szCs w:val="20"/>
        </w:rPr>
        <w:t xml:space="preserve"> He</w:t>
      </w:r>
      <w:r w:rsidRPr="00BE1704">
        <w:rPr>
          <w:rFonts w:ascii="Tahoma" w:hAnsi="Tahoma" w:cs="Tahoma"/>
          <w:sz w:val="20"/>
          <w:szCs w:val="20"/>
        </w:rPr>
        <w:t xml:space="preserve"> says some media reports have criticised seasonal jobs as not real jobs. “These people will never get a long term permanent job if they cannot start with something like seasonal work. They are denying themselves the opportunity to get the step up. “The seasonal worker round is the real bedding-down place where people learn how to get out of bed and go to work; they learn the work ethic. If they do a good job they may get a good reference then they can get a good permanent job</w:t>
      </w:r>
      <w:r w:rsidR="00694095" w:rsidRPr="00BE1704">
        <w:rPr>
          <w:rFonts w:ascii="Tahoma" w:hAnsi="Tahoma" w:cs="Tahoma"/>
          <w:sz w:val="20"/>
          <w:szCs w:val="20"/>
        </w:rPr>
        <w:t>.</w:t>
      </w:r>
      <w:r w:rsidR="00694095">
        <w:rPr>
          <w:rFonts w:ascii="Tahoma" w:hAnsi="Tahoma" w:cs="Tahoma"/>
          <w:sz w:val="20"/>
          <w:szCs w:val="20"/>
        </w:rPr>
        <w:t xml:space="preserve">  </w:t>
      </w:r>
      <w:hyperlink r:id="rId21" w:history="1">
        <w:r w:rsidR="00612CE5" w:rsidRPr="00BE1704">
          <w:rPr>
            <w:rStyle w:val="Hyperlink"/>
            <w:rFonts w:ascii="Tahoma" w:hAnsi="Tahoma" w:cs="Tahoma"/>
            <w:sz w:val="20"/>
            <w:szCs w:val="20"/>
          </w:rPr>
          <w:t>Full article available here</w:t>
        </w:r>
      </w:hyperlink>
      <w:r w:rsidR="00612CE5" w:rsidRPr="00BE1704">
        <w:rPr>
          <w:rFonts w:ascii="Tahoma" w:hAnsi="Tahoma" w:cs="Tahoma"/>
          <w:sz w:val="20"/>
          <w:szCs w:val="20"/>
        </w:rPr>
        <w:t xml:space="preserve"> </w:t>
      </w:r>
    </w:p>
    <w:p w:rsidR="00DC570F" w:rsidRDefault="00DC570F" w:rsidP="00BE1704">
      <w:pPr>
        <w:spacing w:after="0" w:line="300" w:lineRule="auto"/>
        <w:rPr>
          <w:rFonts w:ascii="Tahoma" w:hAnsi="Tahoma" w:cs="Tahoma"/>
          <w:sz w:val="20"/>
          <w:szCs w:val="20"/>
        </w:rPr>
      </w:pPr>
    </w:p>
    <w:p w:rsidR="00F24ABD" w:rsidRDefault="00F24ABD" w:rsidP="00BE1704">
      <w:pPr>
        <w:spacing w:after="0" w:line="300" w:lineRule="auto"/>
        <w:rPr>
          <w:rFonts w:ascii="Tahoma" w:hAnsi="Tahoma" w:cs="Tahoma"/>
          <w:sz w:val="20"/>
          <w:szCs w:val="20"/>
        </w:rPr>
      </w:pPr>
    </w:p>
    <w:p w:rsidR="00F24ABD" w:rsidRDefault="00F24ABD" w:rsidP="00BE1704">
      <w:pPr>
        <w:spacing w:after="0" w:line="300" w:lineRule="auto"/>
        <w:rPr>
          <w:rFonts w:ascii="Tahoma" w:hAnsi="Tahoma" w:cs="Tahoma"/>
          <w:sz w:val="20"/>
          <w:szCs w:val="20"/>
        </w:rPr>
      </w:pPr>
    </w:p>
    <w:p w:rsidR="007805EB" w:rsidRPr="00BE1704" w:rsidRDefault="007805EB" w:rsidP="00DA7404">
      <w:pPr>
        <w:pStyle w:val="ListParagraph"/>
        <w:numPr>
          <w:ilvl w:val="1"/>
          <w:numId w:val="2"/>
        </w:numPr>
        <w:spacing w:after="0" w:line="300" w:lineRule="auto"/>
        <w:ind w:hanging="792"/>
        <w:rPr>
          <w:rFonts w:ascii="Tahoma" w:eastAsia="Times New Roman" w:hAnsi="Tahoma" w:cs="Tahoma"/>
          <w:sz w:val="20"/>
          <w:szCs w:val="20"/>
          <w:lang w:eastAsia="en-NZ"/>
        </w:rPr>
      </w:pPr>
      <w:r w:rsidRPr="00DC570F">
        <w:rPr>
          <w:rFonts w:ascii="Tahoma" w:eastAsia="Times New Roman" w:hAnsi="Tahoma" w:cs="Tahoma"/>
          <w:b/>
          <w:sz w:val="20"/>
          <w:szCs w:val="20"/>
          <w:lang w:eastAsia="en-NZ"/>
        </w:rPr>
        <w:t>Winston Peters confident about announcement of EU-New Zealand trade negotiations</w:t>
      </w:r>
      <w:r w:rsidRPr="00BE1704">
        <w:rPr>
          <w:rFonts w:ascii="Tahoma" w:eastAsia="Times New Roman" w:hAnsi="Tahoma" w:cs="Tahoma"/>
          <w:sz w:val="20"/>
          <w:szCs w:val="20"/>
          <w:lang w:eastAsia="en-NZ"/>
        </w:rPr>
        <w:t xml:space="preserve"> </w:t>
      </w:r>
    </w:p>
    <w:p w:rsidR="00612CE5" w:rsidRPr="00BE1704" w:rsidRDefault="007805EB" w:rsidP="00BE1704">
      <w:pPr>
        <w:spacing w:after="0" w:line="300" w:lineRule="auto"/>
        <w:rPr>
          <w:rFonts w:ascii="Tahoma" w:hAnsi="Tahoma" w:cs="Tahoma"/>
          <w:sz w:val="20"/>
          <w:szCs w:val="20"/>
        </w:rPr>
      </w:pPr>
      <w:r w:rsidRPr="00BE1704">
        <w:rPr>
          <w:rFonts w:ascii="Tahoma" w:eastAsia="Times New Roman" w:hAnsi="Tahoma" w:cs="Tahoma"/>
          <w:sz w:val="20"/>
          <w:szCs w:val="20"/>
          <w:lang w:eastAsia="en-NZ"/>
        </w:rPr>
        <w:t>Foreign Affairs Minister, Winston Peters, was confident the EU would agree to start trade negotiations with New Zealand when it meets on May 22</w:t>
      </w:r>
      <w:r w:rsidR="00694095" w:rsidRPr="00BE1704">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 xml:space="preserve">He said serious progress had been made to the extent they believed there wold be an announcement from the EU in respect to a free-trade negotiation </w:t>
      </w:r>
      <w:r w:rsidRPr="00BE1704">
        <w:rPr>
          <w:rFonts w:ascii="Tahoma" w:eastAsia="Times New Roman" w:hAnsi="Tahoma" w:cs="Tahoma"/>
          <w:sz w:val="20"/>
          <w:szCs w:val="20"/>
          <w:lang w:eastAsia="en-NZ"/>
        </w:rPr>
        <w:lastRenderedPageBreak/>
        <w:t>start. Jacinda Ardern discussed the proposed deal with French President, Emmanuel Marcon, as she lobbied for the EU to agree to start negotiations. The French Ambassador to New Zealand, Florence Jeanblanc</w:t>
      </w:r>
      <w:r w:rsidR="00DC570F">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-Risler, said any deal between New Zealand and Europe would look significantly different to the CPTPPA. Mr Peters added that while he was confident talks would begin soon with the EU, he did not know how long it would take to</w:t>
      </w:r>
      <w:r w:rsidR="009F1476">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conclude a trade deal</w:t>
      </w:r>
      <w:hyperlink r:id="rId22" w:history="1">
        <w:r w:rsidR="00694095" w:rsidRPr="00773A3D">
          <w:rPr>
            <w:rStyle w:val="Hyperlink"/>
            <w:rFonts w:ascii="Tahoma" w:eastAsia="Times New Roman" w:hAnsi="Tahoma" w:cs="Tahoma"/>
            <w:sz w:val="20"/>
            <w:szCs w:val="20"/>
            <w:lang w:eastAsia="en-NZ"/>
          </w:rPr>
          <w:t xml:space="preserve">.  </w:t>
        </w:r>
        <w:r w:rsidR="00612CE5" w:rsidRPr="00773A3D">
          <w:rPr>
            <w:rStyle w:val="Hyperlink"/>
            <w:rFonts w:ascii="Tahoma" w:hAnsi="Tahoma" w:cs="Tahoma"/>
            <w:sz w:val="20"/>
            <w:szCs w:val="20"/>
          </w:rPr>
          <w:t>Full article available here</w:t>
        </w:r>
      </w:hyperlink>
      <w:r w:rsidR="00612CE5" w:rsidRPr="00BE1704">
        <w:rPr>
          <w:rFonts w:ascii="Tahoma" w:hAnsi="Tahoma" w:cs="Tahoma"/>
          <w:sz w:val="20"/>
          <w:szCs w:val="20"/>
        </w:rPr>
        <w:t xml:space="preserve"> </w:t>
      </w:r>
    </w:p>
    <w:p w:rsidR="004F1767" w:rsidRPr="00BE1704" w:rsidRDefault="004F1767" w:rsidP="00BE1704">
      <w:pPr>
        <w:spacing w:after="0" w:line="300" w:lineRule="auto"/>
        <w:rPr>
          <w:rFonts w:ascii="Tahoma" w:hAnsi="Tahoma" w:cs="Tahoma"/>
          <w:sz w:val="20"/>
          <w:szCs w:val="20"/>
        </w:rPr>
      </w:pPr>
    </w:p>
    <w:p w:rsidR="00BD0BAA" w:rsidRPr="00BE1704" w:rsidRDefault="00BD0BAA" w:rsidP="00BE1704">
      <w:pPr>
        <w:shd w:val="clear" w:color="auto" w:fill="E36C0A" w:themeFill="accent6" w:themeFillShade="BF"/>
        <w:spacing w:after="0" w:line="300" w:lineRule="auto"/>
        <w:rPr>
          <w:rFonts w:ascii="Tahoma" w:hAnsi="Tahoma" w:cs="Tahoma"/>
          <w:b/>
          <w:sz w:val="20"/>
          <w:szCs w:val="20"/>
        </w:rPr>
      </w:pPr>
    </w:p>
    <w:p w:rsidR="004F1767" w:rsidRPr="00BE1704" w:rsidRDefault="004F1767" w:rsidP="00BE1704">
      <w:pPr>
        <w:shd w:val="clear" w:color="auto" w:fill="E36C0A" w:themeFill="accent6" w:themeFillShade="BF"/>
        <w:spacing w:after="0" w:line="300" w:lineRule="auto"/>
        <w:rPr>
          <w:rFonts w:ascii="Tahoma" w:hAnsi="Tahoma" w:cs="Tahoma"/>
          <w:b/>
          <w:sz w:val="20"/>
          <w:szCs w:val="20"/>
        </w:rPr>
      </w:pPr>
      <w:r w:rsidRPr="00BE1704">
        <w:rPr>
          <w:rFonts w:ascii="Tahoma" w:hAnsi="Tahoma" w:cs="Tahoma"/>
          <w:b/>
          <w:sz w:val="20"/>
          <w:szCs w:val="20"/>
        </w:rPr>
        <w:t>Industry news</w:t>
      </w:r>
    </w:p>
    <w:p w:rsidR="00E8101F" w:rsidRPr="00F24ABD" w:rsidRDefault="009F1476"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N</w:t>
      </w:r>
      <w:r w:rsidR="00E8101F" w:rsidRPr="00F24ABD">
        <w:rPr>
          <w:rFonts w:ascii="Tahoma" w:hAnsi="Tahoma" w:cs="Tahoma"/>
          <w:b/>
          <w:sz w:val="20"/>
          <w:szCs w:val="20"/>
        </w:rPr>
        <w:t>ew Zealand kiwifruit business fined over $30,000 for underpaying workers</w:t>
      </w:r>
    </w:p>
    <w:p w:rsidR="004F1767" w:rsidRPr="00BE1704" w:rsidRDefault="00E8101F" w:rsidP="00BE1704">
      <w:pPr>
        <w:spacing w:after="0" w:line="300" w:lineRule="auto"/>
        <w:rPr>
          <w:rFonts w:ascii="Tahoma" w:hAnsi="Tahoma" w:cs="Tahoma"/>
          <w:sz w:val="20"/>
          <w:szCs w:val="20"/>
        </w:rPr>
      </w:pPr>
      <w:r w:rsidRPr="00BE1704">
        <w:rPr>
          <w:rFonts w:ascii="Tahoma" w:hAnsi="Tahoma" w:cs="Tahoma"/>
          <w:sz w:val="20"/>
          <w:szCs w:val="20"/>
        </w:rPr>
        <w:t>A Bay of Plenty kiwifruit picking business has been fined more than $30,000 for avoiding minimum wages and illegally deducting money from a worker. Aulack made 12 employment breaches, mostly relating to employment agreements and wage record-keeping. The Employment Relations Authority (ERA) said Aulack was a repeat offender.</w:t>
      </w:r>
      <w:r w:rsidRPr="00BE1704">
        <w:rPr>
          <w:rFonts w:ascii="Tahoma" w:hAnsi="Tahoma" w:cs="Tahoma"/>
          <w:sz w:val="20"/>
          <w:szCs w:val="20"/>
        </w:rPr>
        <w:br/>
      </w:r>
      <w:r w:rsidRPr="00BE1704">
        <w:rPr>
          <w:rFonts w:ascii="Tahoma" w:hAnsi="Tahoma" w:cs="Tahoma"/>
          <w:sz w:val="20"/>
          <w:szCs w:val="20"/>
        </w:rPr>
        <w:br/>
        <w:t>A statement taken from a senior employee, who was in charge of payroll and involved in other administration, disclosed systematic underpaying of workers. The inspectorate found more than 250 people had worked for the business in the 12 months previous to its inquiries. Most were backpackers on working holiday visas and locals who were transient or casual. They were employees vulnerable to exploitation because they were less able to identify the employment breaches, the ERA said.</w:t>
      </w:r>
      <w:r w:rsidRPr="00BE1704">
        <w:rPr>
          <w:rFonts w:ascii="Tahoma" w:hAnsi="Tahoma" w:cs="Tahoma"/>
          <w:sz w:val="20"/>
          <w:szCs w:val="20"/>
        </w:rPr>
        <w:br/>
      </w:r>
      <w:r w:rsidRPr="00BE1704">
        <w:rPr>
          <w:rFonts w:ascii="Tahoma" w:hAnsi="Tahoma" w:cs="Tahoma"/>
          <w:sz w:val="20"/>
          <w:szCs w:val="20"/>
        </w:rPr>
        <w:br/>
        <w:t xml:space="preserve">As reported on </w:t>
      </w:r>
      <w:hyperlink r:id="rId23" w:tgtFrame="_blank" w:history="1">
        <w:r w:rsidRPr="00BE1704">
          <w:rPr>
            <w:rStyle w:val="Hyperlink"/>
            <w:rFonts w:ascii="Tahoma" w:hAnsi="Tahoma" w:cs="Tahoma"/>
            <w:sz w:val="20"/>
            <w:szCs w:val="20"/>
          </w:rPr>
          <w:t>stuff.co.nz</w:t>
        </w:r>
      </w:hyperlink>
      <w:r w:rsidRPr="00BE1704">
        <w:rPr>
          <w:rFonts w:ascii="Tahoma" w:hAnsi="Tahoma" w:cs="Tahoma"/>
          <w:sz w:val="20"/>
          <w:szCs w:val="20"/>
        </w:rPr>
        <w:t>, Labour Inspectorate regional manager Kevin Finnegan said although the whole sum owed to employees was only about $500, the ‘persistent and deliberate’ breaches ha</w:t>
      </w:r>
      <w:r w:rsidR="009F1476">
        <w:rPr>
          <w:rFonts w:ascii="Tahoma" w:hAnsi="Tahoma" w:cs="Tahoma"/>
          <w:sz w:val="20"/>
          <w:szCs w:val="20"/>
        </w:rPr>
        <w:t xml:space="preserve">ve meant a hefty $30,000 fine. </w:t>
      </w:r>
      <w:r w:rsidR="009F1476" w:rsidRPr="00BE1704">
        <w:rPr>
          <w:rFonts w:ascii="Tahoma" w:hAnsi="Tahoma" w:cs="Tahoma"/>
          <w:sz w:val="20"/>
          <w:szCs w:val="20"/>
        </w:rPr>
        <w:t xml:space="preserve"> </w:t>
      </w:r>
      <w:hyperlink r:id="rId24" w:history="1">
        <w:r w:rsidR="004F1767" w:rsidRPr="00BE1704">
          <w:rPr>
            <w:rStyle w:val="Hyperlink"/>
            <w:rFonts w:ascii="Tahoma" w:hAnsi="Tahoma" w:cs="Tahoma"/>
            <w:sz w:val="20"/>
            <w:szCs w:val="20"/>
          </w:rPr>
          <w:t>Full article available here</w:t>
        </w:r>
      </w:hyperlink>
      <w:r w:rsidR="004F1767" w:rsidRPr="00BE1704">
        <w:rPr>
          <w:rFonts w:ascii="Tahoma" w:hAnsi="Tahoma" w:cs="Tahoma"/>
          <w:sz w:val="20"/>
          <w:szCs w:val="20"/>
        </w:rPr>
        <w:t xml:space="preserve"> </w:t>
      </w:r>
    </w:p>
    <w:p w:rsidR="004F1767" w:rsidRDefault="004F1767" w:rsidP="00BE1704">
      <w:pPr>
        <w:spacing w:after="0" w:line="300" w:lineRule="auto"/>
        <w:rPr>
          <w:rFonts w:ascii="Tahoma" w:hAnsi="Tahoma" w:cs="Tahoma"/>
          <w:sz w:val="20"/>
          <w:szCs w:val="20"/>
        </w:rPr>
      </w:pPr>
    </w:p>
    <w:p w:rsidR="009F1476" w:rsidRPr="00BE1704" w:rsidRDefault="009F1476" w:rsidP="00BE1704">
      <w:pPr>
        <w:spacing w:after="0" w:line="300" w:lineRule="auto"/>
        <w:rPr>
          <w:rFonts w:ascii="Tahoma" w:hAnsi="Tahoma" w:cs="Tahoma"/>
          <w:sz w:val="20"/>
          <w:szCs w:val="20"/>
        </w:rPr>
      </w:pPr>
    </w:p>
    <w:p w:rsidR="00BD0BAA" w:rsidRPr="00BE1704" w:rsidRDefault="00BD0BAA" w:rsidP="00BE1704">
      <w:pPr>
        <w:shd w:val="clear" w:color="auto" w:fill="C2D69B" w:themeFill="accent3" w:themeFillTint="99"/>
        <w:spacing w:after="0" w:line="300" w:lineRule="auto"/>
        <w:rPr>
          <w:rFonts w:ascii="Tahoma" w:hAnsi="Tahoma" w:cs="Tahoma"/>
          <w:b/>
          <w:sz w:val="20"/>
          <w:szCs w:val="20"/>
        </w:rPr>
      </w:pPr>
    </w:p>
    <w:p w:rsidR="004F1767" w:rsidRPr="00BE1704" w:rsidRDefault="004F1767" w:rsidP="00BE1704">
      <w:pPr>
        <w:shd w:val="clear" w:color="auto" w:fill="C2D69B" w:themeFill="accent3" w:themeFillTint="99"/>
        <w:spacing w:after="0" w:line="300" w:lineRule="auto"/>
        <w:rPr>
          <w:rFonts w:ascii="Tahoma" w:hAnsi="Tahoma" w:cs="Tahoma"/>
          <w:b/>
          <w:sz w:val="20"/>
          <w:szCs w:val="20"/>
        </w:rPr>
      </w:pPr>
      <w:r w:rsidRPr="00BE1704">
        <w:rPr>
          <w:rFonts w:ascii="Tahoma" w:hAnsi="Tahoma" w:cs="Tahoma"/>
          <w:b/>
          <w:sz w:val="20"/>
          <w:szCs w:val="20"/>
        </w:rPr>
        <w:t xml:space="preserve">Crop news </w:t>
      </w:r>
    </w:p>
    <w:p w:rsidR="007805EB" w:rsidRPr="002F0D33" w:rsidRDefault="007805EB" w:rsidP="00F24ABD">
      <w:pPr>
        <w:pStyle w:val="ListParagraph"/>
        <w:numPr>
          <w:ilvl w:val="1"/>
          <w:numId w:val="2"/>
        </w:numPr>
        <w:spacing w:after="0" w:line="300" w:lineRule="auto"/>
        <w:ind w:hanging="792"/>
        <w:rPr>
          <w:rFonts w:ascii="Tahoma" w:eastAsia="Times New Roman" w:hAnsi="Tahoma" w:cs="Tahoma"/>
          <w:b/>
          <w:sz w:val="20"/>
          <w:szCs w:val="20"/>
          <w:lang w:eastAsia="en-NZ"/>
        </w:rPr>
      </w:pPr>
      <w:r w:rsidRPr="002F0D33">
        <w:rPr>
          <w:rFonts w:ascii="Tahoma" w:eastAsia="Times New Roman" w:hAnsi="Tahoma" w:cs="Tahoma"/>
          <w:b/>
          <w:sz w:val="20"/>
          <w:szCs w:val="20"/>
          <w:lang w:eastAsia="en-NZ"/>
        </w:rPr>
        <w:t>Hop grower cluster is expanding</w:t>
      </w:r>
    </w:p>
    <w:p w:rsidR="009A1CDD" w:rsidRPr="00BE1704" w:rsidRDefault="007805EB" w:rsidP="00BE1704">
      <w:pPr>
        <w:spacing w:after="0" w:line="300" w:lineRule="auto"/>
        <w:rPr>
          <w:rStyle w:val="Hyperlink"/>
          <w:rFonts w:ascii="Tahoma" w:hAnsi="Tahoma" w:cs="Tahoma"/>
          <w:sz w:val="20"/>
          <w:szCs w:val="20"/>
        </w:rPr>
      </w:pPr>
      <w:r w:rsidRPr="00BE1704">
        <w:rPr>
          <w:rFonts w:ascii="Tahoma" w:eastAsia="Times New Roman" w:hAnsi="Tahoma" w:cs="Tahoma"/>
          <w:sz w:val="20"/>
          <w:szCs w:val="20"/>
          <w:lang w:eastAsia="en-NZ"/>
        </w:rPr>
        <w:t>New Zealand’s hop growers were expanding to cater for craft beer demand</w:t>
      </w:r>
      <w:r w:rsidR="00694095" w:rsidRPr="00BE1704">
        <w:rPr>
          <w:rFonts w:ascii="Tahoma" w:eastAsia="Times New Roman" w:hAnsi="Tahoma" w:cs="Tahoma"/>
          <w:sz w:val="20"/>
          <w:szCs w:val="20"/>
          <w:lang w:eastAsia="en-NZ"/>
        </w:rPr>
        <w:t>.</w:t>
      </w:r>
      <w:r w:rsidR="00694095">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Growers were making large investments in new plantings and facilities according to NZ Hops. NZ Hops Chief Executive, Doug Donelan, said wind and heat dominated the growing season before harvesting started in mid-February. It meant growers produced a much lighter crop</w:t>
      </w:r>
      <w:r w:rsidR="009F1476">
        <w:rPr>
          <w:rFonts w:ascii="Tahoma" w:eastAsia="Times New Roman" w:hAnsi="Tahoma" w:cs="Tahoma"/>
          <w:sz w:val="20"/>
          <w:szCs w:val="20"/>
          <w:lang w:eastAsia="en-NZ"/>
        </w:rPr>
        <w:t xml:space="preserve"> </w:t>
      </w:r>
      <w:r w:rsidRPr="00BE1704">
        <w:rPr>
          <w:rFonts w:ascii="Tahoma" w:eastAsia="Times New Roman" w:hAnsi="Tahoma" w:cs="Tahoma"/>
          <w:sz w:val="20"/>
          <w:szCs w:val="20"/>
          <w:lang w:eastAsia="en-NZ"/>
        </w:rPr>
        <w:t>than expected. Total volume fell 38,000 kg on the year before. NZ hops had 18 growers two years ago, and now it has 23. Hops only grow around Motueka. The rise of craft beer had brought more contracts into the market and big breweries paid for a wide range of hops. Mr Donelan added they were now growing speciality varieties which weren’t as high yielding, but were higher value. He noted demand for NZ speciality hops continued, however market signals were slowing in mature craft beer markets</w:t>
      </w:r>
      <w:r w:rsidR="009F1476">
        <w:rPr>
          <w:rFonts w:ascii="Tahoma" w:eastAsia="Times New Roman" w:hAnsi="Tahoma" w:cs="Tahoma"/>
          <w:sz w:val="20"/>
          <w:szCs w:val="20"/>
          <w:lang w:eastAsia="en-NZ"/>
        </w:rPr>
        <w:t xml:space="preserve"> </w:t>
      </w:r>
      <w:hyperlink r:id="rId25" w:history="1">
        <w:r w:rsidR="004B2BBB" w:rsidRPr="00773A3D">
          <w:rPr>
            <w:rStyle w:val="Hyperlink"/>
            <w:rFonts w:ascii="Tahoma" w:hAnsi="Tahoma" w:cs="Tahoma"/>
            <w:sz w:val="20"/>
            <w:szCs w:val="20"/>
          </w:rPr>
          <w:t>Full article available here</w:t>
        </w:r>
      </w:hyperlink>
    </w:p>
    <w:p w:rsidR="009A1CDD" w:rsidRDefault="009A1CDD" w:rsidP="00BE1704">
      <w:pPr>
        <w:spacing w:after="0" w:line="300" w:lineRule="auto"/>
        <w:rPr>
          <w:rStyle w:val="Hyperlink"/>
          <w:rFonts w:ascii="Tahoma" w:hAnsi="Tahoma" w:cs="Tahoma"/>
          <w:sz w:val="20"/>
          <w:szCs w:val="20"/>
        </w:rPr>
      </w:pPr>
    </w:p>
    <w:p w:rsidR="00F24ABD" w:rsidRDefault="00F24ABD" w:rsidP="00BE1704">
      <w:pPr>
        <w:spacing w:after="0" w:line="300" w:lineRule="auto"/>
        <w:rPr>
          <w:rStyle w:val="Hyperlink"/>
          <w:rFonts w:ascii="Tahoma" w:hAnsi="Tahoma" w:cs="Tahoma"/>
          <w:sz w:val="20"/>
          <w:szCs w:val="20"/>
        </w:rPr>
      </w:pPr>
    </w:p>
    <w:p w:rsidR="009F1476" w:rsidRDefault="009F1476" w:rsidP="00BE1704">
      <w:pPr>
        <w:spacing w:after="0" w:line="300" w:lineRule="auto"/>
        <w:rPr>
          <w:rStyle w:val="Hyperlink"/>
          <w:rFonts w:ascii="Tahoma" w:hAnsi="Tahoma" w:cs="Tahoma"/>
          <w:sz w:val="20"/>
          <w:szCs w:val="20"/>
        </w:rPr>
      </w:pPr>
    </w:p>
    <w:p w:rsidR="009F1476" w:rsidRPr="00F24ABD" w:rsidRDefault="009F1476"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 xml:space="preserve">Reports of unequal avocado pricing </w:t>
      </w:r>
    </w:p>
    <w:p w:rsidR="004B2BBB" w:rsidRPr="009F1476" w:rsidRDefault="009A1CDD" w:rsidP="009F1476">
      <w:pPr>
        <w:pStyle w:val="Heading1"/>
        <w:spacing w:before="0" w:beforeAutospacing="0" w:after="0" w:afterAutospacing="0" w:line="300" w:lineRule="auto"/>
        <w:rPr>
          <w:rFonts w:ascii="Tahoma" w:hAnsi="Tahoma" w:cs="Tahoma"/>
          <w:b w:val="0"/>
          <w:color w:val="0000FF"/>
          <w:sz w:val="20"/>
          <w:szCs w:val="20"/>
          <w:u w:val="single"/>
        </w:rPr>
      </w:pPr>
      <w:r w:rsidRPr="009F1476">
        <w:rPr>
          <w:rFonts w:ascii="Tahoma" w:hAnsi="Tahoma" w:cs="Tahoma"/>
          <w:i/>
          <w:sz w:val="20"/>
          <w:szCs w:val="20"/>
        </w:rPr>
        <w:t>New Zealand avocados go on sale for $7</w:t>
      </w:r>
      <w:r w:rsidR="009F1476">
        <w:rPr>
          <w:rFonts w:ascii="Tahoma" w:hAnsi="Tahoma" w:cs="Tahoma"/>
          <w:i/>
          <w:sz w:val="20"/>
          <w:szCs w:val="20"/>
        </w:rPr>
        <w:t xml:space="preserve"> </w:t>
      </w:r>
      <w:r w:rsidRPr="009F1476">
        <w:rPr>
          <w:rFonts w:ascii="Tahoma" w:hAnsi="Tahoma" w:cs="Tahoma"/>
          <w:b w:val="0"/>
          <w:sz w:val="20"/>
          <w:szCs w:val="20"/>
        </w:rPr>
        <w:t>Avocado lovers in New Zealand have been left outraged after supermarket images revealed they are paying almost five times more than some Australians. $6.99 each at a New Zealand supermarket</w:t>
      </w:r>
      <w:r w:rsidR="009F1476">
        <w:rPr>
          <w:rFonts w:ascii="Tahoma" w:hAnsi="Tahoma" w:cs="Tahoma"/>
          <w:b w:val="0"/>
          <w:sz w:val="20"/>
          <w:szCs w:val="20"/>
        </w:rPr>
        <w:t xml:space="preserve"> versus </w:t>
      </w:r>
      <w:r w:rsidRPr="009F1476">
        <w:rPr>
          <w:rFonts w:ascii="Tahoma" w:hAnsi="Tahoma" w:cs="Tahoma"/>
          <w:b w:val="0"/>
          <w:sz w:val="20"/>
          <w:szCs w:val="20"/>
        </w:rPr>
        <w:t>$1.50 each</w:t>
      </w:r>
      <w:r w:rsidR="009F1476">
        <w:rPr>
          <w:rFonts w:ascii="Tahoma" w:hAnsi="Tahoma" w:cs="Tahoma"/>
          <w:b w:val="0"/>
          <w:sz w:val="20"/>
          <w:szCs w:val="20"/>
        </w:rPr>
        <w:t xml:space="preserve"> in Perth </w:t>
      </w:r>
      <w:r w:rsidRPr="009F1476">
        <w:rPr>
          <w:rFonts w:ascii="Tahoma" w:hAnsi="Tahoma" w:cs="Tahoma"/>
          <w:b w:val="0"/>
          <w:sz w:val="20"/>
          <w:szCs w:val="20"/>
        </w:rPr>
        <w:t xml:space="preserve">. </w:t>
      </w:r>
      <w:hyperlink r:id="rId26" w:history="1">
        <w:r w:rsidR="004B2BBB" w:rsidRPr="009F1476">
          <w:rPr>
            <w:rStyle w:val="Hyperlink"/>
            <w:rFonts w:ascii="Tahoma" w:hAnsi="Tahoma" w:cs="Tahoma"/>
            <w:b w:val="0"/>
            <w:sz w:val="20"/>
            <w:szCs w:val="20"/>
          </w:rPr>
          <w:t xml:space="preserve"> </w:t>
        </w:r>
        <w:r w:rsidR="009F1476">
          <w:rPr>
            <w:rStyle w:val="Hyperlink"/>
            <w:rFonts w:ascii="Tahoma" w:hAnsi="Tahoma" w:cs="Tahoma"/>
            <w:b w:val="0"/>
            <w:sz w:val="20"/>
            <w:szCs w:val="20"/>
          </w:rPr>
          <w:t xml:space="preserve"> </w:t>
        </w:r>
        <w:r w:rsidR="004B2BBB" w:rsidRPr="009F1476">
          <w:rPr>
            <w:rStyle w:val="Hyperlink"/>
            <w:rFonts w:ascii="Tahoma" w:hAnsi="Tahoma" w:cs="Tahoma"/>
            <w:b w:val="0"/>
            <w:sz w:val="20"/>
            <w:szCs w:val="20"/>
          </w:rPr>
          <w:t>Full article available here</w:t>
        </w:r>
      </w:hyperlink>
      <w:r w:rsidR="004B2BBB" w:rsidRPr="009F1476">
        <w:rPr>
          <w:rFonts w:ascii="Tahoma" w:hAnsi="Tahoma" w:cs="Tahoma"/>
          <w:b w:val="0"/>
          <w:sz w:val="20"/>
          <w:szCs w:val="20"/>
        </w:rPr>
        <w:t xml:space="preserve"> </w:t>
      </w:r>
    </w:p>
    <w:p w:rsidR="00DC0494" w:rsidRPr="009F1476" w:rsidRDefault="00DC0494" w:rsidP="00BE1704">
      <w:pPr>
        <w:spacing w:after="0" w:line="300" w:lineRule="auto"/>
        <w:rPr>
          <w:rFonts w:ascii="Tahoma" w:hAnsi="Tahoma" w:cs="Tahoma"/>
          <w:sz w:val="20"/>
          <w:szCs w:val="20"/>
        </w:rPr>
      </w:pPr>
    </w:p>
    <w:p w:rsidR="00DC0494" w:rsidRPr="009F1476" w:rsidRDefault="009F1476" w:rsidP="00BE1704">
      <w:pPr>
        <w:spacing w:after="0" w:line="300" w:lineRule="auto"/>
        <w:rPr>
          <w:rFonts w:ascii="Tahoma" w:hAnsi="Tahoma" w:cs="Tahoma"/>
          <w:b/>
          <w:i/>
          <w:sz w:val="20"/>
          <w:szCs w:val="20"/>
        </w:rPr>
      </w:pPr>
      <w:r w:rsidRPr="009F1476">
        <w:rPr>
          <w:rFonts w:ascii="Tahoma" w:hAnsi="Tahoma" w:cs="Tahoma"/>
          <w:b/>
          <w:i/>
          <w:sz w:val="20"/>
          <w:szCs w:val="20"/>
        </w:rPr>
        <w:lastRenderedPageBreak/>
        <w:t xml:space="preserve">NZ Avocados released the following email to its members in response to the above article </w:t>
      </w:r>
    </w:p>
    <w:p w:rsidR="00DC0494" w:rsidRPr="00BE1704" w:rsidRDefault="00DC0494" w:rsidP="00BE1704">
      <w:pPr>
        <w:spacing w:after="0" w:line="300" w:lineRule="auto"/>
        <w:rPr>
          <w:rFonts w:ascii="Tahoma" w:hAnsi="Tahoma" w:cs="Tahoma"/>
          <w:sz w:val="20"/>
          <w:szCs w:val="20"/>
        </w:rPr>
      </w:pPr>
      <w:r w:rsidRPr="00BE1704">
        <w:rPr>
          <w:rFonts w:ascii="Tahoma" w:hAnsi="Tahoma" w:cs="Tahoma"/>
          <w:sz w:val="20"/>
          <w:szCs w:val="20"/>
        </w:rPr>
        <w:t>This week we have seen increased activity in New Zealand media around the price of avocados in New Zealand. NZ Avocado has been working with NZ market suppliers and media in response to this.</w:t>
      </w:r>
    </w:p>
    <w:p w:rsidR="00DC0494" w:rsidRPr="00BE1704" w:rsidRDefault="00DC0494" w:rsidP="00BE1704">
      <w:pPr>
        <w:spacing w:after="0" w:line="300" w:lineRule="auto"/>
        <w:rPr>
          <w:rFonts w:ascii="Tahoma" w:hAnsi="Tahoma" w:cs="Tahoma"/>
          <w:sz w:val="20"/>
          <w:szCs w:val="20"/>
        </w:rPr>
      </w:pPr>
      <w:r w:rsidRPr="00BE1704">
        <w:rPr>
          <w:rFonts w:ascii="Tahoma" w:hAnsi="Tahoma" w:cs="Tahoma"/>
          <w:sz w:val="20"/>
          <w:szCs w:val="20"/>
        </w:rPr>
        <w:t>On Monday 14th May, The Hits radio station placed a post on their Facebook page relating to current avocado prices in New Zealand vs Australia. The avocados in the picture</w:t>
      </w:r>
      <w:r w:rsidR="009F1476">
        <w:rPr>
          <w:rFonts w:ascii="Tahoma" w:hAnsi="Tahoma" w:cs="Tahoma"/>
          <w:sz w:val="20"/>
          <w:szCs w:val="20"/>
        </w:rPr>
        <w:t xml:space="preserve"> on that page indicated the avocados in questions</w:t>
      </w:r>
      <w:r w:rsidRPr="00BE1704">
        <w:rPr>
          <w:rFonts w:ascii="Tahoma" w:hAnsi="Tahoma" w:cs="Tahoma"/>
          <w:sz w:val="20"/>
          <w:szCs w:val="20"/>
        </w:rPr>
        <w:t xml:space="preserve"> have clearly not been exported from New Zealand, they do not have stem buttons and are labelled with Australian "Lovacado" branding. Further to this, the New Zealand Avocado export season to Australia finished in February.</w:t>
      </w:r>
    </w:p>
    <w:p w:rsidR="00DC0494" w:rsidRPr="00BE1704" w:rsidRDefault="00DC0494" w:rsidP="00BE1704">
      <w:pPr>
        <w:spacing w:after="0" w:line="300" w:lineRule="auto"/>
        <w:rPr>
          <w:rFonts w:ascii="Tahoma" w:hAnsi="Tahoma" w:cs="Tahoma"/>
          <w:sz w:val="20"/>
          <w:szCs w:val="20"/>
        </w:rPr>
      </w:pPr>
      <w:r w:rsidRPr="00BE1704">
        <w:rPr>
          <w:rFonts w:ascii="Tahoma" w:hAnsi="Tahoma" w:cs="Tahoma"/>
          <w:sz w:val="20"/>
          <w:szCs w:val="20"/>
        </w:rPr>
        <w:tab/>
        <w:t xml:space="preserve"> </w:t>
      </w:r>
      <w:r w:rsidRPr="00BE1704">
        <w:rPr>
          <w:rFonts w:ascii="Tahoma" w:hAnsi="Tahoma" w:cs="Tahoma"/>
          <w:sz w:val="20"/>
          <w:szCs w:val="20"/>
        </w:rPr>
        <w:cr/>
        <w:t>NZ Avocado responded to The Hits post on Monday 13th May with the following key messages:</w:t>
      </w:r>
    </w:p>
    <w:p w:rsidR="00DC0494" w:rsidRPr="00773A3D" w:rsidRDefault="00DC0494" w:rsidP="00773A3D">
      <w:pPr>
        <w:pStyle w:val="ListParagraph"/>
        <w:numPr>
          <w:ilvl w:val="0"/>
          <w:numId w:val="47"/>
        </w:numPr>
        <w:spacing w:after="0" w:line="300" w:lineRule="auto"/>
        <w:ind w:left="284" w:hanging="142"/>
        <w:rPr>
          <w:rFonts w:ascii="Tahoma" w:hAnsi="Tahoma" w:cs="Tahoma"/>
          <w:sz w:val="20"/>
          <w:szCs w:val="20"/>
        </w:rPr>
      </w:pPr>
      <w:r w:rsidRPr="00773A3D">
        <w:rPr>
          <w:rFonts w:ascii="Tahoma" w:hAnsi="Tahoma" w:cs="Tahoma"/>
          <w:sz w:val="20"/>
          <w:szCs w:val="20"/>
        </w:rPr>
        <w:t xml:space="preserve">This appears to be a case of mistaken identity. </w:t>
      </w:r>
    </w:p>
    <w:p w:rsidR="00DC0494" w:rsidRPr="00773A3D" w:rsidRDefault="00DC0494" w:rsidP="00773A3D">
      <w:pPr>
        <w:pStyle w:val="ListParagraph"/>
        <w:numPr>
          <w:ilvl w:val="0"/>
          <w:numId w:val="47"/>
        </w:numPr>
        <w:spacing w:after="0" w:line="300" w:lineRule="auto"/>
        <w:ind w:left="284" w:hanging="142"/>
        <w:rPr>
          <w:rFonts w:ascii="Tahoma" w:hAnsi="Tahoma" w:cs="Tahoma"/>
          <w:sz w:val="20"/>
          <w:szCs w:val="20"/>
        </w:rPr>
      </w:pPr>
      <w:r w:rsidRPr="00773A3D">
        <w:rPr>
          <w:rFonts w:ascii="Tahoma" w:hAnsi="Tahoma" w:cs="Tahoma"/>
          <w:sz w:val="20"/>
          <w:szCs w:val="20"/>
        </w:rPr>
        <w:t>In New Zealand we harvest our avocados by clipping their stalk, which leaves a little “button” in the avocado</w:t>
      </w:r>
      <w:r w:rsidR="00694095" w:rsidRPr="00773A3D">
        <w:rPr>
          <w:rFonts w:ascii="Tahoma" w:hAnsi="Tahoma" w:cs="Tahoma"/>
          <w:sz w:val="20"/>
          <w:szCs w:val="20"/>
        </w:rPr>
        <w:t xml:space="preserve">.  </w:t>
      </w:r>
      <w:r w:rsidRPr="00773A3D">
        <w:rPr>
          <w:rFonts w:ascii="Tahoma" w:hAnsi="Tahoma" w:cs="Tahoma"/>
          <w:sz w:val="20"/>
          <w:szCs w:val="20"/>
        </w:rPr>
        <w:t>In Australia the fruit is plucked from the tree, which leaves a hole where the stalk used to be</w:t>
      </w:r>
      <w:r w:rsidR="00694095" w:rsidRPr="00773A3D">
        <w:rPr>
          <w:rFonts w:ascii="Tahoma" w:hAnsi="Tahoma" w:cs="Tahoma"/>
          <w:sz w:val="20"/>
          <w:szCs w:val="20"/>
        </w:rPr>
        <w:t xml:space="preserve">.  </w:t>
      </w:r>
      <w:r w:rsidRPr="00773A3D">
        <w:rPr>
          <w:rFonts w:ascii="Tahoma" w:hAnsi="Tahoma" w:cs="Tahoma"/>
          <w:sz w:val="20"/>
          <w:szCs w:val="20"/>
        </w:rPr>
        <w:t>The fruit in the picture on the right looks like it was plucked Australian fruit</w:t>
      </w:r>
    </w:p>
    <w:p w:rsidR="00DC0494" w:rsidRPr="00773A3D" w:rsidRDefault="00DC0494" w:rsidP="00773A3D">
      <w:pPr>
        <w:pStyle w:val="ListParagraph"/>
        <w:numPr>
          <w:ilvl w:val="0"/>
          <w:numId w:val="47"/>
        </w:numPr>
        <w:spacing w:after="0" w:line="300" w:lineRule="auto"/>
        <w:ind w:left="284" w:hanging="142"/>
        <w:rPr>
          <w:rFonts w:ascii="Tahoma" w:hAnsi="Tahoma" w:cs="Tahoma"/>
          <w:sz w:val="20"/>
          <w:szCs w:val="20"/>
        </w:rPr>
      </w:pPr>
      <w:r w:rsidRPr="00773A3D">
        <w:rPr>
          <w:rFonts w:ascii="Tahoma" w:hAnsi="Tahoma" w:cs="Tahoma"/>
          <w:sz w:val="20"/>
          <w:szCs w:val="20"/>
        </w:rPr>
        <w:t>Australia is in the middle of its domestic avocado season, hence the lower price</w:t>
      </w:r>
      <w:r w:rsidR="00694095" w:rsidRPr="00773A3D">
        <w:rPr>
          <w:rFonts w:ascii="Tahoma" w:hAnsi="Tahoma" w:cs="Tahoma"/>
          <w:sz w:val="20"/>
          <w:szCs w:val="20"/>
        </w:rPr>
        <w:t xml:space="preserve">.  </w:t>
      </w:r>
      <w:r w:rsidRPr="00773A3D">
        <w:rPr>
          <w:rFonts w:ascii="Tahoma" w:hAnsi="Tahoma" w:cs="Tahoma"/>
          <w:sz w:val="20"/>
          <w:szCs w:val="20"/>
        </w:rPr>
        <w:t>The main New Zealand avocado harvest runs August to February, and there is a very low weekly supply of avocados in New Zealand right now as we are outside of the main season</w:t>
      </w:r>
      <w:r w:rsidR="00694095" w:rsidRPr="00773A3D">
        <w:rPr>
          <w:rFonts w:ascii="Tahoma" w:hAnsi="Tahoma" w:cs="Tahoma"/>
          <w:sz w:val="20"/>
          <w:szCs w:val="20"/>
        </w:rPr>
        <w:t xml:space="preserve">.  </w:t>
      </w:r>
      <w:r w:rsidRPr="00773A3D">
        <w:rPr>
          <w:rFonts w:ascii="Tahoma" w:hAnsi="Tahoma" w:cs="Tahoma"/>
          <w:sz w:val="20"/>
          <w:szCs w:val="20"/>
        </w:rPr>
        <w:t xml:space="preserve">See more information on New Zealand avocado </w:t>
      </w:r>
      <w:hyperlink r:id="rId27" w:history="1">
        <w:r w:rsidRPr="00773A3D">
          <w:rPr>
            <w:rStyle w:val="Hyperlink"/>
            <w:rFonts w:ascii="Tahoma" w:hAnsi="Tahoma" w:cs="Tahoma"/>
            <w:sz w:val="20"/>
            <w:szCs w:val="20"/>
          </w:rPr>
          <w:t>seasonality here:</w:t>
        </w:r>
      </w:hyperlink>
      <w:r w:rsidRPr="00773A3D">
        <w:rPr>
          <w:rFonts w:ascii="Tahoma" w:hAnsi="Tahoma" w:cs="Tahoma"/>
          <w:sz w:val="20"/>
          <w:szCs w:val="20"/>
        </w:rPr>
        <w:t xml:space="preserve"> </w:t>
      </w:r>
    </w:p>
    <w:p w:rsidR="00DC0494" w:rsidRPr="00BE1704" w:rsidRDefault="00DC0494" w:rsidP="00BE1704">
      <w:pPr>
        <w:spacing w:after="0" w:line="300" w:lineRule="auto"/>
        <w:rPr>
          <w:rFonts w:ascii="Tahoma" w:hAnsi="Tahoma" w:cs="Tahoma"/>
          <w:sz w:val="20"/>
          <w:szCs w:val="20"/>
        </w:rPr>
      </w:pPr>
    </w:p>
    <w:p w:rsidR="009F1476" w:rsidRDefault="00DC0494" w:rsidP="009F1476">
      <w:pPr>
        <w:spacing w:after="0" w:line="300" w:lineRule="auto"/>
        <w:rPr>
          <w:rFonts w:ascii="Tahoma" w:hAnsi="Tahoma" w:cs="Tahoma"/>
          <w:sz w:val="20"/>
          <w:szCs w:val="20"/>
        </w:rPr>
      </w:pPr>
      <w:r w:rsidRPr="00BE1704">
        <w:rPr>
          <w:rFonts w:ascii="Tahoma" w:hAnsi="Tahoma" w:cs="Tahoma"/>
          <w:sz w:val="20"/>
          <w:szCs w:val="20"/>
        </w:rPr>
        <w:t xml:space="preserve">The story has subsequently been picked up by various online news services and a short item aired on television show The Project at 7:30pm on Thursday 17th May. </w:t>
      </w:r>
      <w:r w:rsidR="00F24ABD">
        <w:rPr>
          <w:rFonts w:ascii="Tahoma" w:hAnsi="Tahoma" w:cs="Tahoma"/>
          <w:sz w:val="20"/>
          <w:szCs w:val="20"/>
        </w:rPr>
        <w:t xml:space="preserve"> </w:t>
      </w:r>
      <w:r w:rsidRPr="00BE1704">
        <w:rPr>
          <w:rFonts w:ascii="Tahoma" w:hAnsi="Tahoma" w:cs="Tahoma"/>
          <w:sz w:val="20"/>
          <w:szCs w:val="20"/>
        </w:rPr>
        <w:t>NZ Avocado has been contacted by The Hits and by television shows Breakfast and Seven Sharp. In all instances we have attempted to front the media and offered the shows an interview with the NZ Avocado CEO. All three interviews have been cancelled following preliminary discussion with producers where we have explained that avocado seasonality is the key reason behind supply shortages.</w:t>
      </w:r>
    </w:p>
    <w:p w:rsidR="004F1767" w:rsidRPr="00BE1704" w:rsidRDefault="004F1767" w:rsidP="009F1476">
      <w:pPr>
        <w:spacing w:after="0" w:line="300" w:lineRule="auto"/>
        <w:rPr>
          <w:rFonts w:ascii="Tahoma" w:hAnsi="Tahoma" w:cs="Tahoma"/>
          <w:sz w:val="20"/>
          <w:szCs w:val="20"/>
        </w:rPr>
      </w:pPr>
      <w:r w:rsidRPr="00BE1704">
        <w:rPr>
          <w:rFonts w:ascii="Tahoma" w:hAnsi="Tahoma" w:cs="Tahoma"/>
          <w:sz w:val="20"/>
          <w:szCs w:val="20"/>
        </w:rPr>
        <w:t xml:space="preserve"> </w:t>
      </w:r>
    </w:p>
    <w:p w:rsidR="00BD0BAA" w:rsidRPr="00BE1704" w:rsidRDefault="00BD0BAA" w:rsidP="00BE1704">
      <w:pPr>
        <w:shd w:val="clear" w:color="auto" w:fill="B2A1C7" w:themeFill="accent4" w:themeFillTint="99"/>
        <w:spacing w:after="0" w:line="300" w:lineRule="auto"/>
        <w:rPr>
          <w:rFonts w:ascii="Tahoma" w:hAnsi="Tahoma" w:cs="Tahoma"/>
          <w:b/>
          <w:sz w:val="20"/>
          <w:szCs w:val="20"/>
        </w:rPr>
      </w:pPr>
    </w:p>
    <w:p w:rsidR="004F1767" w:rsidRPr="00BE1704" w:rsidRDefault="004F1767" w:rsidP="00BE1704">
      <w:pPr>
        <w:shd w:val="clear" w:color="auto" w:fill="B2A1C7" w:themeFill="accent4" w:themeFillTint="99"/>
        <w:spacing w:after="0" w:line="300" w:lineRule="auto"/>
        <w:rPr>
          <w:rFonts w:ascii="Tahoma" w:hAnsi="Tahoma" w:cs="Tahoma"/>
          <w:b/>
          <w:sz w:val="20"/>
          <w:szCs w:val="20"/>
        </w:rPr>
      </w:pPr>
      <w:r w:rsidRPr="00BE1704">
        <w:rPr>
          <w:rFonts w:ascii="Tahoma" w:hAnsi="Tahoma" w:cs="Tahoma"/>
          <w:b/>
          <w:sz w:val="20"/>
          <w:szCs w:val="20"/>
        </w:rPr>
        <w:t>Other</w:t>
      </w:r>
    </w:p>
    <w:p w:rsidR="00EB5473" w:rsidRPr="00F24ABD" w:rsidRDefault="00EB5473"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Strong case for reopening Gisborne to Napier line</w:t>
      </w:r>
    </w:p>
    <w:p w:rsidR="004F1767" w:rsidRDefault="00EB5473" w:rsidP="00BE1704">
      <w:pPr>
        <w:spacing w:after="0" w:line="300" w:lineRule="auto"/>
        <w:rPr>
          <w:rFonts w:ascii="Tahoma" w:hAnsi="Tahoma" w:cs="Tahoma"/>
          <w:sz w:val="20"/>
          <w:szCs w:val="20"/>
        </w:rPr>
      </w:pPr>
      <w:r w:rsidRPr="00BE1704">
        <w:rPr>
          <w:rFonts w:ascii="Tahoma" w:hAnsi="Tahoma" w:cs="Tahoma"/>
          <w:sz w:val="20"/>
          <w:szCs w:val="20"/>
        </w:rPr>
        <w:t xml:space="preserve">New Zealand’s Tairawhiti Rail will try to reopen the Gisborne to Napier railway line, which it sees as financially viable. The new, not-for-profit organisation Tairawhiti Rail (TRL), </w:t>
      </w:r>
      <w:r w:rsidR="009F1476">
        <w:rPr>
          <w:rFonts w:ascii="Tahoma" w:hAnsi="Tahoma" w:cs="Tahoma"/>
          <w:sz w:val="20"/>
          <w:szCs w:val="20"/>
        </w:rPr>
        <w:t>believes</w:t>
      </w:r>
      <w:r w:rsidRPr="00BE1704">
        <w:rPr>
          <w:rFonts w:ascii="Tahoma" w:hAnsi="Tahoma" w:cs="Tahoma"/>
          <w:sz w:val="20"/>
          <w:szCs w:val="20"/>
        </w:rPr>
        <w:t xml:space="preserve"> there </w:t>
      </w:r>
      <w:r w:rsidR="009F1476">
        <w:rPr>
          <w:rFonts w:ascii="Tahoma" w:hAnsi="Tahoma" w:cs="Tahoma"/>
          <w:sz w:val="20"/>
          <w:szCs w:val="20"/>
        </w:rPr>
        <w:t>is</w:t>
      </w:r>
      <w:r w:rsidRPr="00BE1704">
        <w:rPr>
          <w:rFonts w:ascii="Tahoma" w:hAnsi="Tahoma" w:cs="Tahoma"/>
          <w:sz w:val="20"/>
          <w:szCs w:val="20"/>
        </w:rPr>
        <w:t xml:space="preserve"> a strong commercial case for restoring the rail link, based primarily on shipping containers and supported by the recent growth in horticulture and timber processing. There are approximately 5000 containers a year to be trucked to Napier in the next two to three years. This could grow to 10,000 over the next 10 years. It costs $1600 to 1700 to bring in a container by road. By rail this could be $1000 to 1100.</w:t>
      </w:r>
      <w:r w:rsidRPr="00BE1704">
        <w:rPr>
          <w:rFonts w:ascii="Tahoma" w:hAnsi="Tahoma" w:cs="Tahoma"/>
          <w:sz w:val="20"/>
          <w:szCs w:val="20"/>
        </w:rPr>
        <w:br/>
      </w:r>
      <w:r w:rsidRPr="00BE1704">
        <w:rPr>
          <w:rFonts w:ascii="Tahoma" w:hAnsi="Tahoma" w:cs="Tahoma"/>
          <w:sz w:val="20"/>
          <w:szCs w:val="20"/>
        </w:rPr>
        <w:br/>
        <w:t>When reaching the number of 10,000 containers, the saving for local industries would be $6 million to 7 million a year. Produce shipped to Tauranga, kiwifruit, persimmons and wine, could also be diverted to Napier.</w:t>
      </w:r>
      <w:hyperlink r:id="rId28" w:history="1">
        <w:r w:rsidR="009F1476">
          <w:rPr>
            <w:rStyle w:val="Hyperlink"/>
            <w:rFonts w:ascii="Tahoma" w:hAnsi="Tahoma" w:cs="Tahoma"/>
            <w:sz w:val="20"/>
            <w:szCs w:val="20"/>
          </w:rPr>
          <w:t xml:space="preserve"> </w:t>
        </w:r>
        <w:r w:rsidR="004F1767" w:rsidRPr="00BE1704">
          <w:rPr>
            <w:rStyle w:val="Hyperlink"/>
            <w:rFonts w:ascii="Tahoma" w:hAnsi="Tahoma" w:cs="Tahoma"/>
            <w:sz w:val="20"/>
            <w:szCs w:val="20"/>
          </w:rPr>
          <w:t>Full article available here</w:t>
        </w:r>
      </w:hyperlink>
      <w:r w:rsidR="004F1767" w:rsidRPr="00BE1704">
        <w:rPr>
          <w:rFonts w:ascii="Tahoma" w:hAnsi="Tahoma" w:cs="Tahoma"/>
          <w:sz w:val="20"/>
          <w:szCs w:val="20"/>
        </w:rPr>
        <w:t xml:space="preserve"> </w:t>
      </w:r>
    </w:p>
    <w:p w:rsidR="009F1476" w:rsidRDefault="009F1476" w:rsidP="00BE1704">
      <w:pPr>
        <w:spacing w:after="0" w:line="300" w:lineRule="auto"/>
        <w:rPr>
          <w:rFonts w:ascii="Tahoma" w:hAnsi="Tahoma" w:cs="Tahoma"/>
          <w:color w:val="0000FF"/>
          <w:sz w:val="20"/>
          <w:szCs w:val="20"/>
          <w:u w:val="single"/>
        </w:rPr>
      </w:pPr>
    </w:p>
    <w:p w:rsidR="00612CE5" w:rsidRPr="00BE1704" w:rsidRDefault="00612CE5" w:rsidP="00BE1704">
      <w:pPr>
        <w:shd w:val="clear" w:color="auto" w:fill="92D050"/>
        <w:spacing w:after="0" w:line="300" w:lineRule="auto"/>
        <w:rPr>
          <w:rFonts w:ascii="Tahoma" w:hAnsi="Tahoma" w:cs="Tahoma"/>
          <w:b/>
          <w:sz w:val="20"/>
          <w:szCs w:val="20"/>
        </w:rPr>
      </w:pPr>
    </w:p>
    <w:p w:rsidR="00612CE5" w:rsidRPr="00BE1704" w:rsidRDefault="00612CE5" w:rsidP="00BE1704">
      <w:pPr>
        <w:shd w:val="clear" w:color="auto" w:fill="92D050"/>
        <w:spacing w:after="0" w:line="300" w:lineRule="auto"/>
        <w:rPr>
          <w:rFonts w:ascii="Tahoma" w:hAnsi="Tahoma" w:cs="Tahoma"/>
          <w:b/>
          <w:sz w:val="20"/>
          <w:szCs w:val="20"/>
        </w:rPr>
      </w:pPr>
      <w:r w:rsidRPr="00BE1704">
        <w:rPr>
          <w:rFonts w:ascii="Tahoma" w:hAnsi="Tahoma" w:cs="Tahoma"/>
          <w:b/>
          <w:sz w:val="20"/>
          <w:szCs w:val="20"/>
        </w:rPr>
        <w:t xml:space="preserve">Biosecurity </w:t>
      </w:r>
    </w:p>
    <w:p w:rsidR="00682674" w:rsidRPr="00F24ABD" w:rsidRDefault="00682674"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 xml:space="preserve">Myrtle rust found in Porirua </w:t>
      </w:r>
    </w:p>
    <w:p w:rsidR="00682674" w:rsidRPr="00BE1704" w:rsidRDefault="00773A3D" w:rsidP="00BE1704">
      <w:pPr>
        <w:spacing w:after="0" w:line="300" w:lineRule="auto"/>
        <w:rPr>
          <w:rStyle w:val="Hyperlink"/>
          <w:rFonts w:ascii="Tahoma" w:hAnsi="Tahoma" w:cs="Tahoma"/>
          <w:sz w:val="20"/>
          <w:szCs w:val="20"/>
        </w:rPr>
      </w:pPr>
      <w:r>
        <w:rPr>
          <w:rFonts w:ascii="Tahoma" w:hAnsi="Tahoma" w:cs="Tahoma"/>
          <w:sz w:val="20"/>
          <w:szCs w:val="20"/>
        </w:rPr>
        <w:t xml:space="preserve">The council confirmed myrtle rusts </w:t>
      </w:r>
      <w:r w:rsidR="00682674" w:rsidRPr="00BE1704">
        <w:rPr>
          <w:rFonts w:ascii="Tahoma" w:hAnsi="Tahoma" w:cs="Tahoma"/>
          <w:sz w:val="20"/>
          <w:szCs w:val="20"/>
        </w:rPr>
        <w:t xml:space="preserve">presence on a row of ramarama shrubs on Parumoana St, opposite the Pak 'N </w:t>
      </w:r>
      <w:r w:rsidR="00694095" w:rsidRPr="00BE1704">
        <w:rPr>
          <w:rFonts w:ascii="Tahoma" w:hAnsi="Tahoma" w:cs="Tahoma"/>
          <w:sz w:val="20"/>
          <w:szCs w:val="20"/>
        </w:rPr>
        <w:t>save</w:t>
      </w:r>
      <w:r w:rsidR="00682674" w:rsidRPr="00BE1704">
        <w:rPr>
          <w:rFonts w:ascii="Tahoma" w:hAnsi="Tahoma" w:cs="Tahoma"/>
          <w:sz w:val="20"/>
          <w:szCs w:val="20"/>
        </w:rPr>
        <w:t xml:space="preserve"> supermarket, </w:t>
      </w:r>
      <w:r w:rsidR="0072237B">
        <w:rPr>
          <w:rFonts w:ascii="Tahoma" w:hAnsi="Tahoma" w:cs="Tahoma"/>
          <w:sz w:val="20"/>
          <w:szCs w:val="20"/>
        </w:rPr>
        <w:t>last week</w:t>
      </w:r>
      <w:r w:rsidR="00694095" w:rsidRPr="00BE1704">
        <w:rPr>
          <w:rFonts w:ascii="Tahoma" w:hAnsi="Tahoma" w:cs="Tahoma"/>
          <w:sz w:val="20"/>
          <w:szCs w:val="20"/>
        </w:rPr>
        <w:t xml:space="preserve">.  </w:t>
      </w:r>
      <w:hyperlink r:id="rId29" w:history="1">
        <w:r w:rsidR="00682674" w:rsidRPr="00BE1704">
          <w:rPr>
            <w:rStyle w:val="Hyperlink"/>
            <w:rFonts w:ascii="Tahoma" w:hAnsi="Tahoma" w:cs="Tahoma"/>
            <w:sz w:val="20"/>
            <w:szCs w:val="20"/>
          </w:rPr>
          <w:t>Read more at Stuff (Katarina Williams)</w:t>
        </w:r>
      </w:hyperlink>
    </w:p>
    <w:p w:rsidR="00A671B7" w:rsidRPr="00BE1704" w:rsidRDefault="00A671B7" w:rsidP="00BE1704">
      <w:pPr>
        <w:spacing w:after="0" w:line="300" w:lineRule="auto"/>
        <w:rPr>
          <w:rStyle w:val="Hyperlink"/>
          <w:rFonts w:ascii="Tahoma" w:hAnsi="Tahoma" w:cs="Tahoma"/>
          <w:sz w:val="20"/>
          <w:szCs w:val="20"/>
        </w:rPr>
      </w:pPr>
    </w:p>
    <w:p w:rsidR="00A671B7" w:rsidRPr="00F24ABD" w:rsidRDefault="00A671B7"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lastRenderedPageBreak/>
        <w:t>Biosecurity and sustainable farming fund big winners in Budget</w:t>
      </w:r>
    </w:p>
    <w:p w:rsidR="00A671B7" w:rsidRDefault="00A671B7" w:rsidP="00BE1704">
      <w:pPr>
        <w:spacing w:after="0" w:line="300" w:lineRule="auto"/>
        <w:rPr>
          <w:rStyle w:val="Hyperlink"/>
          <w:rFonts w:ascii="Tahoma" w:hAnsi="Tahoma" w:cs="Tahoma"/>
          <w:sz w:val="20"/>
          <w:szCs w:val="20"/>
        </w:rPr>
      </w:pPr>
      <w:r w:rsidRPr="00BE1704">
        <w:rPr>
          <w:rFonts w:ascii="Tahoma" w:hAnsi="Tahoma" w:cs="Tahoma"/>
          <w:sz w:val="20"/>
          <w:szCs w:val="20"/>
        </w:rPr>
        <w:t>The Government allocated $9.3 million over four years in new operating funding towards improving New Zealand's biosecurity systems to better manage the risks from imported pests and diseases.</w:t>
      </w:r>
      <w:r w:rsidR="0072237B">
        <w:rPr>
          <w:rFonts w:ascii="Tahoma" w:hAnsi="Tahoma" w:cs="Tahoma"/>
          <w:sz w:val="20"/>
          <w:szCs w:val="20"/>
        </w:rPr>
        <w:t xml:space="preserve"> </w:t>
      </w:r>
      <w:r w:rsidRPr="00BE1704">
        <w:rPr>
          <w:rFonts w:ascii="Tahoma" w:hAnsi="Tahoma" w:cs="Tahoma"/>
          <w:sz w:val="20"/>
          <w:szCs w:val="20"/>
        </w:rPr>
        <w:br/>
        <w:t xml:space="preserve">It comes on top of the $85m in new operating funding announced in March to help fight </w:t>
      </w:r>
      <w:r w:rsidRPr="00BE1704">
        <w:rPr>
          <w:rFonts w:ascii="Tahoma" w:hAnsi="Tahoma" w:cs="Tahoma"/>
          <w:i/>
          <w:iCs/>
          <w:sz w:val="20"/>
          <w:szCs w:val="20"/>
        </w:rPr>
        <w:t>Mycoplasma bovis</w:t>
      </w:r>
      <w:r w:rsidRPr="00BE1704">
        <w:rPr>
          <w:rFonts w:ascii="Tahoma" w:hAnsi="Tahoma" w:cs="Tahoma"/>
          <w:sz w:val="20"/>
          <w:szCs w:val="20"/>
        </w:rPr>
        <w:t>, Agriculture Minister Damien O'Connor said.</w:t>
      </w:r>
      <w:r w:rsidRPr="00BE1704">
        <w:rPr>
          <w:rFonts w:ascii="Tahoma" w:hAnsi="Tahoma" w:cs="Tahoma"/>
          <w:sz w:val="20"/>
          <w:szCs w:val="20"/>
        </w:rPr>
        <w:br/>
      </w:r>
      <w:r w:rsidRPr="00BE1704">
        <w:rPr>
          <w:rFonts w:ascii="Tahoma" w:hAnsi="Tahoma" w:cs="Tahoma"/>
          <w:sz w:val="20"/>
          <w:szCs w:val="20"/>
        </w:rPr>
        <w:br/>
        <w:t>Farm management tool Overseer received $5m of operating funding over the next four ye</w:t>
      </w:r>
      <w:r w:rsidR="0072237B">
        <w:rPr>
          <w:rFonts w:ascii="Tahoma" w:hAnsi="Tahoma" w:cs="Tahoma"/>
          <w:sz w:val="20"/>
          <w:szCs w:val="20"/>
        </w:rPr>
        <w:t xml:space="preserve">ars, equating to $1.25m a year. </w:t>
      </w:r>
      <w:hyperlink r:id="rId30" w:history="1">
        <w:r w:rsidR="00612CE5" w:rsidRPr="00BE1704">
          <w:rPr>
            <w:rStyle w:val="Hyperlink"/>
            <w:rFonts w:ascii="Tahoma" w:hAnsi="Tahoma" w:cs="Tahoma"/>
            <w:sz w:val="20"/>
            <w:szCs w:val="20"/>
          </w:rPr>
          <w:t>Full article available here</w:t>
        </w:r>
      </w:hyperlink>
    </w:p>
    <w:p w:rsidR="00F24ABD" w:rsidRDefault="00F24ABD" w:rsidP="00BE1704">
      <w:pPr>
        <w:spacing w:after="0" w:line="300" w:lineRule="auto"/>
        <w:rPr>
          <w:rStyle w:val="Hyperlink"/>
          <w:rFonts w:ascii="Tahoma" w:hAnsi="Tahoma" w:cs="Tahoma"/>
          <w:sz w:val="20"/>
          <w:szCs w:val="20"/>
        </w:rPr>
      </w:pPr>
    </w:p>
    <w:p w:rsidR="00A671B7" w:rsidRPr="00BE1704" w:rsidRDefault="00DB3B92" w:rsidP="00BE1704">
      <w:pPr>
        <w:spacing w:after="0" w:line="300" w:lineRule="auto"/>
        <w:rPr>
          <w:rFonts w:ascii="Tahoma" w:hAnsi="Tahoma" w:cs="Tahoma"/>
          <w:sz w:val="20"/>
          <w:szCs w:val="20"/>
        </w:rPr>
      </w:pPr>
      <w:r w:rsidRPr="00BE1704">
        <w:rPr>
          <w:rFonts w:ascii="Tahoma" w:hAnsi="Tahoma" w:cs="Tahoma"/>
          <w:sz w:val="20"/>
          <w:szCs w:val="20"/>
        </w:rPr>
        <w:t>The Coalition Government is delivering on its commitment to strengthen New Zealand’s biosecurity system and support our valuable primary sector, says Agriculture, Biosecurity, Rural Communities and Food Safety Minister Damien O’Connor.</w:t>
      </w:r>
      <w:r w:rsidR="0072237B">
        <w:rPr>
          <w:rFonts w:ascii="Tahoma" w:hAnsi="Tahoma" w:cs="Tahoma"/>
          <w:sz w:val="20"/>
          <w:szCs w:val="20"/>
        </w:rPr>
        <w:t xml:space="preserve"> </w:t>
      </w:r>
      <w:r w:rsidRPr="00BE1704">
        <w:rPr>
          <w:rFonts w:ascii="Tahoma" w:hAnsi="Tahoma" w:cs="Tahoma"/>
          <w:sz w:val="20"/>
          <w:szCs w:val="20"/>
        </w:rPr>
        <w:t>It has become clear that further investment in biosecurity is needed as our global trade and tourist numbers increase. We’ve just had our busiest biosecurity summer on record, with 2 million passengers screened at the border between December and February and 4,000 fines handed out – mostly for undeclared fresh produce, which can carry the destructive fruit fly.</w:t>
      </w:r>
      <w:r w:rsidRPr="00BE1704">
        <w:rPr>
          <w:rFonts w:ascii="Tahoma" w:hAnsi="Tahoma" w:cs="Tahoma"/>
          <w:sz w:val="20"/>
          <w:szCs w:val="20"/>
        </w:rPr>
        <w:br/>
      </w:r>
      <w:r w:rsidRPr="00BE1704">
        <w:rPr>
          <w:rFonts w:ascii="Tahoma" w:hAnsi="Tahoma" w:cs="Tahoma"/>
          <w:sz w:val="20"/>
          <w:szCs w:val="20"/>
        </w:rPr>
        <w:br/>
        <w:t>“The Coalition Government’s biosecurity initiatives receive $9.3 million in new operating funding in Budget 2018 over the next four years to improve our offshore biosecurity systems to better manage the risks posed by imports. We will also speed up the revie</w:t>
      </w:r>
      <w:r w:rsidR="00773A3D">
        <w:rPr>
          <w:rFonts w:ascii="Tahoma" w:hAnsi="Tahoma" w:cs="Tahoma"/>
          <w:sz w:val="20"/>
          <w:szCs w:val="20"/>
        </w:rPr>
        <w:t>w of import health standards</w:t>
      </w:r>
      <w:r w:rsidR="00694095">
        <w:rPr>
          <w:rFonts w:ascii="Tahoma" w:hAnsi="Tahoma" w:cs="Tahoma"/>
          <w:sz w:val="20"/>
          <w:szCs w:val="20"/>
        </w:rPr>
        <w:t xml:space="preserve">.  </w:t>
      </w:r>
      <w:r w:rsidRPr="00BE1704">
        <w:rPr>
          <w:rFonts w:ascii="Tahoma" w:hAnsi="Tahoma" w:cs="Tahoma"/>
          <w:sz w:val="20"/>
          <w:szCs w:val="20"/>
        </w:rPr>
        <w:t xml:space="preserve">Budget 2018 </w:t>
      </w:r>
      <w:r w:rsidR="00773A3D">
        <w:rPr>
          <w:rFonts w:ascii="Tahoma" w:hAnsi="Tahoma" w:cs="Tahoma"/>
          <w:sz w:val="20"/>
          <w:szCs w:val="20"/>
        </w:rPr>
        <w:t>also provides a</w:t>
      </w:r>
      <w:r w:rsidRPr="00BE1704">
        <w:rPr>
          <w:rFonts w:ascii="Tahoma" w:hAnsi="Tahoma" w:cs="Tahoma"/>
          <w:sz w:val="20"/>
          <w:szCs w:val="20"/>
        </w:rPr>
        <w:t xml:space="preserve"> new operating funding of $38 million over two years for MPI to ensure our primary sector is well supported by Government initiatives as we work together to grow New Zealand’s reputation as the most trusted source of sustainable and premium</w:t>
      </w:r>
      <w:r w:rsidR="0072237B">
        <w:rPr>
          <w:rFonts w:ascii="Tahoma" w:hAnsi="Tahoma" w:cs="Tahoma"/>
          <w:sz w:val="20"/>
          <w:szCs w:val="20"/>
        </w:rPr>
        <w:t xml:space="preserve"> natural products in the world</w:t>
      </w:r>
      <w:r w:rsidR="00694095">
        <w:rPr>
          <w:rFonts w:ascii="Tahoma" w:hAnsi="Tahoma" w:cs="Tahoma"/>
          <w:sz w:val="20"/>
          <w:szCs w:val="20"/>
        </w:rPr>
        <w:t xml:space="preserve">.  </w:t>
      </w:r>
      <w:hyperlink r:id="rId31" w:history="1">
        <w:r w:rsidRPr="00BE1704">
          <w:rPr>
            <w:rStyle w:val="Hyperlink"/>
            <w:rFonts w:ascii="Tahoma" w:hAnsi="Tahoma" w:cs="Tahoma"/>
            <w:sz w:val="20"/>
            <w:szCs w:val="20"/>
          </w:rPr>
          <w:t>Full article available here</w:t>
        </w:r>
      </w:hyperlink>
    </w:p>
    <w:p w:rsidR="009A1CDD" w:rsidRDefault="009A1CDD" w:rsidP="00BE1704">
      <w:pPr>
        <w:spacing w:after="0" w:line="300" w:lineRule="auto"/>
        <w:rPr>
          <w:rFonts w:ascii="Tahoma" w:hAnsi="Tahoma" w:cs="Tahoma"/>
          <w:sz w:val="20"/>
          <w:szCs w:val="20"/>
        </w:rPr>
      </w:pPr>
    </w:p>
    <w:p w:rsidR="0072237B" w:rsidRDefault="0072237B" w:rsidP="00BE1704">
      <w:pPr>
        <w:spacing w:after="0" w:line="300" w:lineRule="auto"/>
        <w:rPr>
          <w:rFonts w:ascii="Tahoma" w:hAnsi="Tahoma" w:cs="Tahoma"/>
          <w:sz w:val="20"/>
          <w:szCs w:val="20"/>
        </w:rPr>
      </w:pPr>
    </w:p>
    <w:p w:rsidR="0072237B" w:rsidRPr="00BE1704" w:rsidRDefault="0072237B" w:rsidP="00BE1704">
      <w:pPr>
        <w:spacing w:after="0" w:line="300" w:lineRule="auto"/>
        <w:rPr>
          <w:rFonts w:ascii="Tahoma" w:hAnsi="Tahoma" w:cs="Tahoma"/>
          <w:sz w:val="20"/>
          <w:szCs w:val="20"/>
        </w:rPr>
      </w:pPr>
    </w:p>
    <w:p w:rsidR="009A1CDD" w:rsidRPr="00BE1704" w:rsidRDefault="009A1CDD" w:rsidP="00F24ABD">
      <w:pPr>
        <w:pStyle w:val="ListParagraph"/>
        <w:numPr>
          <w:ilvl w:val="1"/>
          <w:numId w:val="2"/>
        </w:numPr>
        <w:spacing w:after="0" w:line="300" w:lineRule="auto"/>
        <w:ind w:hanging="792"/>
        <w:rPr>
          <w:rFonts w:ascii="Tahoma" w:hAnsi="Tahoma" w:cs="Tahoma"/>
          <w:sz w:val="20"/>
          <w:szCs w:val="20"/>
        </w:rPr>
      </w:pPr>
      <w:r w:rsidRPr="00F24ABD">
        <w:rPr>
          <w:rFonts w:ascii="Tahoma" w:hAnsi="Tahoma" w:cs="Tahoma"/>
          <w:b/>
          <w:sz w:val="20"/>
          <w:szCs w:val="20"/>
        </w:rPr>
        <w:t>AU: Remote insect technology a step closer for growers</w:t>
      </w:r>
    </w:p>
    <w:p w:rsidR="0072237B" w:rsidRDefault="009A1CDD" w:rsidP="00BE1704">
      <w:pPr>
        <w:spacing w:after="0" w:line="300" w:lineRule="auto"/>
        <w:rPr>
          <w:rFonts w:ascii="Tahoma" w:hAnsi="Tahoma" w:cs="Tahoma"/>
          <w:sz w:val="20"/>
          <w:szCs w:val="20"/>
        </w:rPr>
      </w:pPr>
      <w:r w:rsidRPr="00BE1704">
        <w:rPr>
          <w:rFonts w:ascii="Tahoma" w:hAnsi="Tahoma" w:cs="Tahoma"/>
          <w:sz w:val="20"/>
          <w:szCs w:val="20"/>
        </w:rPr>
        <w:t xml:space="preserve">A new technology-based insect detection company </w:t>
      </w:r>
      <w:r w:rsidR="0072237B">
        <w:rPr>
          <w:rFonts w:ascii="Tahoma" w:hAnsi="Tahoma" w:cs="Tahoma"/>
          <w:sz w:val="20"/>
          <w:szCs w:val="20"/>
        </w:rPr>
        <w:t>(</w:t>
      </w:r>
      <w:r w:rsidR="0072237B" w:rsidRPr="00BE1704">
        <w:rPr>
          <w:rFonts w:ascii="Tahoma" w:hAnsi="Tahoma" w:cs="Tahoma"/>
          <w:sz w:val="20"/>
          <w:szCs w:val="20"/>
        </w:rPr>
        <w:t>RapidAIM</w:t>
      </w:r>
      <w:r w:rsidR="0072237B">
        <w:rPr>
          <w:rFonts w:ascii="Tahoma" w:hAnsi="Tahoma" w:cs="Tahoma"/>
          <w:sz w:val="20"/>
          <w:szCs w:val="20"/>
        </w:rPr>
        <w:t xml:space="preserve">) </w:t>
      </w:r>
      <w:r w:rsidRPr="00BE1704">
        <w:rPr>
          <w:rFonts w:ascii="Tahoma" w:hAnsi="Tahoma" w:cs="Tahoma"/>
          <w:sz w:val="20"/>
          <w:szCs w:val="20"/>
        </w:rPr>
        <w:t>will begin national</w:t>
      </w:r>
      <w:r w:rsidR="00773A3D">
        <w:rPr>
          <w:rFonts w:ascii="Tahoma" w:hAnsi="Tahoma" w:cs="Tahoma"/>
          <w:sz w:val="20"/>
          <w:szCs w:val="20"/>
        </w:rPr>
        <w:t xml:space="preserve"> Australian </w:t>
      </w:r>
      <w:r w:rsidRPr="00BE1704">
        <w:rPr>
          <w:rFonts w:ascii="Tahoma" w:hAnsi="Tahoma" w:cs="Tahoma"/>
          <w:sz w:val="20"/>
          <w:szCs w:val="20"/>
        </w:rPr>
        <w:t>trials of its Generation 2 product and service this season, as part of the Smart Traps project.</w:t>
      </w:r>
      <w:r w:rsidRPr="00BE1704">
        <w:rPr>
          <w:rFonts w:ascii="Tahoma" w:hAnsi="Tahoma" w:cs="Tahoma"/>
          <w:sz w:val="20"/>
          <w:szCs w:val="20"/>
        </w:rPr>
        <w:br/>
      </w:r>
    </w:p>
    <w:p w:rsidR="009A1CDD" w:rsidRDefault="0072237B" w:rsidP="00BE1704">
      <w:pPr>
        <w:spacing w:after="0" w:line="300" w:lineRule="auto"/>
        <w:rPr>
          <w:rFonts w:ascii="Tahoma" w:hAnsi="Tahoma" w:cs="Tahoma"/>
          <w:sz w:val="20"/>
          <w:szCs w:val="20"/>
        </w:rPr>
      </w:pPr>
      <w:r>
        <w:rPr>
          <w:rFonts w:ascii="Tahoma" w:hAnsi="Tahoma" w:cs="Tahoma"/>
          <w:sz w:val="20"/>
          <w:szCs w:val="20"/>
        </w:rPr>
        <w:t>A</w:t>
      </w:r>
      <w:r w:rsidR="009A1CDD" w:rsidRPr="00BE1704">
        <w:rPr>
          <w:rFonts w:ascii="Tahoma" w:hAnsi="Tahoma" w:cs="Tahoma"/>
          <w:sz w:val="20"/>
          <w:szCs w:val="20"/>
        </w:rPr>
        <w:t xml:space="preserve"> Smart Traps project will focus on smart trap technology for the surveillance of fruit fly in Australia. </w:t>
      </w:r>
      <w:r>
        <w:rPr>
          <w:rFonts w:ascii="Tahoma" w:hAnsi="Tahoma" w:cs="Tahoma"/>
          <w:sz w:val="20"/>
          <w:szCs w:val="20"/>
        </w:rPr>
        <w:t>They will</w:t>
      </w:r>
      <w:r w:rsidR="009A1CDD" w:rsidRPr="00BE1704">
        <w:rPr>
          <w:rFonts w:ascii="Tahoma" w:hAnsi="Tahoma" w:cs="Tahoma"/>
          <w:sz w:val="20"/>
          <w:szCs w:val="20"/>
        </w:rPr>
        <w:t xml:space="preserve"> deploy a network of smart traps with very low power sensors that detect and discriminate between insects which then communicate to our cloud servers in real time</w:t>
      </w:r>
      <w:r>
        <w:rPr>
          <w:rFonts w:ascii="Tahoma" w:hAnsi="Tahoma" w:cs="Tahoma"/>
          <w:sz w:val="20"/>
          <w:szCs w:val="20"/>
        </w:rPr>
        <w:t xml:space="preserve">. </w:t>
      </w:r>
      <w:r w:rsidR="009A1CDD" w:rsidRPr="00BE1704">
        <w:rPr>
          <w:rFonts w:ascii="Tahoma" w:hAnsi="Tahoma" w:cs="Tahoma"/>
          <w:sz w:val="20"/>
          <w:szCs w:val="20"/>
        </w:rPr>
        <w:t>Once a detection is made, and analytics are performed in the cloud, an alert with the presence and location of the pest is sent to a smart phone or desktop for the end use</w:t>
      </w:r>
      <w:r>
        <w:rPr>
          <w:rFonts w:ascii="Tahoma" w:hAnsi="Tahoma" w:cs="Tahoma"/>
          <w:sz w:val="20"/>
          <w:szCs w:val="20"/>
        </w:rPr>
        <w:t xml:space="preserve">r to make management decisions. </w:t>
      </w:r>
      <w:r w:rsidR="009A1CDD" w:rsidRPr="00BE1704">
        <w:rPr>
          <w:rFonts w:ascii="Tahoma" w:hAnsi="Tahoma" w:cs="Tahoma"/>
          <w:sz w:val="20"/>
          <w:szCs w:val="20"/>
        </w:rPr>
        <w:t>One of the distinct advantages is that the unique design of the capacitance sensors inside the traps allow for the discrimination of insects based on their behaviour.</w:t>
      </w:r>
      <w:r w:rsidR="009A1CDD" w:rsidRPr="00BE1704">
        <w:rPr>
          <w:rFonts w:ascii="Tahoma" w:hAnsi="Tahoma" w:cs="Tahoma"/>
          <w:sz w:val="20"/>
          <w:szCs w:val="20"/>
        </w:rPr>
        <w:br/>
      </w:r>
      <w:r>
        <w:rPr>
          <w:rFonts w:ascii="Tahoma" w:hAnsi="Tahoma" w:cs="Tahoma"/>
          <w:sz w:val="20"/>
          <w:szCs w:val="20"/>
        </w:rPr>
        <w:br/>
      </w:r>
      <w:r w:rsidR="009A1CDD" w:rsidRPr="00BE1704">
        <w:rPr>
          <w:rFonts w:ascii="Tahoma" w:hAnsi="Tahoma" w:cs="Tahoma"/>
          <w:sz w:val="20"/>
          <w:szCs w:val="20"/>
        </w:rPr>
        <w:t>Manual monitoring of fruit fly traps causes delays, risks outbreaks, and the loss of markets. RapidAIM is the solution. We aim to provide a service enabled by proprietary technology. Subscribers of the service are growers and biosecurity agencies, they receive real-time alerts of the presence and location of fruit fly. This allows them to respond rapidly to control the flies, minimize production losses, not waste time checking empty traps, and receive early warning of future fruit fly hot spots.</w:t>
      </w:r>
    </w:p>
    <w:p w:rsidR="00DB3B92" w:rsidRPr="00BE1704" w:rsidRDefault="009A1CDD" w:rsidP="00BE1704">
      <w:pPr>
        <w:spacing w:after="0" w:line="300" w:lineRule="auto"/>
        <w:rPr>
          <w:rFonts w:ascii="Tahoma" w:hAnsi="Tahoma" w:cs="Tahoma"/>
          <w:sz w:val="20"/>
          <w:szCs w:val="20"/>
        </w:rPr>
      </w:pPr>
      <w:r w:rsidRPr="00BE1704">
        <w:rPr>
          <w:rFonts w:ascii="Tahoma" w:hAnsi="Tahoma" w:cs="Tahoma"/>
          <w:sz w:val="20"/>
          <w:szCs w:val="20"/>
        </w:rPr>
        <w:br/>
        <w:t xml:space="preserve">In April last year, RapidAIM completed the first semi-commercial field trial, comprising a grid of 80 </w:t>
      </w:r>
      <w:r w:rsidRPr="00BE1704">
        <w:rPr>
          <w:rFonts w:ascii="Tahoma" w:hAnsi="Tahoma" w:cs="Tahoma"/>
          <w:sz w:val="20"/>
          <w:szCs w:val="20"/>
        </w:rPr>
        <w:lastRenderedPageBreak/>
        <w:t>traps across the Shepparton district, in an active production system in collaboration with agronomists and growers. We found that our automated traps achieved very high accuracy for the automated detection of fruit flies entering the traps when compared to the numbers of actual flies that were caught in the traps," "This compares with other commercial smart traps which can sometimes fail to detect or misidentify insects - this is a risk with image based technology.</w:t>
      </w:r>
      <w:r w:rsidR="00F24ABD">
        <w:rPr>
          <w:rFonts w:ascii="Tahoma" w:hAnsi="Tahoma" w:cs="Tahoma"/>
          <w:sz w:val="20"/>
          <w:szCs w:val="20"/>
        </w:rPr>
        <w:t xml:space="preserve"> </w:t>
      </w:r>
      <w:hyperlink r:id="rId32" w:history="1">
        <w:r w:rsidR="00612CE5" w:rsidRPr="00BE1704">
          <w:rPr>
            <w:rStyle w:val="Hyperlink"/>
            <w:rFonts w:ascii="Tahoma" w:hAnsi="Tahoma" w:cs="Tahoma"/>
            <w:sz w:val="20"/>
            <w:szCs w:val="20"/>
          </w:rPr>
          <w:t>Full article available here</w:t>
        </w:r>
      </w:hyperlink>
    </w:p>
    <w:p w:rsidR="00DB3B92" w:rsidRDefault="00DB3B92" w:rsidP="00BE1704">
      <w:pPr>
        <w:spacing w:after="0" w:line="300" w:lineRule="auto"/>
        <w:rPr>
          <w:rFonts w:ascii="Tahoma" w:hAnsi="Tahoma" w:cs="Tahoma"/>
          <w:sz w:val="20"/>
          <w:szCs w:val="20"/>
        </w:rPr>
      </w:pPr>
    </w:p>
    <w:p w:rsidR="004F1767" w:rsidRPr="00BE1704" w:rsidRDefault="004F1767" w:rsidP="00BE1704">
      <w:pPr>
        <w:spacing w:after="0" w:line="300" w:lineRule="auto"/>
        <w:rPr>
          <w:rFonts w:ascii="Tahoma" w:hAnsi="Tahoma" w:cs="Tahoma"/>
          <w:b/>
          <w:sz w:val="20"/>
          <w:szCs w:val="20"/>
        </w:rPr>
      </w:pPr>
      <w:r w:rsidRPr="00BE1704">
        <w:rPr>
          <w:rFonts w:ascii="Tahoma" w:hAnsi="Tahoma" w:cs="Tahoma"/>
          <w:noProof/>
          <w:sz w:val="20"/>
          <w:szCs w:val="20"/>
          <w:lang w:eastAsia="en-NZ"/>
        </w:rPr>
        <w:drawing>
          <wp:anchor distT="0" distB="0" distL="114300" distR="114300" simplePos="0" relativeHeight="251661312" behindDoc="1" locked="0" layoutInCell="1" allowOverlap="1" wp14:anchorId="644CF781" wp14:editId="77BFF337">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704">
        <w:rPr>
          <w:rFonts w:ascii="Tahoma" w:hAnsi="Tahoma" w:cs="Tahoma"/>
          <w:noProof/>
          <w:sz w:val="20"/>
          <w:szCs w:val="20"/>
          <w:lang w:eastAsia="en-GB"/>
        </w:rPr>
        <w:t xml:space="preserve">                                                                                                                                                                                                                                                                                                                                                                                                                                                                                                                                                                                                                                                                                                                                                                                                                                                                                                                                                                                                                                                                                                                                                                                                                                                                                                                                                                                                                                                                                                                                                                                                                                                                                                                                                                                                                                                                                                                                                                                                                                                                                                                                                                                                                                                                                                                                                                                                                                                                                                                                                                                                                                                                                                                                                                                                                                                                                                                                                                                                                                                                                                                                                                                                                                                                                                                                                                                                                                                                                                                                                                                                                                                                                                                                                                                                                                                                                                                                                                                                                                                                                                                                                                                                                                                                                                                                                                                                                                                                                                                                                                                                                                                                                                                                                                                                                                                                                                                                                                                                                                                                                                                                                                                                                                                                                                                                                                                                                                                                                                                                                                                                                                                                                                                                                                                                                                                                                                                                                                                                                                                                                                                                                                                                                                                                                                                                                                                                                                                                                                                                                                                                                                                                                                                                                                                                                                                                                                                                                                                                                                                                                                                                                                                                                                                                                                                                                                                                                                                                                                                                                                                                                                                                                                                                                                                                                                                                                                                                                                                                                                                                                                                                                                                                                                                                                                                                                                                                                                                                                                                                                                                                                                                                                                                                                                                                                                                                                                                                                                                                                                                                                                                                                                                                                                                                                                                                                                                                                                                                                                                                                                                                                                                                                                                                                                                                                                                                                                                                                                                                                                                                                                                                                                                                                                                                                                                                                                                                                                                                                                                                                                                                                                                                                                                                                                                                                                                                                                                                                                                                                                                                                                                                                                                                                                                                                                                                                                                                                                                                                                                                                                                                                                                                                                                                                                                                                                                                           </w:t>
      </w:r>
    </w:p>
    <w:p w:rsidR="004F1767" w:rsidRPr="00BE1704" w:rsidRDefault="004F1767" w:rsidP="00BE1704">
      <w:pPr>
        <w:spacing w:after="0" w:line="300" w:lineRule="auto"/>
        <w:rPr>
          <w:rFonts w:ascii="Tahoma" w:hAnsi="Tahoma" w:cs="Tahoma"/>
          <w:sz w:val="20"/>
          <w:szCs w:val="20"/>
        </w:rPr>
      </w:pPr>
    </w:p>
    <w:p w:rsidR="004F1767" w:rsidRPr="00BE1704" w:rsidRDefault="004F1767" w:rsidP="00BE1704">
      <w:pPr>
        <w:shd w:val="clear" w:color="auto" w:fill="FFFFFF"/>
        <w:spacing w:after="0" w:line="300" w:lineRule="auto"/>
        <w:rPr>
          <w:rFonts w:ascii="Tahoma" w:eastAsia="Times New Roman" w:hAnsi="Tahoma" w:cs="Tahoma"/>
          <w:color w:val="222222"/>
          <w:sz w:val="20"/>
          <w:szCs w:val="20"/>
          <w:lang w:eastAsia="en-GB"/>
        </w:rPr>
      </w:pPr>
    </w:p>
    <w:p w:rsidR="004F1767" w:rsidRPr="00F24ABD" w:rsidRDefault="004F1767" w:rsidP="00BE1704">
      <w:pPr>
        <w:pStyle w:val="ListParagraph"/>
        <w:numPr>
          <w:ilvl w:val="0"/>
          <w:numId w:val="2"/>
        </w:numPr>
        <w:spacing w:after="0" w:line="300" w:lineRule="auto"/>
        <w:rPr>
          <w:rFonts w:ascii="Tahoma" w:hAnsi="Tahoma" w:cs="Tahoma"/>
          <w:b/>
        </w:rPr>
      </w:pPr>
      <w:r w:rsidRPr="00F24ABD">
        <w:rPr>
          <w:rFonts w:ascii="Tahoma" w:hAnsi="Tahoma" w:cs="Tahoma"/>
          <w:b/>
        </w:rPr>
        <w:t xml:space="preserve">International news    </w:t>
      </w:r>
    </w:p>
    <w:p w:rsidR="004F1767" w:rsidRPr="00BE1704" w:rsidRDefault="004F1767" w:rsidP="00BE1704">
      <w:pPr>
        <w:spacing w:after="0" w:line="300" w:lineRule="auto"/>
        <w:rPr>
          <w:rStyle w:val="Hyperlink"/>
          <w:rFonts w:ascii="Tahoma" w:hAnsi="Tahoma" w:cs="Tahoma"/>
          <w:sz w:val="20"/>
          <w:szCs w:val="20"/>
        </w:rPr>
      </w:pPr>
    </w:p>
    <w:p w:rsidR="004F1767" w:rsidRPr="00BE1704" w:rsidRDefault="004F1767" w:rsidP="00BE1704">
      <w:pPr>
        <w:spacing w:after="0" w:line="300" w:lineRule="auto"/>
        <w:rPr>
          <w:rFonts w:ascii="Tahoma" w:hAnsi="Tahoma" w:cs="Tahoma"/>
          <w:sz w:val="20"/>
          <w:szCs w:val="20"/>
        </w:rPr>
      </w:pPr>
      <w:r w:rsidRPr="00BE1704">
        <w:rPr>
          <w:rFonts w:ascii="Tahoma" w:hAnsi="Tahoma" w:cs="Tahoma"/>
          <w:b/>
          <w:sz w:val="20"/>
          <w:szCs w:val="20"/>
        </w:rPr>
        <w:t xml:space="preserve">Comment                                                                                                                                        </w:t>
      </w:r>
    </w:p>
    <w:p w:rsidR="004F1767" w:rsidRPr="00BE1704" w:rsidRDefault="004F1767" w:rsidP="00BE1704">
      <w:pPr>
        <w:pStyle w:val="ListParagraph"/>
        <w:numPr>
          <w:ilvl w:val="1"/>
          <w:numId w:val="2"/>
        </w:numPr>
        <w:spacing w:after="0" w:line="300" w:lineRule="auto"/>
        <w:ind w:hanging="792"/>
        <w:rPr>
          <w:rFonts w:ascii="Tahoma" w:hAnsi="Tahoma" w:cs="Tahoma"/>
          <w:b/>
          <w:sz w:val="20"/>
          <w:szCs w:val="20"/>
        </w:rPr>
      </w:pPr>
      <w:r w:rsidRPr="00BE1704">
        <w:rPr>
          <w:rFonts w:ascii="Tahoma" w:hAnsi="Tahoma" w:cs="Tahoma"/>
          <w:b/>
          <w:sz w:val="20"/>
          <w:szCs w:val="20"/>
        </w:rPr>
        <w:t>GAIN reports</w:t>
      </w:r>
    </w:p>
    <w:p w:rsidR="004F1767" w:rsidRPr="00BE1704" w:rsidRDefault="004F1767" w:rsidP="00BE1704">
      <w:pPr>
        <w:spacing w:after="0" w:line="300" w:lineRule="auto"/>
        <w:rPr>
          <w:rStyle w:val="kop"/>
          <w:rFonts w:ascii="Tahoma" w:hAnsi="Tahoma" w:cs="Tahoma"/>
          <w:sz w:val="20"/>
          <w:szCs w:val="20"/>
          <w:shd w:val="clear" w:color="auto" w:fill="FFFFFF"/>
        </w:rPr>
      </w:pPr>
      <w:r w:rsidRPr="00BE1704">
        <w:rPr>
          <w:rStyle w:val="kop"/>
          <w:rFonts w:ascii="Tahoma" w:hAnsi="Tahoma" w:cs="Tahoma"/>
          <w:sz w:val="20"/>
          <w:szCs w:val="20"/>
          <w:shd w:val="clear" w:color="auto" w:fill="FFFFFF"/>
        </w:rPr>
        <w:t>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However the Gain reports often provide additional information that is useful e.g. on grading and labelling, economic profiles. This week see:</w:t>
      </w:r>
    </w:p>
    <w:p w:rsidR="00927B26" w:rsidRDefault="00927B26" w:rsidP="00BE1704">
      <w:pPr>
        <w:spacing w:after="0" w:line="300" w:lineRule="auto"/>
        <w:rPr>
          <w:rFonts w:ascii="Tahoma" w:hAnsi="Tahoma" w:cs="Tahoma"/>
          <w:b/>
          <w:bCs/>
          <w:sz w:val="20"/>
          <w:szCs w:val="20"/>
        </w:rPr>
      </w:pPr>
    </w:p>
    <w:p w:rsidR="0084500C" w:rsidRPr="00F24ABD" w:rsidRDefault="00927B26" w:rsidP="00F24ABD">
      <w:pPr>
        <w:pStyle w:val="ListParagraph"/>
        <w:numPr>
          <w:ilvl w:val="0"/>
          <w:numId w:val="45"/>
        </w:numPr>
        <w:spacing w:after="0" w:line="300" w:lineRule="auto"/>
        <w:rPr>
          <w:rStyle w:val="Hyperlink"/>
          <w:rFonts w:ascii="Tahoma" w:hAnsi="Tahoma" w:cs="Tahoma"/>
          <w:sz w:val="20"/>
          <w:szCs w:val="20"/>
        </w:rPr>
      </w:pPr>
      <w:r w:rsidRPr="00F24ABD">
        <w:rPr>
          <w:rFonts w:ascii="Tahoma" w:hAnsi="Tahoma" w:cs="Tahoma"/>
          <w:b/>
          <w:bCs/>
          <w:sz w:val="20"/>
          <w:szCs w:val="20"/>
        </w:rPr>
        <w:t xml:space="preserve">Chile </w:t>
      </w:r>
      <w:r w:rsidR="0084500C" w:rsidRPr="00F24ABD">
        <w:rPr>
          <w:rFonts w:ascii="Tahoma" w:hAnsi="Tahoma" w:cs="Tahoma"/>
          <w:b/>
          <w:bCs/>
          <w:sz w:val="20"/>
          <w:szCs w:val="20"/>
        </w:rPr>
        <w:t>Apples, Fresh, Grapes, Table, Fresh, Pears, Fresh 2018</w:t>
      </w:r>
      <w:r w:rsidR="0084500C" w:rsidRPr="00F24ABD">
        <w:rPr>
          <w:rFonts w:ascii="Tahoma" w:hAnsi="Tahoma" w:cs="Tahoma"/>
          <w:sz w:val="20"/>
          <w:szCs w:val="20"/>
        </w:rPr>
        <w:t xml:space="preserve">MY2017/18 climatic conditions have been </w:t>
      </w:r>
      <w:r w:rsidR="00645236" w:rsidRPr="00F24ABD">
        <w:rPr>
          <w:rFonts w:ascii="Tahoma" w:hAnsi="Tahoma" w:cs="Tahoma"/>
          <w:sz w:val="20"/>
          <w:szCs w:val="20"/>
        </w:rPr>
        <w:t>favourable</w:t>
      </w:r>
      <w:r w:rsidR="0084500C" w:rsidRPr="00F24ABD">
        <w:rPr>
          <w:rFonts w:ascii="Tahoma" w:hAnsi="Tahoma" w:cs="Tahoma"/>
          <w:sz w:val="20"/>
          <w:szCs w:val="20"/>
        </w:rPr>
        <w:t xml:space="preserve"> for production, with enough chill hours during the winter and with enough rainfall that secured water availability for the next production seasons.  </w:t>
      </w:r>
      <w:hyperlink r:id="rId34" w:history="1">
        <w:r w:rsidR="0084500C" w:rsidRPr="00F24ABD">
          <w:rPr>
            <w:rStyle w:val="Hyperlink"/>
            <w:rFonts w:ascii="Tahoma" w:hAnsi="Tahoma" w:cs="Tahoma"/>
            <w:sz w:val="20"/>
            <w:szCs w:val="20"/>
          </w:rPr>
          <w:t>Fresh Deciduous Fruit Semi-annual_Santiago_Chile_5-3-2018</w:t>
        </w:r>
      </w:hyperlink>
    </w:p>
    <w:p w:rsidR="00927B26" w:rsidRDefault="00927B26" w:rsidP="00BE1704">
      <w:pPr>
        <w:spacing w:after="0" w:line="300" w:lineRule="auto"/>
        <w:rPr>
          <w:rStyle w:val="Hyperlink"/>
          <w:rFonts w:ascii="Tahoma" w:hAnsi="Tahoma" w:cs="Tahoma"/>
          <w:sz w:val="20"/>
          <w:szCs w:val="20"/>
        </w:rPr>
      </w:pPr>
    </w:p>
    <w:p w:rsidR="0084500C" w:rsidRPr="00F24ABD" w:rsidRDefault="00927B26" w:rsidP="00F24ABD">
      <w:pPr>
        <w:pStyle w:val="ListParagraph"/>
        <w:numPr>
          <w:ilvl w:val="0"/>
          <w:numId w:val="45"/>
        </w:numPr>
        <w:spacing w:after="0" w:line="300" w:lineRule="auto"/>
        <w:rPr>
          <w:rStyle w:val="kop"/>
          <w:rFonts w:ascii="Tahoma" w:hAnsi="Tahoma" w:cs="Tahoma"/>
          <w:sz w:val="20"/>
          <w:szCs w:val="20"/>
          <w:shd w:val="clear" w:color="auto" w:fill="FFFFFF"/>
        </w:rPr>
      </w:pPr>
      <w:r w:rsidRPr="00F24ABD">
        <w:rPr>
          <w:rFonts w:ascii="Tahoma" w:hAnsi="Tahoma" w:cs="Tahoma"/>
          <w:b/>
          <w:bCs/>
          <w:sz w:val="20"/>
          <w:szCs w:val="20"/>
        </w:rPr>
        <w:t xml:space="preserve">Morocco </w:t>
      </w:r>
      <w:r w:rsidR="0084500C" w:rsidRPr="00F24ABD">
        <w:rPr>
          <w:rFonts w:ascii="Tahoma" w:hAnsi="Tahoma" w:cs="Tahoma"/>
          <w:b/>
          <w:bCs/>
          <w:sz w:val="20"/>
          <w:szCs w:val="20"/>
        </w:rPr>
        <w:t>Food Safety Law</w:t>
      </w:r>
      <w:r w:rsidRPr="00F24ABD">
        <w:rPr>
          <w:rFonts w:ascii="Tahoma" w:hAnsi="Tahoma" w:cs="Tahoma"/>
          <w:b/>
          <w:bCs/>
          <w:sz w:val="20"/>
          <w:szCs w:val="20"/>
        </w:rPr>
        <w:t xml:space="preserve"> </w:t>
      </w:r>
      <w:r w:rsidR="0084500C" w:rsidRPr="00F24ABD">
        <w:rPr>
          <w:rFonts w:ascii="Tahoma" w:hAnsi="Tahoma" w:cs="Tahoma"/>
          <w:sz w:val="20"/>
          <w:szCs w:val="20"/>
        </w:rPr>
        <w:t>This report contains an unofficial translation of Morocco’s Law #28-07 on food safety.  The law was later implemented through Decree #2-10-473 to address articles 5, 7-10, and 12-15; Decree #2-12-389 to address articles 16-20 and Decree #2-15-219 to address article 21.  The law was not notified to the WTO.</w:t>
      </w:r>
      <w:r w:rsidRPr="00F24ABD">
        <w:rPr>
          <w:rFonts w:ascii="Tahoma" w:hAnsi="Tahoma" w:cs="Tahoma"/>
          <w:sz w:val="20"/>
          <w:szCs w:val="20"/>
        </w:rPr>
        <w:t xml:space="preserve"> </w:t>
      </w:r>
      <w:hyperlink r:id="rId35" w:history="1">
        <w:r w:rsidR="0084500C" w:rsidRPr="00F24ABD">
          <w:rPr>
            <w:rStyle w:val="Hyperlink"/>
            <w:rFonts w:ascii="Tahoma" w:hAnsi="Tahoma" w:cs="Tahoma"/>
            <w:sz w:val="20"/>
            <w:szCs w:val="20"/>
          </w:rPr>
          <w:t>Food Safety Law_Rabat_Morocco_5-12-2018</w:t>
        </w:r>
      </w:hyperlink>
    </w:p>
    <w:p w:rsidR="00927B26" w:rsidRDefault="00927B26" w:rsidP="00BE1704">
      <w:pPr>
        <w:spacing w:after="0" w:line="300" w:lineRule="auto"/>
        <w:rPr>
          <w:rFonts w:ascii="Tahoma" w:hAnsi="Tahoma" w:cs="Tahoma"/>
          <w:b/>
          <w:bCs/>
          <w:sz w:val="20"/>
          <w:szCs w:val="20"/>
        </w:rPr>
      </w:pPr>
    </w:p>
    <w:p w:rsidR="0084500C" w:rsidRPr="00F24ABD" w:rsidRDefault="00927B26" w:rsidP="00F24ABD">
      <w:pPr>
        <w:pStyle w:val="ListParagraph"/>
        <w:numPr>
          <w:ilvl w:val="0"/>
          <w:numId w:val="45"/>
        </w:numPr>
        <w:spacing w:after="0" w:line="300" w:lineRule="auto"/>
        <w:rPr>
          <w:rFonts w:ascii="Tahoma" w:hAnsi="Tahoma" w:cs="Tahoma"/>
          <w:sz w:val="20"/>
          <w:szCs w:val="20"/>
        </w:rPr>
      </w:pPr>
      <w:r w:rsidRPr="00F24ABD">
        <w:rPr>
          <w:rFonts w:ascii="Tahoma" w:hAnsi="Tahoma" w:cs="Tahoma"/>
          <w:b/>
          <w:bCs/>
          <w:sz w:val="20"/>
          <w:szCs w:val="20"/>
        </w:rPr>
        <w:t xml:space="preserve">South Africa  </w:t>
      </w:r>
      <w:r w:rsidR="0084500C" w:rsidRPr="00F24ABD">
        <w:rPr>
          <w:rFonts w:ascii="Tahoma" w:hAnsi="Tahoma" w:cs="Tahoma"/>
          <w:b/>
          <w:bCs/>
          <w:sz w:val="20"/>
          <w:szCs w:val="20"/>
        </w:rPr>
        <w:t>Apples, Fresh, Pears, Fresh, Grapes, Table, Fresh Deciduous Fruit Production and Exports under Severe Pressure from the Drought</w:t>
      </w:r>
      <w:r w:rsidRPr="00F24ABD">
        <w:rPr>
          <w:rFonts w:ascii="Tahoma" w:hAnsi="Tahoma" w:cs="Tahoma"/>
          <w:b/>
          <w:bCs/>
          <w:sz w:val="20"/>
          <w:szCs w:val="20"/>
        </w:rPr>
        <w:t xml:space="preserve"> </w:t>
      </w:r>
      <w:r w:rsidR="0084500C" w:rsidRPr="00F24ABD">
        <w:rPr>
          <w:rFonts w:ascii="Tahoma" w:hAnsi="Tahoma" w:cs="Tahoma"/>
          <w:sz w:val="20"/>
          <w:szCs w:val="20"/>
        </w:rPr>
        <w:t>The severe drought in the Western Cape, will severely impact the availability of irrigation water in the 2017/18 MY.  As a result, the 2017/18 MY production and export of deciduous fruits is expected to decrease significantly.  </w:t>
      </w:r>
      <w:r w:rsidRPr="00F24ABD">
        <w:rPr>
          <w:rFonts w:ascii="Tahoma" w:hAnsi="Tahoma" w:cs="Tahoma"/>
          <w:sz w:val="20"/>
          <w:szCs w:val="20"/>
        </w:rPr>
        <w:t xml:space="preserve"> </w:t>
      </w:r>
      <w:hyperlink r:id="rId36" w:history="1">
        <w:r w:rsidR="0084500C" w:rsidRPr="00F24ABD">
          <w:rPr>
            <w:rStyle w:val="Hyperlink"/>
            <w:rFonts w:ascii="Tahoma" w:hAnsi="Tahoma" w:cs="Tahoma"/>
            <w:sz w:val="20"/>
            <w:szCs w:val="20"/>
          </w:rPr>
          <w:t>Fresh Deciduous Fruit Semi-annual_Pretoria_South Africa - Republic of_5-15-2018</w:t>
        </w:r>
      </w:hyperlink>
    </w:p>
    <w:p w:rsidR="00BD0BAA" w:rsidRPr="00BE1704" w:rsidRDefault="00BD0BAA" w:rsidP="00BE1704">
      <w:pPr>
        <w:shd w:val="clear" w:color="auto" w:fill="92CDDC" w:themeFill="accent5" w:themeFillTint="99"/>
        <w:spacing w:after="0" w:line="300" w:lineRule="auto"/>
        <w:rPr>
          <w:rFonts w:ascii="Tahoma" w:hAnsi="Tahoma" w:cs="Tahoma"/>
          <w:b/>
          <w:sz w:val="20"/>
          <w:szCs w:val="20"/>
        </w:rPr>
      </w:pPr>
    </w:p>
    <w:p w:rsidR="004F1767" w:rsidRPr="00BE1704" w:rsidRDefault="004F1767" w:rsidP="00BE1704">
      <w:pPr>
        <w:shd w:val="clear" w:color="auto" w:fill="92CDDC" w:themeFill="accent5" w:themeFillTint="99"/>
        <w:spacing w:after="0" w:line="300" w:lineRule="auto"/>
        <w:rPr>
          <w:rFonts w:ascii="Tahoma" w:hAnsi="Tahoma" w:cs="Tahoma"/>
          <w:b/>
          <w:sz w:val="20"/>
          <w:szCs w:val="20"/>
        </w:rPr>
      </w:pPr>
      <w:r w:rsidRPr="00BE1704">
        <w:rPr>
          <w:rFonts w:ascii="Tahoma" w:hAnsi="Tahoma" w:cs="Tahoma"/>
          <w:b/>
          <w:sz w:val="20"/>
          <w:szCs w:val="20"/>
        </w:rPr>
        <w:t xml:space="preserve">Business </w:t>
      </w:r>
    </w:p>
    <w:p w:rsidR="00803AE1" w:rsidRPr="00F24ABD" w:rsidRDefault="00803AE1"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Imported fruits are now a status symbol in India</w:t>
      </w:r>
    </w:p>
    <w:p w:rsidR="004F1767" w:rsidRPr="00BE1704" w:rsidRDefault="00803AE1" w:rsidP="00BE1704">
      <w:pPr>
        <w:spacing w:after="0" w:line="300" w:lineRule="auto"/>
        <w:rPr>
          <w:rFonts w:ascii="Tahoma" w:hAnsi="Tahoma" w:cs="Tahoma"/>
          <w:sz w:val="20"/>
          <w:szCs w:val="20"/>
        </w:rPr>
      </w:pPr>
      <w:r w:rsidRPr="00BE1704">
        <w:rPr>
          <w:rFonts w:ascii="Tahoma" w:hAnsi="Tahoma" w:cs="Tahoma"/>
          <w:sz w:val="20"/>
          <w:szCs w:val="20"/>
        </w:rPr>
        <w:t xml:space="preserve">For a while now, imported fruit has been making it to the Dawaat-e-Iftar where it has become a status symbol at high profile functions in the city.  These fruits are costlier than the regular varieties available locally and are known for their quality and taste. Apples, berries, kiwis, oranges, dragon </w:t>
      </w:r>
      <w:r w:rsidRPr="00BE1704">
        <w:rPr>
          <w:rFonts w:ascii="Tahoma" w:hAnsi="Tahoma" w:cs="Tahoma"/>
          <w:sz w:val="20"/>
          <w:szCs w:val="20"/>
        </w:rPr>
        <w:lastRenderedPageBreak/>
        <w:t>fruits, avocados, dates, guavas and cherries are imported from various countries by the fruit merchants here and supplied to the Iftar parties.</w:t>
      </w:r>
      <w:hyperlink r:id="rId37" w:history="1">
        <w:r w:rsidR="00927B26">
          <w:rPr>
            <w:rStyle w:val="Hyperlink"/>
            <w:rFonts w:ascii="Tahoma" w:hAnsi="Tahoma" w:cs="Tahoma"/>
            <w:sz w:val="20"/>
            <w:szCs w:val="20"/>
          </w:rPr>
          <w:t xml:space="preserve"> </w:t>
        </w:r>
        <w:r w:rsidR="004F1767" w:rsidRPr="00BE1704">
          <w:rPr>
            <w:rStyle w:val="Hyperlink"/>
            <w:rFonts w:ascii="Tahoma" w:hAnsi="Tahoma" w:cs="Tahoma"/>
            <w:sz w:val="20"/>
            <w:szCs w:val="20"/>
          </w:rPr>
          <w:t>Full article available here</w:t>
        </w:r>
      </w:hyperlink>
      <w:r w:rsidR="004F1767" w:rsidRPr="00BE1704">
        <w:rPr>
          <w:rFonts w:ascii="Tahoma" w:hAnsi="Tahoma" w:cs="Tahoma"/>
          <w:sz w:val="20"/>
          <w:szCs w:val="20"/>
        </w:rPr>
        <w:t xml:space="preserve"> </w:t>
      </w:r>
    </w:p>
    <w:p w:rsidR="00612CE5" w:rsidRPr="00BE1704" w:rsidRDefault="00612CE5" w:rsidP="00BE1704">
      <w:pPr>
        <w:spacing w:after="0" w:line="300" w:lineRule="auto"/>
        <w:rPr>
          <w:rFonts w:ascii="Tahoma" w:hAnsi="Tahoma" w:cs="Tahoma"/>
          <w:b/>
          <w:sz w:val="20"/>
          <w:szCs w:val="20"/>
        </w:rPr>
      </w:pPr>
      <w:r w:rsidRPr="00BE1704">
        <w:rPr>
          <w:rFonts w:ascii="Tahoma" w:hAnsi="Tahoma" w:cs="Tahoma"/>
          <w:noProof/>
          <w:sz w:val="20"/>
          <w:szCs w:val="20"/>
          <w:lang w:eastAsia="en-NZ"/>
        </w:rPr>
        <w:drawing>
          <wp:inline distT="0" distB="0" distL="0" distR="0" wp14:anchorId="19E27FA4" wp14:editId="21477765">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BE1704">
        <w:rPr>
          <w:rFonts w:ascii="Tahoma" w:hAnsi="Tahoma" w:cs="Tahoma"/>
          <w:sz w:val="20"/>
          <w:szCs w:val="20"/>
        </w:rPr>
        <w:t xml:space="preserve">                                                                </w:t>
      </w:r>
      <w:r w:rsidRPr="00BE1704">
        <w:rPr>
          <w:rFonts w:ascii="Tahoma" w:hAnsi="Tahoma" w:cs="Tahoma"/>
          <w:b/>
          <w:sz w:val="20"/>
          <w:szCs w:val="20"/>
        </w:rPr>
        <w:t xml:space="preserve">     China</w:t>
      </w:r>
    </w:p>
    <w:p w:rsidR="00A16256" w:rsidRPr="00BE1704" w:rsidRDefault="00A16256" w:rsidP="00BE1704">
      <w:pPr>
        <w:spacing w:after="0" w:line="300" w:lineRule="auto"/>
        <w:rPr>
          <w:rFonts w:ascii="Tahoma" w:hAnsi="Tahoma" w:cs="Tahoma"/>
          <w:sz w:val="20"/>
          <w:szCs w:val="20"/>
        </w:rPr>
      </w:pPr>
    </w:p>
    <w:p w:rsidR="00A16256" w:rsidRPr="00F24ABD" w:rsidRDefault="00A16256"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China and New Zealand to develop kiwifruit gene pool</w:t>
      </w:r>
    </w:p>
    <w:p w:rsidR="00612CE5" w:rsidRPr="00927B26" w:rsidRDefault="00A16256" w:rsidP="00BE1704">
      <w:pPr>
        <w:spacing w:after="0" w:line="300" w:lineRule="auto"/>
        <w:rPr>
          <w:rFonts w:ascii="Tahoma" w:hAnsi="Tahoma" w:cs="Tahoma"/>
          <w:color w:val="0000FF"/>
          <w:sz w:val="20"/>
          <w:szCs w:val="20"/>
          <w:u w:val="single"/>
        </w:rPr>
      </w:pPr>
      <w:r w:rsidRPr="00BE1704">
        <w:rPr>
          <w:rFonts w:ascii="Tahoma" w:hAnsi="Tahoma" w:cs="Tahoma"/>
          <w:sz w:val="20"/>
          <w:szCs w:val="20"/>
        </w:rPr>
        <w:t>China and New Zealand have agreed to develop a kiwifruit gene pool over the next five years, in southwest China's Sichuan province. The goal is to enhance research cooperation on the popular fruit. A joint laboratory was officially launched by the Sichuan Provincial Academy of Natural Resources Science and the New Zealand Plant and Food Research Institute in Chengdu on May 15.</w:t>
      </w:r>
      <w:r w:rsidRPr="00BE1704">
        <w:rPr>
          <w:rFonts w:ascii="Tahoma" w:hAnsi="Tahoma" w:cs="Tahoma"/>
          <w:sz w:val="20"/>
          <w:szCs w:val="20"/>
        </w:rPr>
        <w:br/>
      </w:r>
      <w:r w:rsidRPr="00BE1704">
        <w:rPr>
          <w:rFonts w:ascii="Tahoma" w:hAnsi="Tahoma" w:cs="Tahoma"/>
          <w:sz w:val="20"/>
          <w:szCs w:val="20"/>
        </w:rPr>
        <w:br/>
        <w:t>Researchers will push forward the application of big data and genomics through integrating the resources, markets, technology and human resources of the two countries. This way they will be able to build the world's largest kiwifruit gene pool.</w:t>
      </w:r>
      <w:hyperlink r:id="rId39" w:history="1">
        <w:r w:rsidR="00927B26">
          <w:rPr>
            <w:rStyle w:val="Hyperlink"/>
            <w:rFonts w:ascii="Tahoma" w:hAnsi="Tahoma" w:cs="Tahoma"/>
            <w:sz w:val="20"/>
            <w:szCs w:val="20"/>
          </w:rPr>
          <w:t xml:space="preserve"> </w:t>
        </w:r>
        <w:r w:rsidR="00612CE5" w:rsidRPr="00BE1704">
          <w:rPr>
            <w:rStyle w:val="Hyperlink"/>
            <w:rFonts w:ascii="Tahoma" w:hAnsi="Tahoma" w:cs="Tahoma"/>
            <w:sz w:val="20"/>
            <w:szCs w:val="20"/>
          </w:rPr>
          <w:t>Full article available here</w:t>
        </w:r>
      </w:hyperlink>
      <w:r w:rsidR="00612CE5" w:rsidRPr="00BE1704">
        <w:rPr>
          <w:rFonts w:ascii="Tahoma" w:hAnsi="Tahoma" w:cs="Tahoma"/>
          <w:sz w:val="20"/>
          <w:szCs w:val="20"/>
        </w:rPr>
        <w:t xml:space="preserve"> </w:t>
      </w:r>
    </w:p>
    <w:p w:rsidR="00CB62AB" w:rsidRPr="00BE1704" w:rsidRDefault="00CB62AB" w:rsidP="00BE1704">
      <w:pPr>
        <w:spacing w:after="0" w:line="300" w:lineRule="auto"/>
        <w:rPr>
          <w:rFonts w:ascii="Tahoma" w:hAnsi="Tahoma" w:cs="Tahoma"/>
          <w:sz w:val="20"/>
          <w:szCs w:val="20"/>
        </w:rPr>
      </w:pPr>
    </w:p>
    <w:p w:rsidR="00CB62AB" w:rsidRPr="00BE1704" w:rsidRDefault="00CB62AB" w:rsidP="00BE1704">
      <w:pPr>
        <w:pStyle w:val="NormalWeb"/>
        <w:spacing w:before="0" w:beforeAutospacing="0" w:after="0" w:afterAutospacing="0" w:line="300" w:lineRule="auto"/>
        <w:rPr>
          <w:rFonts w:ascii="Tahoma" w:hAnsi="Tahoma" w:cs="Tahoma"/>
          <w:b/>
          <w:sz w:val="20"/>
          <w:szCs w:val="20"/>
        </w:rPr>
      </w:pPr>
      <w:r w:rsidRPr="00BE1704">
        <w:rPr>
          <w:rFonts w:ascii="Tahoma" w:hAnsi="Tahoma" w:cs="Tahoma"/>
          <w:noProof/>
          <w:sz w:val="20"/>
          <w:szCs w:val="20"/>
        </w:rPr>
        <w:drawing>
          <wp:inline distT="0" distB="0" distL="0" distR="0" wp14:anchorId="240701F8" wp14:editId="3BE345CF">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BE1704">
        <w:rPr>
          <w:rFonts w:ascii="Tahoma" w:hAnsi="Tahoma" w:cs="Tahoma"/>
          <w:noProof/>
          <w:sz w:val="20"/>
          <w:szCs w:val="20"/>
        </w:rPr>
        <w:t xml:space="preserve">                                                             </w:t>
      </w:r>
      <w:r w:rsidRPr="00BE1704">
        <w:rPr>
          <w:rFonts w:ascii="Tahoma" w:hAnsi="Tahoma" w:cs="Tahoma"/>
          <w:b/>
          <w:sz w:val="20"/>
          <w:szCs w:val="20"/>
        </w:rPr>
        <w:t xml:space="preserve">Marketing  </w:t>
      </w:r>
    </w:p>
    <w:p w:rsidR="00213A8B" w:rsidRPr="00BE1704" w:rsidRDefault="00213A8B" w:rsidP="00BE1704">
      <w:pPr>
        <w:pStyle w:val="NormalWeb"/>
        <w:spacing w:before="0" w:beforeAutospacing="0" w:after="0" w:afterAutospacing="0" w:line="300" w:lineRule="auto"/>
        <w:rPr>
          <w:rFonts w:ascii="Tahoma" w:hAnsi="Tahoma" w:cs="Tahoma"/>
          <w:b/>
          <w:sz w:val="20"/>
          <w:szCs w:val="20"/>
        </w:rPr>
      </w:pPr>
    </w:p>
    <w:p w:rsidR="00CA1585" w:rsidRPr="00F24ABD" w:rsidRDefault="00CA1585"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POM Wonderful’s new ad campaign guides consumers through health awakenings</w:t>
      </w:r>
    </w:p>
    <w:p w:rsidR="00D92692" w:rsidRPr="00927B26" w:rsidRDefault="00927B26" w:rsidP="00BE1704">
      <w:pPr>
        <w:spacing w:after="0" w:line="300" w:lineRule="auto"/>
        <w:rPr>
          <w:rFonts w:ascii="Tahoma" w:hAnsi="Tahoma" w:cs="Tahoma"/>
          <w:color w:val="0000FF"/>
          <w:sz w:val="20"/>
          <w:szCs w:val="20"/>
          <w:u w:val="single"/>
        </w:rPr>
      </w:pPr>
      <w:r>
        <w:rPr>
          <w:rFonts w:ascii="Tahoma" w:hAnsi="Tahoma" w:cs="Tahoma"/>
          <w:sz w:val="20"/>
          <w:szCs w:val="20"/>
        </w:rPr>
        <w:t xml:space="preserve">The original article describes a </w:t>
      </w:r>
      <w:r w:rsidR="00CA1585" w:rsidRPr="00BE1704">
        <w:rPr>
          <w:rFonts w:ascii="Tahoma" w:hAnsi="Tahoma" w:cs="Tahoma"/>
          <w:sz w:val="20"/>
          <w:szCs w:val="20"/>
        </w:rPr>
        <w:t>multifaceted ad campaign</w:t>
      </w:r>
      <w:r>
        <w:rPr>
          <w:rFonts w:ascii="Tahoma" w:hAnsi="Tahoma" w:cs="Tahoma"/>
          <w:sz w:val="20"/>
          <w:szCs w:val="20"/>
        </w:rPr>
        <w:t xml:space="preserve"> that builds the health benefits associated with pomegranates- worth a look.</w:t>
      </w:r>
      <w:r w:rsidR="00CA1585" w:rsidRPr="00BE1704">
        <w:rPr>
          <w:rFonts w:ascii="Tahoma" w:hAnsi="Tahoma" w:cs="Tahoma"/>
          <w:sz w:val="20"/>
          <w:szCs w:val="20"/>
        </w:rPr>
        <w:t xml:space="preserve"> To view the complete new ad campaign please visit </w:t>
      </w:r>
      <w:hyperlink r:id="rId41" w:history="1">
        <w:r w:rsidR="00CA1585" w:rsidRPr="00BE1704">
          <w:rPr>
            <w:rStyle w:val="Hyperlink"/>
            <w:rFonts w:ascii="Tahoma" w:hAnsi="Tahoma" w:cs="Tahoma"/>
            <w:sz w:val="20"/>
            <w:szCs w:val="20"/>
          </w:rPr>
          <w:t>https://www.pomwonderful.com/dolphin</w:t>
        </w:r>
      </w:hyperlink>
      <w:r w:rsidR="00CA1585" w:rsidRPr="00BE1704">
        <w:rPr>
          <w:rFonts w:ascii="Tahoma" w:hAnsi="Tahoma" w:cs="Tahoma"/>
          <w:sz w:val="20"/>
          <w:szCs w:val="20"/>
        </w:rPr>
        <w:t>. </w:t>
      </w:r>
      <w:r>
        <w:rPr>
          <w:rFonts w:ascii="Tahoma" w:hAnsi="Tahoma" w:cs="Tahoma"/>
          <w:sz w:val="20"/>
          <w:szCs w:val="20"/>
        </w:rPr>
        <w:t xml:space="preserve"> </w:t>
      </w:r>
      <w:hyperlink r:id="rId42" w:history="1">
        <w:r w:rsidR="00D92692" w:rsidRPr="00BE1704">
          <w:rPr>
            <w:rStyle w:val="Hyperlink"/>
            <w:rFonts w:ascii="Tahoma" w:hAnsi="Tahoma" w:cs="Tahoma"/>
            <w:sz w:val="20"/>
            <w:szCs w:val="20"/>
          </w:rPr>
          <w:t>Full article available here</w:t>
        </w:r>
      </w:hyperlink>
      <w:r w:rsidR="00D92692" w:rsidRPr="00BE1704">
        <w:rPr>
          <w:rFonts w:ascii="Tahoma" w:hAnsi="Tahoma" w:cs="Tahoma"/>
          <w:sz w:val="20"/>
          <w:szCs w:val="20"/>
        </w:rPr>
        <w:t xml:space="preserve"> </w:t>
      </w:r>
    </w:p>
    <w:p w:rsidR="00CB62AB" w:rsidRPr="00BE1704" w:rsidRDefault="00CB62AB" w:rsidP="00BE1704">
      <w:pPr>
        <w:spacing w:after="0" w:line="300" w:lineRule="auto"/>
        <w:rPr>
          <w:rFonts w:ascii="Tahoma" w:hAnsi="Tahoma" w:cs="Tahoma"/>
          <w:sz w:val="20"/>
          <w:szCs w:val="20"/>
        </w:rPr>
      </w:pPr>
    </w:p>
    <w:p w:rsidR="004F1767" w:rsidRPr="00BE1704" w:rsidRDefault="004F1767" w:rsidP="00BE1704">
      <w:pPr>
        <w:pStyle w:val="NormalWeb"/>
        <w:spacing w:before="0" w:beforeAutospacing="0" w:after="0" w:afterAutospacing="0" w:line="300" w:lineRule="auto"/>
        <w:rPr>
          <w:rFonts w:ascii="Tahoma" w:hAnsi="Tahoma" w:cs="Tahoma"/>
          <w:b/>
          <w:sz w:val="20"/>
          <w:szCs w:val="20"/>
          <w:u w:val="single"/>
        </w:rPr>
      </w:pPr>
      <w:r w:rsidRPr="00BE1704">
        <w:rPr>
          <w:rFonts w:ascii="Tahoma" w:hAnsi="Tahoma" w:cs="Tahoma"/>
          <w:noProof/>
          <w:sz w:val="20"/>
          <w:szCs w:val="20"/>
        </w:rPr>
        <w:drawing>
          <wp:inline distT="0" distB="0" distL="0" distR="0" wp14:anchorId="18F9F151" wp14:editId="47AB5F1B">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BE1704">
        <w:rPr>
          <w:rFonts w:ascii="Tahoma" w:hAnsi="Tahoma" w:cs="Tahoma"/>
          <w:noProof/>
          <w:sz w:val="20"/>
          <w:szCs w:val="20"/>
        </w:rPr>
        <w:t xml:space="preserve">                                                                       </w:t>
      </w:r>
      <w:r w:rsidRPr="00BE1704">
        <w:rPr>
          <w:rFonts w:ascii="Tahoma" w:hAnsi="Tahoma" w:cs="Tahoma"/>
          <w:b/>
          <w:noProof/>
          <w:sz w:val="20"/>
          <w:szCs w:val="20"/>
        </w:rPr>
        <w:t xml:space="preserve">Food safety                                                                </w:t>
      </w:r>
    </w:p>
    <w:p w:rsidR="00B35E4F" w:rsidRPr="00F24ABD" w:rsidRDefault="00B35E4F"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Chlorine decontamination can make foodborne pathogens undetectable</w:t>
      </w:r>
    </w:p>
    <w:p w:rsidR="00B35E4F" w:rsidRPr="00BE1704" w:rsidRDefault="00B35E4F" w:rsidP="00BE1704">
      <w:pPr>
        <w:pStyle w:val="NormalWeb"/>
        <w:spacing w:before="0" w:beforeAutospacing="0" w:after="0" w:afterAutospacing="0" w:line="300" w:lineRule="auto"/>
        <w:rPr>
          <w:rFonts w:ascii="Tahoma" w:hAnsi="Tahoma" w:cs="Tahoma"/>
          <w:sz w:val="20"/>
          <w:szCs w:val="20"/>
        </w:rPr>
      </w:pPr>
      <w:r w:rsidRPr="00BE1704">
        <w:rPr>
          <w:rFonts w:ascii="Tahoma" w:hAnsi="Tahoma" w:cs="Tahoma"/>
          <w:sz w:val="20"/>
          <w:szCs w:val="20"/>
        </w:rPr>
        <w:t xml:space="preserve">The study </w:t>
      </w:r>
      <w:r w:rsidR="00927B26">
        <w:rPr>
          <w:rFonts w:ascii="Tahoma" w:hAnsi="Tahoma" w:cs="Tahoma"/>
          <w:sz w:val="20"/>
          <w:szCs w:val="20"/>
        </w:rPr>
        <w:t xml:space="preserve">shows </w:t>
      </w:r>
      <w:r w:rsidRPr="00BE1704">
        <w:rPr>
          <w:rFonts w:ascii="Tahoma" w:hAnsi="Tahoma" w:cs="Tahoma"/>
          <w:sz w:val="20"/>
          <w:szCs w:val="20"/>
        </w:rPr>
        <w:t xml:space="preserve"> chlorine-treated foodstuffs may not actually be safe.</w:t>
      </w:r>
    </w:p>
    <w:p w:rsidR="00927B26" w:rsidRDefault="00927B26" w:rsidP="00BE1704">
      <w:pPr>
        <w:pStyle w:val="uos-single-lead"/>
        <w:spacing w:before="0" w:beforeAutospacing="0" w:after="0" w:afterAutospacing="0" w:line="300" w:lineRule="auto"/>
        <w:rPr>
          <w:rFonts w:ascii="Tahoma" w:hAnsi="Tahoma" w:cs="Tahoma"/>
          <w:sz w:val="20"/>
          <w:szCs w:val="20"/>
        </w:rPr>
      </w:pPr>
    </w:p>
    <w:p w:rsidR="00B35E4F" w:rsidRPr="00BE1704" w:rsidRDefault="00B35E4F" w:rsidP="00BE1704">
      <w:pPr>
        <w:pStyle w:val="uos-single-lead"/>
        <w:spacing w:before="0" w:beforeAutospacing="0" w:after="0" w:afterAutospacing="0" w:line="300" w:lineRule="auto"/>
        <w:rPr>
          <w:rFonts w:ascii="Tahoma" w:hAnsi="Tahoma" w:cs="Tahoma"/>
          <w:sz w:val="20"/>
          <w:szCs w:val="20"/>
        </w:rPr>
      </w:pPr>
      <w:r w:rsidRPr="00BE1704">
        <w:rPr>
          <w:rFonts w:ascii="Tahoma" w:hAnsi="Tahoma" w:cs="Tahoma"/>
          <w:sz w:val="20"/>
          <w:szCs w:val="20"/>
        </w:rPr>
        <w:t>Foodborne disease presents a consistent but frequently preventable threat to public health, and is responsible for an estimated 2.2 million deaths worldwide annually. In the UK, it is estimated that each year one million people suffer a foodborne illness, resulting in 500 deaths. </w:t>
      </w:r>
    </w:p>
    <w:p w:rsidR="00B35E4F" w:rsidRPr="00BE1704" w:rsidRDefault="00B35E4F" w:rsidP="00BE1704">
      <w:pPr>
        <w:pStyle w:val="NormalWeb"/>
        <w:spacing w:before="0" w:beforeAutospacing="0" w:after="0" w:afterAutospacing="0" w:line="300" w:lineRule="auto"/>
        <w:jc w:val="center"/>
        <w:rPr>
          <w:rFonts w:ascii="Tahoma" w:hAnsi="Tahoma" w:cs="Tahoma"/>
          <w:sz w:val="20"/>
          <w:szCs w:val="20"/>
        </w:rPr>
      </w:pPr>
    </w:p>
    <w:p w:rsidR="00B35E4F" w:rsidRPr="00BE1704" w:rsidRDefault="00B35E4F" w:rsidP="00BE1704">
      <w:pPr>
        <w:pStyle w:val="uos-single-lead"/>
        <w:spacing w:before="0" w:beforeAutospacing="0" w:after="0" w:afterAutospacing="0" w:line="300" w:lineRule="auto"/>
        <w:rPr>
          <w:rFonts w:ascii="Tahoma" w:hAnsi="Tahoma" w:cs="Tahoma"/>
          <w:sz w:val="20"/>
          <w:szCs w:val="20"/>
        </w:rPr>
      </w:pPr>
      <w:r w:rsidRPr="00BE1704">
        <w:rPr>
          <w:rFonts w:ascii="Tahoma" w:hAnsi="Tahoma" w:cs="Tahoma"/>
          <w:sz w:val="20"/>
          <w:szCs w:val="20"/>
        </w:rPr>
        <w:t>The research team’s findings may help explain outbreaks of</w:t>
      </w:r>
      <w:r w:rsidRPr="00BE1704">
        <w:rPr>
          <w:rStyle w:val="Emphasis"/>
          <w:rFonts w:ascii="Tahoma" w:hAnsi="Tahoma" w:cs="Tahoma"/>
          <w:sz w:val="20"/>
          <w:szCs w:val="20"/>
        </w:rPr>
        <w:t xml:space="preserve"> Salmonella enterica </w:t>
      </w:r>
      <w:r w:rsidRPr="00BE1704">
        <w:rPr>
          <w:rFonts w:ascii="Tahoma" w:hAnsi="Tahoma" w:cs="Tahoma"/>
          <w:sz w:val="20"/>
          <w:szCs w:val="20"/>
        </w:rPr>
        <w:t xml:space="preserve">and </w:t>
      </w:r>
      <w:r w:rsidRPr="00BE1704">
        <w:rPr>
          <w:rStyle w:val="Emphasis"/>
          <w:rFonts w:ascii="Tahoma" w:hAnsi="Tahoma" w:cs="Tahoma"/>
          <w:sz w:val="20"/>
          <w:szCs w:val="20"/>
        </w:rPr>
        <w:t>Listeria monocytogenes</w:t>
      </w:r>
      <w:r w:rsidRPr="00BE1704">
        <w:rPr>
          <w:rFonts w:ascii="Tahoma" w:hAnsi="Tahoma" w:cs="Tahoma"/>
          <w:sz w:val="20"/>
          <w:szCs w:val="20"/>
        </w:rPr>
        <w:t xml:space="preserve"> among produce in recent years.</w:t>
      </w:r>
      <w:r w:rsidR="00927B26">
        <w:rPr>
          <w:rFonts w:ascii="Tahoma" w:hAnsi="Tahoma" w:cs="Tahoma"/>
          <w:sz w:val="20"/>
          <w:szCs w:val="20"/>
        </w:rPr>
        <w:t xml:space="preserve"> </w:t>
      </w:r>
      <w:r w:rsidRPr="00BE1704">
        <w:rPr>
          <w:rFonts w:ascii="Tahoma" w:hAnsi="Tahoma" w:cs="Tahoma"/>
          <w:sz w:val="20"/>
          <w:szCs w:val="20"/>
        </w:rPr>
        <w:t xml:space="preserve">As a consequence of the research one of the </w:t>
      </w:r>
      <w:r w:rsidRPr="00BE1704">
        <w:rPr>
          <w:rFonts w:ascii="Tahoma" w:hAnsi="Tahoma" w:cs="Tahoma"/>
          <w:sz w:val="20"/>
          <w:szCs w:val="20"/>
        </w:rPr>
        <w:lastRenderedPageBreak/>
        <w:t xml:space="preserve">collaborators, </w:t>
      </w:r>
      <w:hyperlink r:id="rId44" w:history="1">
        <w:r w:rsidRPr="00BE1704">
          <w:rPr>
            <w:rStyle w:val="Hyperlink"/>
            <w:rFonts w:ascii="Tahoma" w:hAnsi="Tahoma" w:cs="Tahoma"/>
            <w:sz w:val="20"/>
            <w:szCs w:val="20"/>
          </w:rPr>
          <w:t>Vitacress Salads</w:t>
        </w:r>
      </w:hyperlink>
      <w:r w:rsidRPr="00BE1704">
        <w:rPr>
          <w:rFonts w:ascii="Tahoma" w:hAnsi="Tahoma" w:cs="Tahoma"/>
          <w:sz w:val="20"/>
          <w:szCs w:val="20"/>
        </w:rPr>
        <w:t>, has become the first UK company to obtain supermarket approval to sell fresh produce washed in spring water without chlorine.</w:t>
      </w:r>
    </w:p>
    <w:p w:rsidR="00861B4E" w:rsidRDefault="00861B4E" w:rsidP="00BE1704">
      <w:pPr>
        <w:pStyle w:val="uos-single-lead"/>
        <w:spacing w:before="0" w:beforeAutospacing="0" w:after="0" w:afterAutospacing="0" w:line="300" w:lineRule="auto"/>
        <w:rPr>
          <w:rFonts w:ascii="Tahoma" w:hAnsi="Tahoma" w:cs="Tahoma"/>
          <w:sz w:val="20"/>
          <w:szCs w:val="20"/>
        </w:rPr>
      </w:pPr>
    </w:p>
    <w:p w:rsidR="004F1767" w:rsidRPr="00BE1704" w:rsidRDefault="00B35E4F" w:rsidP="00861B4E">
      <w:pPr>
        <w:pStyle w:val="uos-single-lead"/>
        <w:spacing w:before="0" w:beforeAutospacing="0" w:after="0" w:afterAutospacing="0" w:line="300" w:lineRule="auto"/>
        <w:rPr>
          <w:rFonts w:ascii="Tahoma" w:hAnsi="Tahoma" w:cs="Tahoma"/>
          <w:sz w:val="20"/>
          <w:szCs w:val="20"/>
        </w:rPr>
      </w:pPr>
      <w:r w:rsidRPr="00BE1704">
        <w:rPr>
          <w:rFonts w:ascii="Tahoma" w:hAnsi="Tahoma" w:cs="Tahoma"/>
          <w:sz w:val="20"/>
          <w:szCs w:val="20"/>
        </w:rPr>
        <w:t>Many bacteria instead survive a stress by entering a viable but nonculturable (VBNC) state in response to environmental stresses. </w:t>
      </w:r>
      <w:r w:rsidR="00861B4E">
        <w:rPr>
          <w:rFonts w:ascii="Tahoma" w:hAnsi="Tahoma" w:cs="Tahoma"/>
          <w:sz w:val="20"/>
          <w:szCs w:val="20"/>
        </w:rPr>
        <w:t xml:space="preserve">It is thought </w:t>
      </w:r>
      <w:r w:rsidRPr="00BE1704">
        <w:rPr>
          <w:rFonts w:ascii="Tahoma" w:hAnsi="Tahoma" w:cs="Tahoma"/>
          <w:sz w:val="20"/>
          <w:szCs w:val="20"/>
        </w:rPr>
        <w:t xml:space="preserve">Chlorine induces the VBNC state in foodborne pathogens Listeria </w:t>
      </w:r>
      <w:r w:rsidRPr="00BE1704">
        <w:rPr>
          <w:rStyle w:val="Emphasis"/>
          <w:rFonts w:ascii="Tahoma" w:hAnsi="Tahoma" w:cs="Tahoma"/>
          <w:sz w:val="20"/>
          <w:szCs w:val="20"/>
        </w:rPr>
        <w:t>monocytogenes</w:t>
      </w:r>
      <w:r w:rsidRPr="00BE1704">
        <w:rPr>
          <w:rFonts w:ascii="Tahoma" w:hAnsi="Tahoma" w:cs="Tahoma"/>
          <w:sz w:val="20"/>
          <w:szCs w:val="20"/>
        </w:rPr>
        <w:t xml:space="preserve"> and Salmonella </w:t>
      </w:r>
      <w:r w:rsidRPr="00BE1704">
        <w:rPr>
          <w:rStyle w:val="Emphasis"/>
          <w:rFonts w:ascii="Tahoma" w:hAnsi="Tahoma" w:cs="Tahoma"/>
          <w:sz w:val="20"/>
          <w:szCs w:val="20"/>
        </w:rPr>
        <w:t>enterica</w:t>
      </w:r>
      <w:r w:rsidRPr="00BE1704">
        <w:rPr>
          <w:rFonts w:ascii="Tahoma" w:hAnsi="Tahoma" w:cs="Tahoma"/>
          <w:sz w:val="20"/>
          <w:szCs w:val="20"/>
        </w:rPr>
        <w:t xml:space="preserve"> and chlorine was ineffective at killing total populations of these pathogens. The data shows that VBNC foodborne pathogens can both be generated and avoid detection by industrial practices, while potentially retaining their ability to ca</w:t>
      </w:r>
      <w:r w:rsidR="00861B4E">
        <w:rPr>
          <w:rFonts w:ascii="Tahoma" w:hAnsi="Tahoma" w:cs="Tahoma"/>
          <w:sz w:val="20"/>
          <w:szCs w:val="20"/>
        </w:rPr>
        <w:t>use disease.” The lead researcher has stated</w:t>
      </w:r>
      <w:r w:rsidR="00861B4E" w:rsidRPr="00BE1704">
        <w:rPr>
          <w:rFonts w:ascii="Tahoma" w:hAnsi="Tahoma" w:cs="Tahoma"/>
          <w:sz w:val="20"/>
          <w:szCs w:val="20"/>
        </w:rPr>
        <w:t xml:space="preserve"> </w:t>
      </w:r>
      <w:r w:rsidRPr="00BE1704">
        <w:rPr>
          <w:rFonts w:ascii="Tahoma" w:hAnsi="Tahoma" w:cs="Tahoma"/>
          <w:sz w:val="20"/>
          <w:szCs w:val="20"/>
        </w:rPr>
        <w:t>“This latest publication further validates our adoption of an environment and consumer friendly wash process, suggesting that whilst chlorine washed salads may sometimes yield lower microbial counts, the chlorine could simply be hiding potential problems that we would see and address.</w:t>
      </w:r>
      <w:r w:rsidR="00861B4E">
        <w:rPr>
          <w:rFonts w:ascii="Tahoma" w:hAnsi="Tahoma" w:cs="Tahoma"/>
          <w:sz w:val="20"/>
          <w:szCs w:val="20"/>
        </w:rPr>
        <w:t xml:space="preserve"> </w:t>
      </w:r>
      <w:hyperlink r:id="rId45" w:history="1">
        <w:r w:rsidR="004F1767" w:rsidRPr="00BE1704">
          <w:rPr>
            <w:rStyle w:val="Hyperlink"/>
            <w:rFonts w:ascii="Tahoma" w:hAnsi="Tahoma" w:cs="Tahoma"/>
            <w:sz w:val="20"/>
            <w:szCs w:val="20"/>
          </w:rPr>
          <w:t>Full article available here</w:t>
        </w:r>
      </w:hyperlink>
      <w:r w:rsidR="004F1767" w:rsidRPr="00BE1704">
        <w:rPr>
          <w:rFonts w:ascii="Tahoma" w:hAnsi="Tahoma" w:cs="Tahoma"/>
          <w:sz w:val="20"/>
          <w:szCs w:val="20"/>
        </w:rPr>
        <w:t xml:space="preserve"> </w:t>
      </w:r>
    </w:p>
    <w:p w:rsidR="004F1767" w:rsidRPr="00BE1704" w:rsidRDefault="004F1767" w:rsidP="00BE1704">
      <w:pPr>
        <w:spacing w:after="0" w:line="300" w:lineRule="auto"/>
        <w:jc w:val="right"/>
        <w:rPr>
          <w:rFonts w:ascii="Tahoma" w:hAnsi="Tahoma" w:cs="Tahoma"/>
          <w:sz w:val="20"/>
          <w:szCs w:val="20"/>
        </w:rPr>
      </w:pPr>
      <w:r w:rsidRPr="00BE1704">
        <w:rPr>
          <w:rFonts w:ascii="Tahoma" w:hAnsi="Tahoma" w:cs="Tahoma"/>
          <w:b/>
          <w:noProof/>
          <w:sz w:val="20"/>
          <w:szCs w:val="20"/>
          <w:lang w:eastAsia="en-NZ"/>
        </w:rPr>
        <w:drawing>
          <wp:anchor distT="0" distB="0" distL="114300" distR="114300" simplePos="0" relativeHeight="251665408" behindDoc="1" locked="0" layoutInCell="1" allowOverlap="1" wp14:anchorId="08D65BED" wp14:editId="22914FCB">
            <wp:simplePos x="0" y="0"/>
            <wp:positionH relativeFrom="column">
              <wp:posOffset>-25400</wp:posOffset>
            </wp:positionH>
            <wp:positionV relativeFrom="paragraph">
              <wp:posOffset>3175</wp:posOffset>
            </wp:positionV>
            <wp:extent cx="971550" cy="975360"/>
            <wp:effectExtent l="0" t="0" r="0" b="0"/>
            <wp:wrapTight wrapText="bothSides">
              <wp:wrapPolygon edited="0">
                <wp:start x="0" y="0"/>
                <wp:lineTo x="0" y="21094"/>
                <wp:lineTo x="21176" y="21094"/>
                <wp:lineTo x="21176" y="0"/>
                <wp:lineTo x="0" y="0"/>
              </wp:wrapPolygon>
            </wp:wrapTight>
            <wp:docPr id="5" name="Picture 5" descr="C:\Users\Helen\Pictures\newsletter\bunch of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newsletter\bunch of flowers.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704">
        <w:rPr>
          <w:rFonts w:ascii="Tahoma" w:hAnsi="Tahoma" w:cs="Tahoma"/>
          <w:sz w:val="20"/>
          <w:szCs w:val="20"/>
        </w:rPr>
        <w:t xml:space="preserve">        </w:t>
      </w:r>
    </w:p>
    <w:p w:rsidR="004F1767" w:rsidRPr="00BE1704" w:rsidRDefault="004F1767" w:rsidP="00BE1704">
      <w:pPr>
        <w:spacing w:after="0" w:line="300" w:lineRule="auto"/>
        <w:jc w:val="right"/>
        <w:rPr>
          <w:rFonts w:ascii="Tahoma" w:hAnsi="Tahoma" w:cs="Tahoma"/>
          <w:sz w:val="20"/>
          <w:szCs w:val="20"/>
        </w:rPr>
      </w:pPr>
    </w:p>
    <w:p w:rsidR="004F1767" w:rsidRPr="00BE1704" w:rsidRDefault="004F1767" w:rsidP="00BE1704">
      <w:pPr>
        <w:spacing w:after="0" w:line="300" w:lineRule="auto"/>
        <w:ind w:left="4320" w:firstLine="720"/>
        <w:rPr>
          <w:rFonts w:ascii="Tahoma" w:hAnsi="Tahoma" w:cs="Tahoma"/>
          <w:b/>
          <w:sz w:val="20"/>
          <w:szCs w:val="20"/>
        </w:rPr>
      </w:pPr>
      <w:r w:rsidRPr="00BE1704">
        <w:rPr>
          <w:rFonts w:ascii="Tahoma" w:hAnsi="Tahoma" w:cs="Tahoma"/>
          <w:sz w:val="20"/>
          <w:szCs w:val="20"/>
        </w:rPr>
        <w:t xml:space="preserve">   </w:t>
      </w:r>
      <w:r w:rsidRPr="00BE1704">
        <w:rPr>
          <w:rFonts w:ascii="Tahoma" w:hAnsi="Tahoma" w:cs="Tahoma"/>
          <w:b/>
          <w:sz w:val="20"/>
          <w:szCs w:val="20"/>
        </w:rPr>
        <w:t>Floral News</w:t>
      </w:r>
    </w:p>
    <w:p w:rsidR="00861B4E" w:rsidRDefault="00861B4E" w:rsidP="00BE1704">
      <w:pPr>
        <w:pStyle w:val="Heading1"/>
        <w:spacing w:before="0" w:beforeAutospacing="0" w:after="0" w:afterAutospacing="0" w:line="300" w:lineRule="auto"/>
        <w:rPr>
          <w:rFonts w:ascii="Tahoma" w:hAnsi="Tahoma" w:cs="Tahoma"/>
          <w:sz w:val="20"/>
          <w:szCs w:val="20"/>
        </w:rPr>
      </w:pPr>
    </w:p>
    <w:p w:rsidR="00861B4E" w:rsidRDefault="00861B4E" w:rsidP="00BE1704">
      <w:pPr>
        <w:pStyle w:val="Heading1"/>
        <w:spacing w:before="0" w:beforeAutospacing="0" w:after="0" w:afterAutospacing="0" w:line="300" w:lineRule="auto"/>
        <w:rPr>
          <w:rFonts w:ascii="Tahoma" w:hAnsi="Tahoma" w:cs="Tahoma"/>
          <w:sz w:val="20"/>
          <w:szCs w:val="20"/>
        </w:rPr>
      </w:pPr>
    </w:p>
    <w:p w:rsidR="00861B4E" w:rsidRDefault="00861B4E" w:rsidP="00BE1704">
      <w:pPr>
        <w:pStyle w:val="Heading1"/>
        <w:spacing w:before="0" w:beforeAutospacing="0" w:after="0" w:afterAutospacing="0" w:line="300" w:lineRule="auto"/>
        <w:rPr>
          <w:rFonts w:ascii="Tahoma" w:hAnsi="Tahoma" w:cs="Tahoma"/>
          <w:sz w:val="20"/>
          <w:szCs w:val="20"/>
        </w:rPr>
      </w:pPr>
    </w:p>
    <w:p w:rsidR="00994696" w:rsidRPr="00F24ABD" w:rsidRDefault="00994696"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Infographic looking at the US Flower Industry</w:t>
      </w:r>
    </w:p>
    <w:p w:rsidR="00994696" w:rsidRPr="00BE1704" w:rsidRDefault="00994696" w:rsidP="00BE1704">
      <w:pPr>
        <w:spacing w:after="0" w:line="300" w:lineRule="auto"/>
        <w:rPr>
          <w:rFonts w:ascii="Tahoma" w:hAnsi="Tahoma" w:cs="Tahoma"/>
          <w:sz w:val="20"/>
          <w:szCs w:val="20"/>
        </w:rPr>
      </w:pPr>
      <w:r w:rsidRPr="00BE1704">
        <w:rPr>
          <w:rFonts w:ascii="Tahoma" w:hAnsi="Tahoma" w:cs="Tahoma"/>
          <w:sz w:val="20"/>
          <w:szCs w:val="20"/>
        </w:rPr>
        <w:t xml:space="preserve">Did you know that </w:t>
      </w:r>
      <w:r w:rsidR="00F25A93">
        <w:rPr>
          <w:rFonts w:ascii="Tahoma" w:hAnsi="Tahoma" w:cs="Tahoma"/>
          <w:sz w:val="20"/>
          <w:szCs w:val="20"/>
        </w:rPr>
        <w:t xml:space="preserve">Americans </w:t>
      </w:r>
      <w:r w:rsidRPr="00BE1704">
        <w:rPr>
          <w:rFonts w:ascii="Tahoma" w:hAnsi="Tahoma" w:cs="Tahoma"/>
          <w:sz w:val="20"/>
          <w:szCs w:val="20"/>
        </w:rPr>
        <w:t>spend more than $26 billion annually on floral products? In the U.S., there are more than 23,000 establishments in</w:t>
      </w:r>
      <w:r w:rsidR="00F25A93">
        <w:rPr>
          <w:rFonts w:ascii="Tahoma" w:hAnsi="Tahoma" w:cs="Tahoma"/>
          <w:sz w:val="20"/>
          <w:szCs w:val="20"/>
        </w:rPr>
        <w:t xml:space="preserve"> the </w:t>
      </w:r>
      <w:r w:rsidR="00694095">
        <w:rPr>
          <w:rFonts w:ascii="Tahoma" w:hAnsi="Tahoma" w:cs="Tahoma"/>
          <w:sz w:val="20"/>
          <w:szCs w:val="20"/>
        </w:rPr>
        <w:t xml:space="preserve">US </w:t>
      </w:r>
      <w:r w:rsidR="00694095" w:rsidRPr="00BE1704">
        <w:rPr>
          <w:rFonts w:ascii="Tahoma" w:hAnsi="Tahoma" w:cs="Tahoma"/>
          <w:sz w:val="20"/>
          <w:szCs w:val="20"/>
        </w:rPr>
        <w:t>floral</w:t>
      </w:r>
      <w:r w:rsidRPr="00BE1704">
        <w:rPr>
          <w:rFonts w:ascii="Tahoma" w:hAnsi="Tahoma" w:cs="Tahoma"/>
          <w:sz w:val="20"/>
          <w:szCs w:val="20"/>
        </w:rPr>
        <w:t xml:space="preserve"> industry, which includes florist establishments, wholesaler, and floriculture growers</w:t>
      </w:r>
      <w:r w:rsidR="00694095" w:rsidRPr="00BE1704">
        <w:rPr>
          <w:rFonts w:ascii="Tahoma" w:hAnsi="Tahoma" w:cs="Tahoma"/>
          <w:sz w:val="20"/>
          <w:szCs w:val="20"/>
        </w:rPr>
        <w:t xml:space="preserve">.  </w:t>
      </w:r>
      <w:r w:rsidRPr="00BE1704">
        <w:rPr>
          <w:rFonts w:ascii="Tahoma" w:hAnsi="Tahoma" w:cs="Tahoma"/>
          <w:sz w:val="20"/>
          <w:szCs w:val="20"/>
        </w:rPr>
        <w:t>This industry has employed more than 83K people in total.</w:t>
      </w:r>
      <w:r w:rsidR="00861B4E">
        <w:rPr>
          <w:rFonts w:ascii="Tahoma" w:hAnsi="Tahoma" w:cs="Tahoma"/>
          <w:sz w:val="20"/>
          <w:szCs w:val="20"/>
        </w:rPr>
        <w:t xml:space="preserve"> </w:t>
      </w:r>
      <w:r w:rsidR="00F25A93">
        <w:rPr>
          <w:rFonts w:ascii="Tahoma" w:hAnsi="Tahoma" w:cs="Tahoma"/>
          <w:sz w:val="20"/>
          <w:szCs w:val="20"/>
        </w:rPr>
        <w:t xml:space="preserve"> The </w:t>
      </w:r>
      <w:r w:rsidR="00694095">
        <w:rPr>
          <w:rFonts w:ascii="Tahoma" w:hAnsi="Tahoma" w:cs="Tahoma"/>
          <w:sz w:val="20"/>
          <w:szCs w:val="20"/>
        </w:rPr>
        <w:t>original</w:t>
      </w:r>
      <w:r w:rsidR="00F25A93">
        <w:rPr>
          <w:rFonts w:ascii="Tahoma" w:hAnsi="Tahoma" w:cs="Tahoma"/>
          <w:sz w:val="20"/>
          <w:szCs w:val="20"/>
        </w:rPr>
        <w:t xml:space="preserve"> article that has an interesting infographic full of statistics.</w:t>
      </w:r>
    </w:p>
    <w:p w:rsidR="00994696" w:rsidRPr="00BE1704" w:rsidRDefault="00994696" w:rsidP="00BE1704">
      <w:pPr>
        <w:spacing w:after="0" w:line="300" w:lineRule="auto"/>
        <w:rPr>
          <w:rFonts w:ascii="Tahoma" w:hAnsi="Tahoma" w:cs="Tahoma"/>
          <w:sz w:val="20"/>
          <w:szCs w:val="20"/>
        </w:rPr>
      </w:pPr>
    </w:p>
    <w:p w:rsidR="004F1767" w:rsidRPr="00BE1704" w:rsidRDefault="00F25A93" w:rsidP="00BE1704">
      <w:pPr>
        <w:spacing w:after="0" w:line="300" w:lineRule="auto"/>
        <w:rPr>
          <w:rFonts w:ascii="Tahoma" w:hAnsi="Tahoma" w:cs="Tahoma"/>
          <w:sz w:val="20"/>
          <w:szCs w:val="20"/>
        </w:rPr>
      </w:pPr>
      <w:r>
        <w:rPr>
          <w:rFonts w:ascii="Tahoma" w:hAnsi="Tahoma" w:cs="Tahoma"/>
          <w:sz w:val="20"/>
          <w:szCs w:val="20"/>
        </w:rPr>
        <w:t xml:space="preserve">Information includes sales </w:t>
      </w:r>
      <w:r w:rsidR="00861B4E">
        <w:rPr>
          <w:rFonts w:ascii="Tahoma" w:hAnsi="Tahoma" w:cs="Tahoma"/>
          <w:sz w:val="20"/>
          <w:szCs w:val="20"/>
        </w:rPr>
        <w:t>facts that 79% of flowers are purchased by woman 21% by men</w:t>
      </w:r>
      <w:r w:rsidR="00694095">
        <w:rPr>
          <w:rFonts w:ascii="Tahoma" w:hAnsi="Tahoma" w:cs="Tahoma"/>
          <w:sz w:val="20"/>
          <w:szCs w:val="20"/>
        </w:rPr>
        <w:t xml:space="preserve">.  </w:t>
      </w:r>
      <w:r w:rsidR="00861B4E">
        <w:rPr>
          <w:rFonts w:ascii="Tahoma" w:hAnsi="Tahoma" w:cs="Tahoma"/>
          <w:sz w:val="20"/>
          <w:szCs w:val="20"/>
        </w:rPr>
        <w:t xml:space="preserve">63% are purchased for the customer 27% as a gift. </w:t>
      </w:r>
      <w:hyperlink r:id="rId47" w:history="1">
        <w:r w:rsidR="004F1767" w:rsidRPr="00BE1704">
          <w:rPr>
            <w:rStyle w:val="Hyperlink"/>
            <w:rFonts w:ascii="Tahoma" w:hAnsi="Tahoma" w:cs="Tahoma"/>
            <w:sz w:val="20"/>
            <w:szCs w:val="20"/>
          </w:rPr>
          <w:t>Full article available here</w:t>
        </w:r>
      </w:hyperlink>
      <w:r w:rsidR="004F1767" w:rsidRPr="00BE1704">
        <w:rPr>
          <w:rFonts w:ascii="Tahoma" w:hAnsi="Tahoma" w:cs="Tahoma"/>
          <w:sz w:val="20"/>
          <w:szCs w:val="20"/>
        </w:rPr>
        <w:t xml:space="preserve"> </w:t>
      </w:r>
    </w:p>
    <w:p w:rsidR="00682674" w:rsidRDefault="00682674" w:rsidP="00BE1704">
      <w:pPr>
        <w:spacing w:after="0" w:line="300" w:lineRule="auto"/>
        <w:rPr>
          <w:rFonts w:ascii="Tahoma" w:hAnsi="Tahoma" w:cs="Tahoma"/>
          <w:sz w:val="20"/>
          <w:szCs w:val="20"/>
        </w:rPr>
      </w:pPr>
    </w:p>
    <w:p w:rsidR="00861B4E" w:rsidRDefault="00861B4E" w:rsidP="00BE1704">
      <w:pPr>
        <w:spacing w:after="0" w:line="300" w:lineRule="auto"/>
        <w:rPr>
          <w:rFonts w:ascii="Tahoma" w:hAnsi="Tahoma" w:cs="Tahoma"/>
          <w:sz w:val="20"/>
          <w:szCs w:val="20"/>
        </w:rPr>
      </w:pPr>
    </w:p>
    <w:p w:rsidR="00861B4E" w:rsidRPr="00BE1704" w:rsidRDefault="00861B4E" w:rsidP="00BE1704">
      <w:pPr>
        <w:spacing w:after="0" w:line="300" w:lineRule="auto"/>
        <w:rPr>
          <w:rFonts w:ascii="Tahoma" w:hAnsi="Tahoma" w:cs="Tahoma"/>
          <w:sz w:val="20"/>
          <w:szCs w:val="20"/>
        </w:rPr>
      </w:pPr>
    </w:p>
    <w:p w:rsidR="00682674" w:rsidRPr="00F24ABD" w:rsidRDefault="00682674"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 xml:space="preserve">US: #FlowerMarketingMonday video series reaches thousands </w:t>
      </w:r>
    </w:p>
    <w:p w:rsidR="004F1767" w:rsidRDefault="00682674" w:rsidP="00BE1704">
      <w:pPr>
        <w:spacing w:after="0" w:line="300" w:lineRule="auto"/>
        <w:rPr>
          <w:rFonts w:ascii="Tahoma" w:hAnsi="Tahoma" w:cs="Tahoma"/>
          <w:sz w:val="20"/>
          <w:szCs w:val="20"/>
        </w:rPr>
      </w:pPr>
      <w:r w:rsidRPr="00BE1704">
        <w:rPr>
          <w:rFonts w:ascii="Tahoma" w:hAnsi="Tahoma" w:cs="Tahoma"/>
          <w:sz w:val="20"/>
          <w:szCs w:val="20"/>
        </w:rPr>
        <w:t xml:space="preserve">According to Social Media Today, 90 percent of customers say videos help make buying decisions. This is the strategy behind the American Floral Endowment's (AFE's) </w:t>
      </w:r>
      <w:hyperlink r:id="rId48" w:tgtFrame="_blank" w:history="1">
        <w:r w:rsidRPr="00BE1704">
          <w:rPr>
            <w:rStyle w:val="Hyperlink"/>
            <w:rFonts w:ascii="Tahoma" w:hAnsi="Tahoma" w:cs="Tahoma"/>
            <w:sz w:val="20"/>
            <w:szCs w:val="20"/>
          </w:rPr>
          <w:t>#FlowerMarketingMonday</w:t>
        </w:r>
      </w:hyperlink>
      <w:r w:rsidRPr="00BE1704">
        <w:rPr>
          <w:rFonts w:ascii="Tahoma" w:hAnsi="Tahoma" w:cs="Tahoma"/>
          <w:sz w:val="20"/>
          <w:szCs w:val="20"/>
        </w:rPr>
        <w:t xml:space="preserve"> weekly video series, which has reached more than 30,000 consumers in its few weeks.</w:t>
      </w:r>
      <w:r w:rsidRPr="00BE1704">
        <w:rPr>
          <w:rFonts w:ascii="Tahoma" w:hAnsi="Tahoma" w:cs="Tahoma"/>
          <w:sz w:val="20"/>
          <w:szCs w:val="20"/>
        </w:rPr>
        <w:br/>
      </w:r>
      <w:r w:rsidRPr="00BE1704">
        <w:rPr>
          <w:rFonts w:ascii="Tahoma" w:hAnsi="Tahoma" w:cs="Tahoma"/>
          <w:sz w:val="20"/>
          <w:szCs w:val="20"/>
        </w:rPr>
        <w:br/>
        <w:t>The video series that kicked off in mid-April, and continues through December 2018, features a weekly flower marketing video for the floral industry to use to promote everyday flower buying, holidays, and special life moments. This campaign follows other successful efforts and programs the organization has created to support industry growth, including studies to Marketing to Millennials, Internship programs to bring top talent to the industry, and even a How-To Guide to selling on Pinterest.</w:t>
      </w:r>
      <w:r w:rsidRPr="00BE1704">
        <w:rPr>
          <w:rFonts w:ascii="Tahoma" w:hAnsi="Tahoma" w:cs="Tahoma"/>
          <w:sz w:val="20"/>
          <w:szCs w:val="20"/>
        </w:rPr>
        <w:br/>
        <w:t> </w:t>
      </w:r>
      <w:r w:rsidRPr="00BE1704">
        <w:rPr>
          <w:rFonts w:ascii="Tahoma" w:hAnsi="Tahoma" w:cs="Tahoma"/>
          <w:sz w:val="20"/>
          <w:szCs w:val="20"/>
        </w:rPr>
        <w:br/>
        <w:t>In all, over 50 videos are set to be released in 2018, and every video can be downloaded, personalized and re-posted on industry members’ websites and social media platforms. The video library will continue to grow throughout the year and the videos can be used at any time.</w:t>
      </w:r>
      <w:r w:rsidRPr="00BE1704">
        <w:rPr>
          <w:rFonts w:ascii="Tahoma" w:hAnsi="Tahoma" w:cs="Tahoma"/>
          <w:sz w:val="20"/>
          <w:szCs w:val="20"/>
        </w:rPr>
        <w:br/>
        <w:t> </w:t>
      </w:r>
      <w:hyperlink r:id="rId49" w:anchor="FlowerMarketingMonday-video-series-reaches-thousands" w:history="1">
        <w:r w:rsidR="004F1767" w:rsidRPr="00BE1704">
          <w:rPr>
            <w:rStyle w:val="Hyperlink"/>
            <w:rFonts w:ascii="Tahoma" w:hAnsi="Tahoma" w:cs="Tahoma"/>
            <w:sz w:val="20"/>
            <w:szCs w:val="20"/>
          </w:rPr>
          <w:t>Full article available here</w:t>
        </w:r>
      </w:hyperlink>
      <w:r w:rsidR="004F1767" w:rsidRPr="00BE1704">
        <w:rPr>
          <w:rFonts w:ascii="Tahoma" w:hAnsi="Tahoma" w:cs="Tahoma"/>
          <w:sz w:val="20"/>
          <w:szCs w:val="20"/>
        </w:rPr>
        <w:t xml:space="preserve"> </w:t>
      </w:r>
    </w:p>
    <w:p w:rsidR="00861B4E" w:rsidRDefault="00861B4E" w:rsidP="00BE1704">
      <w:pPr>
        <w:spacing w:after="0" w:line="300" w:lineRule="auto"/>
        <w:rPr>
          <w:rFonts w:ascii="Tahoma" w:hAnsi="Tahoma" w:cs="Tahoma"/>
          <w:sz w:val="20"/>
          <w:szCs w:val="20"/>
        </w:rPr>
      </w:pPr>
    </w:p>
    <w:p w:rsidR="002958EC" w:rsidRPr="00F24ABD" w:rsidRDefault="002958EC"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lastRenderedPageBreak/>
        <w:t xml:space="preserve">NL: World of Flowers 2018 kicks off </w:t>
      </w:r>
    </w:p>
    <w:p w:rsidR="002958EC" w:rsidRPr="00BE1704" w:rsidRDefault="002958EC" w:rsidP="00BE1704">
      <w:pPr>
        <w:spacing w:after="0" w:line="300" w:lineRule="auto"/>
        <w:rPr>
          <w:rFonts w:ascii="Tahoma" w:hAnsi="Tahoma" w:cs="Tahoma"/>
          <w:sz w:val="20"/>
          <w:szCs w:val="20"/>
        </w:rPr>
      </w:pPr>
      <w:r w:rsidRPr="00BE1704">
        <w:rPr>
          <w:rFonts w:ascii="Tahoma" w:hAnsi="Tahoma" w:cs="Tahoma"/>
          <w:sz w:val="20"/>
          <w:szCs w:val="20"/>
        </w:rPr>
        <w:t xml:space="preserve">Only 6 more months and the International Floriculture and Horticulture Trade Fair (IFTF) opens its doors again in Vijfhuizen, the Netherlands. From the 7th till the 9th of November the Expo Haarlemmermeer will be the </w:t>
      </w:r>
      <w:r w:rsidR="00645236" w:rsidRPr="00BE1704">
        <w:rPr>
          <w:rFonts w:ascii="Tahoma" w:hAnsi="Tahoma" w:cs="Tahoma"/>
          <w:sz w:val="20"/>
          <w:szCs w:val="20"/>
        </w:rPr>
        <w:t>centre</w:t>
      </w:r>
      <w:r w:rsidRPr="00BE1704">
        <w:rPr>
          <w:rFonts w:ascii="Tahoma" w:hAnsi="Tahoma" w:cs="Tahoma"/>
          <w:sz w:val="20"/>
          <w:szCs w:val="20"/>
        </w:rPr>
        <w:t xml:space="preserve"> of the international Floricultural world. Visitors from all over the world come to the IFTF to see the latest developments and to be inspired by all activities and exhibitors.</w:t>
      </w:r>
      <w:r w:rsidR="00861B4E">
        <w:rPr>
          <w:rFonts w:ascii="Tahoma" w:hAnsi="Tahoma" w:cs="Tahoma"/>
          <w:sz w:val="20"/>
          <w:szCs w:val="20"/>
        </w:rPr>
        <w:t xml:space="preserve"> </w:t>
      </w:r>
      <w:hyperlink r:id="rId50" w:history="1">
        <w:r w:rsidRPr="00BE1704">
          <w:rPr>
            <w:rStyle w:val="Hyperlink"/>
            <w:rFonts w:ascii="Tahoma" w:hAnsi="Tahoma" w:cs="Tahoma"/>
            <w:sz w:val="20"/>
            <w:szCs w:val="20"/>
          </w:rPr>
          <w:t>Full article available here</w:t>
        </w:r>
      </w:hyperlink>
      <w:r w:rsidRPr="00BE1704">
        <w:rPr>
          <w:rFonts w:ascii="Tahoma" w:hAnsi="Tahoma" w:cs="Tahoma"/>
          <w:sz w:val="20"/>
          <w:szCs w:val="20"/>
        </w:rPr>
        <w:t xml:space="preserve"> </w:t>
      </w:r>
    </w:p>
    <w:p w:rsidR="004F1767" w:rsidRPr="00BE1704" w:rsidRDefault="004F1767" w:rsidP="00BE1704">
      <w:pPr>
        <w:spacing w:after="0" w:line="300" w:lineRule="auto"/>
        <w:rPr>
          <w:rFonts w:ascii="Tahoma" w:hAnsi="Tahoma" w:cs="Tahoma"/>
          <w:b/>
          <w:sz w:val="20"/>
          <w:szCs w:val="20"/>
        </w:rPr>
      </w:pPr>
    </w:p>
    <w:p w:rsidR="00CB62AB" w:rsidRPr="00BE1704" w:rsidRDefault="00CB62AB" w:rsidP="00BE1704">
      <w:pPr>
        <w:spacing w:after="0" w:line="300" w:lineRule="auto"/>
        <w:rPr>
          <w:rFonts w:ascii="Tahoma" w:eastAsia="Times New Roman" w:hAnsi="Tahoma" w:cs="Tahoma"/>
          <w:b/>
          <w:sz w:val="20"/>
          <w:szCs w:val="20"/>
          <w:lang w:eastAsia="en-NZ"/>
        </w:rPr>
      </w:pPr>
      <w:r w:rsidRPr="00BE1704">
        <w:rPr>
          <w:rFonts w:ascii="Tahoma" w:hAnsi="Tahoma" w:cs="Tahoma"/>
          <w:noProof/>
          <w:sz w:val="20"/>
          <w:szCs w:val="20"/>
          <w:lang w:eastAsia="en-NZ"/>
        </w:rPr>
        <w:drawing>
          <wp:inline distT="0" distB="0" distL="0" distR="0" wp14:anchorId="3D2150EE" wp14:editId="422A89E3">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BE1704">
        <w:rPr>
          <w:rFonts w:ascii="Tahoma" w:hAnsi="Tahoma" w:cs="Tahoma"/>
          <w:b/>
          <w:sz w:val="20"/>
          <w:szCs w:val="20"/>
        </w:rPr>
        <w:t xml:space="preserve">                                                 </w:t>
      </w:r>
      <w:r w:rsidRPr="00BE1704">
        <w:rPr>
          <w:rFonts w:ascii="Tahoma" w:eastAsia="Times New Roman" w:hAnsi="Tahoma" w:cs="Tahoma"/>
          <w:b/>
          <w:sz w:val="20"/>
          <w:szCs w:val="20"/>
          <w:lang w:eastAsia="en-NZ"/>
        </w:rPr>
        <w:t>Innovation</w:t>
      </w:r>
    </w:p>
    <w:p w:rsidR="00CB62AB" w:rsidRPr="00BE1704" w:rsidRDefault="00CB62AB" w:rsidP="00BE1704">
      <w:pPr>
        <w:spacing w:after="0" w:line="300" w:lineRule="auto"/>
        <w:rPr>
          <w:rFonts w:ascii="Tahoma" w:hAnsi="Tahoma" w:cs="Tahoma"/>
          <w:sz w:val="20"/>
          <w:szCs w:val="20"/>
        </w:rPr>
      </w:pPr>
    </w:p>
    <w:p w:rsidR="00994696" w:rsidRPr="00F24ABD" w:rsidRDefault="00994696"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 xml:space="preserve">Algae-based fertiliser turns vegetable farming green </w:t>
      </w:r>
    </w:p>
    <w:p w:rsidR="00AA6CE5" w:rsidRDefault="00994696" w:rsidP="00BE1704">
      <w:pPr>
        <w:spacing w:after="0" w:line="300" w:lineRule="auto"/>
        <w:rPr>
          <w:rFonts w:ascii="Tahoma" w:hAnsi="Tahoma" w:cs="Tahoma"/>
          <w:sz w:val="20"/>
          <w:szCs w:val="20"/>
        </w:rPr>
      </w:pPr>
      <w:r w:rsidRPr="00BE1704">
        <w:rPr>
          <w:rFonts w:ascii="Tahoma" w:hAnsi="Tahoma" w:cs="Tahoma"/>
          <w:sz w:val="20"/>
          <w:szCs w:val="20"/>
        </w:rPr>
        <w:t>Regulations and consumer needs have expanded the market for food products labelled green. However, affordable technological tools to produce vegetables sustainably are not readily available. To compound the challenge, European vegetable suppliers have neither the knowledge nor the willingness to change their cultivation methods.</w:t>
      </w:r>
      <w:r w:rsidRPr="00BE1704">
        <w:rPr>
          <w:rFonts w:ascii="Tahoma" w:hAnsi="Tahoma" w:cs="Tahoma"/>
          <w:sz w:val="20"/>
          <w:szCs w:val="20"/>
        </w:rPr>
        <w:br/>
      </w:r>
      <w:r w:rsidRPr="00BE1704">
        <w:rPr>
          <w:rFonts w:ascii="Tahoma" w:hAnsi="Tahoma" w:cs="Tahoma"/>
          <w:sz w:val="20"/>
          <w:szCs w:val="20"/>
        </w:rPr>
        <w:br/>
        <w:t xml:space="preserve">The EU-funded VegaAlga (Sustainable agricultural eco-system: business and technological solution for eco-conscious vegetable cultivation using on-site produced algae fertilizer) initiative set out to establish a sustainable agricultural ecosystem using microalgae-based fertiliser. </w:t>
      </w:r>
      <w:r w:rsidR="00AA6CE5">
        <w:rPr>
          <w:rFonts w:ascii="Tahoma" w:hAnsi="Tahoma" w:cs="Tahoma"/>
          <w:sz w:val="20"/>
          <w:szCs w:val="20"/>
        </w:rPr>
        <w:t>The innovation process i</w:t>
      </w:r>
      <w:r w:rsidRPr="00BE1704">
        <w:rPr>
          <w:rFonts w:ascii="Tahoma" w:hAnsi="Tahoma" w:cs="Tahoma"/>
          <w:sz w:val="20"/>
          <w:szCs w:val="20"/>
        </w:rPr>
        <w:t>s divided into two important parts. The first was to improve and finalise an algae production system so that the algae can be cultivated securely. The second part was to successfully show that the algae treatment on the soil works. “</w:t>
      </w:r>
    </w:p>
    <w:p w:rsidR="00AA6CE5" w:rsidRDefault="00AA6CE5" w:rsidP="00BE1704">
      <w:pPr>
        <w:spacing w:after="0" w:line="300" w:lineRule="auto"/>
        <w:rPr>
          <w:rFonts w:ascii="Tahoma" w:hAnsi="Tahoma" w:cs="Tahoma"/>
          <w:sz w:val="20"/>
          <w:szCs w:val="20"/>
        </w:rPr>
      </w:pPr>
    </w:p>
    <w:p w:rsidR="00CB62AB" w:rsidRPr="00BE1704" w:rsidRDefault="00994696" w:rsidP="00BE1704">
      <w:pPr>
        <w:spacing w:after="0" w:line="300" w:lineRule="auto"/>
        <w:rPr>
          <w:rFonts w:ascii="Tahoma" w:hAnsi="Tahoma" w:cs="Tahoma"/>
          <w:sz w:val="20"/>
          <w:szCs w:val="20"/>
        </w:rPr>
      </w:pPr>
      <w:r w:rsidRPr="00BE1704">
        <w:rPr>
          <w:rFonts w:ascii="Tahoma" w:hAnsi="Tahoma" w:cs="Tahoma"/>
          <w:sz w:val="20"/>
          <w:szCs w:val="20"/>
        </w:rPr>
        <w:t>VegaAlga developed microalgae-based fertiliser that was positively received by farmers that tested the product. Farmers completed a questionnaire where the majority (15 of 17 farmers) said the algae fertilisers were more effective than ino</w:t>
      </w:r>
      <w:r w:rsidR="00AA6CE5">
        <w:rPr>
          <w:rFonts w:ascii="Tahoma" w:hAnsi="Tahoma" w:cs="Tahoma"/>
          <w:sz w:val="20"/>
          <w:szCs w:val="20"/>
        </w:rPr>
        <w:t xml:space="preserve">rganic products in the market. </w:t>
      </w:r>
      <w:hyperlink r:id="rId52" w:history="1">
        <w:r w:rsidR="00CB62AB" w:rsidRPr="00BE1704">
          <w:rPr>
            <w:rStyle w:val="Hyperlink"/>
            <w:rFonts w:ascii="Tahoma" w:hAnsi="Tahoma" w:cs="Tahoma"/>
            <w:sz w:val="20"/>
            <w:szCs w:val="20"/>
          </w:rPr>
          <w:t>Full article available here</w:t>
        </w:r>
      </w:hyperlink>
      <w:r w:rsidR="00CB62AB" w:rsidRPr="00BE1704">
        <w:rPr>
          <w:rFonts w:ascii="Tahoma" w:hAnsi="Tahoma" w:cs="Tahoma"/>
          <w:sz w:val="20"/>
          <w:szCs w:val="20"/>
        </w:rPr>
        <w:t xml:space="preserve"> </w:t>
      </w:r>
    </w:p>
    <w:p w:rsidR="0036727F" w:rsidRDefault="0036727F" w:rsidP="00BE1704">
      <w:pPr>
        <w:spacing w:after="0" w:line="300" w:lineRule="auto"/>
        <w:rPr>
          <w:rFonts w:ascii="Tahoma" w:hAnsi="Tahoma" w:cs="Tahoma"/>
          <w:sz w:val="20"/>
          <w:szCs w:val="20"/>
        </w:rPr>
      </w:pPr>
    </w:p>
    <w:p w:rsidR="00AA6CE5" w:rsidRDefault="00AA6CE5" w:rsidP="00BE1704">
      <w:pPr>
        <w:spacing w:after="0" w:line="300" w:lineRule="auto"/>
        <w:rPr>
          <w:rFonts w:ascii="Tahoma" w:hAnsi="Tahoma" w:cs="Tahoma"/>
          <w:sz w:val="20"/>
          <w:szCs w:val="20"/>
        </w:rPr>
      </w:pPr>
    </w:p>
    <w:p w:rsidR="00AA6CE5" w:rsidRPr="00BE1704" w:rsidRDefault="00AA6CE5" w:rsidP="00BE1704">
      <w:pPr>
        <w:spacing w:after="0" w:line="300" w:lineRule="auto"/>
        <w:rPr>
          <w:rFonts w:ascii="Tahoma" w:hAnsi="Tahoma" w:cs="Tahoma"/>
          <w:sz w:val="20"/>
          <w:szCs w:val="20"/>
        </w:rPr>
      </w:pPr>
    </w:p>
    <w:p w:rsidR="0036727F" w:rsidRPr="00F24ABD" w:rsidRDefault="0036727F" w:rsidP="00F24ABD">
      <w:pPr>
        <w:pStyle w:val="ListParagraph"/>
        <w:numPr>
          <w:ilvl w:val="1"/>
          <w:numId w:val="2"/>
        </w:numPr>
        <w:spacing w:after="0" w:line="300" w:lineRule="auto"/>
        <w:ind w:hanging="792"/>
        <w:rPr>
          <w:rFonts w:ascii="Tahoma" w:hAnsi="Tahoma" w:cs="Tahoma"/>
          <w:b/>
          <w:sz w:val="20"/>
          <w:szCs w:val="20"/>
        </w:rPr>
      </w:pPr>
      <w:r w:rsidRPr="00F24ABD">
        <w:rPr>
          <w:rFonts w:ascii="Tahoma" w:hAnsi="Tahoma" w:cs="Tahoma"/>
          <w:b/>
          <w:sz w:val="20"/>
          <w:szCs w:val="20"/>
        </w:rPr>
        <w:t>US: Technology turns smartphones into foodborne illness detectors</w:t>
      </w:r>
    </w:p>
    <w:p w:rsidR="00AA6CE5" w:rsidRDefault="0036727F" w:rsidP="00BE1704">
      <w:pPr>
        <w:spacing w:after="0" w:line="300" w:lineRule="auto"/>
        <w:rPr>
          <w:rFonts w:ascii="Tahoma" w:hAnsi="Tahoma" w:cs="Tahoma"/>
          <w:sz w:val="20"/>
          <w:szCs w:val="20"/>
        </w:rPr>
      </w:pPr>
      <w:r w:rsidRPr="00BE1704">
        <w:rPr>
          <w:rFonts w:ascii="Tahoma" w:hAnsi="Tahoma" w:cs="Tahoma"/>
          <w:sz w:val="20"/>
          <w:szCs w:val="20"/>
        </w:rPr>
        <w:t xml:space="preserve">Purdue University researchers have developed detection technology that allows a typical smartphone to </w:t>
      </w:r>
      <w:r w:rsidR="00645236" w:rsidRPr="00BE1704">
        <w:rPr>
          <w:rFonts w:ascii="Tahoma" w:hAnsi="Tahoma" w:cs="Tahoma"/>
          <w:sz w:val="20"/>
          <w:szCs w:val="20"/>
        </w:rPr>
        <w:t>analyse</w:t>
      </w:r>
      <w:r w:rsidRPr="00BE1704">
        <w:rPr>
          <w:rFonts w:ascii="Tahoma" w:hAnsi="Tahoma" w:cs="Tahoma"/>
          <w:sz w:val="20"/>
          <w:szCs w:val="20"/>
        </w:rPr>
        <w:t xml:space="preserve"> produce for foodborne pathogens such as E. coli O157:H7, which has been linked to a deadly outbreak in romaine lettuce.</w:t>
      </w:r>
      <w:r w:rsidRPr="00BE1704">
        <w:rPr>
          <w:rFonts w:ascii="Tahoma" w:hAnsi="Tahoma" w:cs="Tahoma"/>
          <w:sz w:val="20"/>
          <w:szCs w:val="20"/>
        </w:rPr>
        <w:br/>
      </w:r>
      <w:r w:rsidRPr="00BE1704">
        <w:rPr>
          <w:rFonts w:ascii="Tahoma" w:hAnsi="Tahoma" w:cs="Tahoma"/>
          <w:sz w:val="20"/>
          <w:szCs w:val="20"/>
        </w:rPr>
        <w:br/>
        <w:t xml:space="preserve">The technology involves both hardware – a smartphone cradle – and software in the form of an application that is downloaded on the phone. The combination allows the smartphone to be used as an on-site </w:t>
      </w:r>
      <w:r w:rsidR="00645236" w:rsidRPr="00BE1704">
        <w:rPr>
          <w:rFonts w:ascii="Tahoma" w:hAnsi="Tahoma" w:cs="Tahoma"/>
          <w:sz w:val="20"/>
          <w:szCs w:val="20"/>
        </w:rPr>
        <w:t>illuminometer</w:t>
      </w:r>
      <w:r w:rsidRPr="00BE1704">
        <w:rPr>
          <w:rFonts w:ascii="Tahoma" w:hAnsi="Tahoma" w:cs="Tahoma"/>
          <w:sz w:val="20"/>
          <w:szCs w:val="20"/>
        </w:rPr>
        <w:t>, an instrument used to measure light.</w:t>
      </w:r>
      <w:r w:rsidR="00AA6CE5">
        <w:rPr>
          <w:rFonts w:ascii="Tahoma" w:hAnsi="Tahoma" w:cs="Tahoma"/>
          <w:sz w:val="20"/>
          <w:szCs w:val="20"/>
        </w:rPr>
        <w:t xml:space="preserve"> </w:t>
      </w:r>
      <w:r w:rsidRPr="00BE1704">
        <w:rPr>
          <w:rFonts w:ascii="Tahoma" w:hAnsi="Tahoma" w:cs="Tahoma"/>
          <w:sz w:val="20"/>
          <w:szCs w:val="20"/>
        </w:rPr>
        <w:t>The lettuce or other produce is rinsed with an enrichment liquid containing a modified phage, a virus for bacteria. The phage then infects harmful foodborne bacteria so that when a substrate is added, they emit light, which is detected by the smartphone’s camera through the downloaded app and a green dot appears on the screen.</w:t>
      </w:r>
      <w:r w:rsidRPr="00BE1704">
        <w:rPr>
          <w:rFonts w:ascii="Tahoma" w:hAnsi="Tahoma" w:cs="Tahoma"/>
          <w:sz w:val="20"/>
          <w:szCs w:val="20"/>
        </w:rPr>
        <w:br/>
      </w:r>
    </w:p>
    <w:p w:rsidR="00CB62AB" w:rsidRDefault="0036727F" w:rsidP="00BE1704">
      <w:pPr>
        <w:spacing w:after="0" w:line="300" w:lineRule="auto"/>
        <w:rPr>
          <w:rFonts w:ascii="Tahoma" w:hAnsi="Tahoma" w:cs="Tahoma"/>
          <w:sz w:val="20"/>
          <w:szCs w:val="20"/>
        </w:rPr>
      </w:pPr>
      <w:r w:rsidRPr="00BE1704">
        <w:rPr>
          <w:rFonts w:ascii="Tahoma" w:hAnsi="Tahoma" w:cs="Tahoma"/>
          <w:sz w:val="20"/>
          <w:szCs w:val="20"/>
        </w:rPr>
        <w:t xml:space="preserve">“This technology could be used on a farm or in a food processing factory to provide on-the-spot detection,” said Euiwon Bae, a senior research scientist in the Purdue School of Mechanical </w:t>
      </w:r>
      <w:r w:rsidRPr="00BE1704">
        <w:rPr>
          <w:rFonts w:ascii="Tahoma" w:hAnsi="Tahoma" w:cs="Tahoma"/>
          <w:sz w:val="20"/>
          <w:szCs w:val="20"/>
        </w:rPr>
        <w:lastRenderedPageBreak/>
        <w:t>Engineering, who developed the technology along with Bruce Applegate, a professor in the Purdue Department of Food Science. “This rapid detection is critical for getting safe produce to consumers.”. A patent application has been filed by the Purdue Office of Technology Commercialization, and the technology is available for licensing.</w:t>
      </w:r>
      <w:r w:rsidR="00AA6CE5" w:rsidRPr="00BE1704">
        <w:rPr>
          <w:rFonts w:ascii="Tahoma" w:hAnsi="Tahoma" w:cs="Tahoma"/>
          <w:sz w:val="20"/>
          <w:szCs w:val="20"/>
        </w:rPr>
        <w:t xml:space="preserve"> </w:t>
      </w:r>
      <w:hyperlink r:id="rId53" w:history="1">
        <w:r w:rsidR="00CB62AB" w:rsidRPr="00BE1704">
          <w:rPr>
            <w:rStyle w:val="Hyperlink"/>
            <w:rFonts w:ascii="Tahoma" w:hAnsi="Tahoma" w:cs="Tahoma"/>
            <w:sz w:val="20"/>
            <w:szCs w:val="20"/>
          </w:rPr>
          <w:t>Full article available here</w:t>
        </w:r>
      </w:hyperlink>
      <w:r w:rsidR="00CB62AB" w:rsidRPr="00BE1704">
        <w:rPr>
          <w:rFonts w:ascii="Tahoma" w:hAnsi="Tahoma" w:cs="Tahoma"/>
          <w:sz w:val="20"/>
          <w:szCs w:val="20"/>
        </w:rPr>
        <w:t xml:space="preserve"> </w:t>
      </w:r>
    </w:p>
    <w:p w:rsidR="00AA6CE5" w:rsidRPr="00BE1704" w:rsidRDefault="00AA6CE5" w:rsidP="00BE1704">
      <w:pPr>
        <w:spacing w:after="0" w:line="300" w:lineRule="auto"/>
        <w:rPr>
          <w:rFonts w:ascii="Tahoma" w:hAnsi="Tahoma" w:cs="Tahoma"/>
          <w:sz w:val="20"/>
          <w:szCs w:val="20"/>
        </w:rPr>
      </w:pPr>
    </w:p>
    <w:p w:rsidR="0064093A" w:rsidRPr="00BE1704" w:rsidRDefault="0064093A" w:rsidP="00BE1704">
      <w:pPr>
        <w:spacing w:after="0" w:line="300" w:lineRule="auto"/>
        <w:rPr>
          <w:rFonts w:ascii="Tahoma" w:hAnsi="Tahoma" w:cs="Tahoma"/>
          <w:sz w:val="20"/>
          <w:szCs w:val="20"/>
        </w:rPr>
      </w:pPr>
      <w:r w:rsidRPr="00BE1704">
        <w:rPr>
          <w:rFonts w:ascii="Tahoma" w:hAnsi="Tahoma" w:cs="Tahoma"/>
          <w:b/>
          <w:sz w:val="20"/>
          <w:szCs w:val="20"/>
        </w:rPr>
        <w:t>Subscribe/ Unsubscribe</w:t>
      </w:r>
      <w:r w:rsidRPr="00BE1704">
        <w:rPr>
          <w:rFonts w:ascii="Tahoma" w:hAnsi="Tahoma" w:cs="Tahoma"/>
          <w:sz w:val="20"/>
          <w:szCs w:val="20"/>
        </w:rPr>
        <w:t xml:space="preserve"> If you no longer wish to receive this email please send a note to </w:t>
      </w:r>
      <w:hyperlink r:id="rId54" w:history="1">
        <w:r w:rsidRPr="00BE1704">
          <w:rPr>
            <w:rStyle w:val="Hyperlink"/>
            <w:rFonts w:ascii="Tahoma" w:hAnsi="Tahoma" w:cs="Tahoma"/>
            <w:sz w:val="20"/>
            <w:szCs w:val="20"/>
          </w:rPr>
          <w:t>info@pmac.co.nz</w:t>
        </w:r>
      </w:hyperlink>
      <w:r w:rsidRPr="00BE1704">
        <w:rPr>
          <w:rFonts w:ascii="Tahoma" w:hAnsi="Tahoma" w:cs="Tahoma"/>
          <w:sz w:val="20"/>
          <w:szCs w:val="20"/>
        </w:rPr>
        <w:t xml:space="preserve">  asking to be added/ removed and providing the nominated email address </w:t>
      </w:r>
    </w:p>
    <w:p w:rsidR="0064093A" w:rsidRPr="00BE1704" w:rsidRDefault="0064093A" w:rsidP="00BE1704">
      <w:pPr>
        <w:spacing w:after="0" w:line="300" w:lineRule="auto"/>
        <w:rPr>
          <w:rFonts w:ascii="Tahoma" w:hAnsi="Tahoma" w:cs="Tahoma"/>
          <w:sz w:val="20"/>
          <w:szCs w:val="20"/>
        </w:rPr>
      </w:pPr>
    </w:p>
    <w:p w:rsidR="0064093A" w:rsidRPr="00BE1704" w:rsidRDefault="0064093A" w:rsidP="00BE1704">
      <w:pPr>
        <w:spacing w:after="0" w:line="300" w:lineRule="auto"/>
        <w:rPr>
          <w:rFonts w:ascii="Tahoma" w:hAnsi="Tahoma" w:cs="Tahoma"/>
          <w:sz w:val="20"/>
          <w:szCs w:val="20"/>
        </w:rPr>
      </w:pPr>
      <w:r w:rsidRPr="00BE1704">
        <w:rPr>
          <w:rFonts w:ascii="Tahoma" w:hAnsi="Tahoma" w:cs="Tahoma"/>
          <w:b/>
          <w:sz w:val="20"/>
          <w:szCs w:val="20"/>
        </w:rPr>
        <w:t xml:space="preserve">Disclaimer </w:t>
      </w:r>
      <w:r w:rsidRPr="00BE1704">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BE1704" w:rsidRDefault="0064093A" w:rsidP="00BE1704">
      <w:pPr>
        <w:spacing w:after="0" w:line="300" w:lineRule="auto"/>
        <w:rPr>
          <w:rFonts w:ascii="Tahoma" w:hAnsi="Tahoma" w:cs="Tahoma"/>
          <w:sz w:val="20"/>
          <w:szCs w:val="20"/>
        </w:rPr>
      </w:pPr>
    </w:p>
    <w:p w:rsidR="00CB62AB" w:rsidRPr="00BE1704" w:rsidRDefault="00CB62AB" w:rsidP="00BE1704">
      <w:pPr>
        <w:spacing w:after="0" w:line="300" w:lineRule="auto"/>
        <w:rPr>
          <w:rFonts w:ascii="Tahoma" w:hAnsi="Tahoma" w:cs="Tahoma"/>
          <w:b/>
          <w:sz w:val="20"/>
          <w:szCs w:val="20"/>
        </w:rPr>
      </w:pPr>
    </w:p>
    <w:sectPr w:rsidR="00CB62AB" w:rsidRPr="00BE170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CC" w:rsidRDefault="00A513CC" w:rsidP="004B2BBB">
      <w:pPr>
        <w:spacing w:after="0" w:line="240" w:lineRule="auto"/>
      </w:pPr>
      <w:r>
        <w:separator/>
      </w:r>
    </w:p>
  </w:endnote>
  <w:endnote w:type="continuationSeparator" w:id="0">
    <w:p w:rsidR="00A513CC" w:rsidRDefault="00A513CC"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04" w:rsidRPr="004B2BBB" w:rsidRDefault="00BE1704">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440513" w:rsidRPr="00440513">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BE1704" w:rsidRPr="004B2BBB" w:rsidRDefault="00BE1704">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CC" w:rsidRDefault="00A513CC" w:rsidP="004B2BBB">
      <w:pPr>
        <w:spacing w:after="0" w:line="240" w:lineRule="auto"/>
      </w:pPr>
      <w:r>
        <w:separator/>
      </w:r>
    </w:p>
  </w:footnote>
  <w:footnote w:type="continuationSeparator" w:id="0">
    <w:p w:rsidR="00A513CC" w:rsidRDefault="00A513CC"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983"/>
    <w:multiLevelType w:val="multilevel"/>
    <w:tmpl w:val="BF5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644A2"/>
    <w:multiLevelType w:val="multilevel"/>
    <w:tmpl w:val="801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23DD1"/>
    <w:multiLevelType w:val="hybridMultilevel"/>
    <w:tmpl w:val="810E6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886C0F"/>
    <w:multiLevelType w:val="multilevel"/>
    <w:tmpl w:val="77DA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A20B4"/>
    <w:multiLevelType w:val="multilevel"/>
    <w:tmpl w:val="8F90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27DA5"/>
    <w:multiLevelType w:val="multilevel"/>
    <w:tmpl w:val="DB1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B4A33"/>
    <w:multiLevelType w:val="multilevel"/>
    <w:tmpl w:val="BB3E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C297E6F"/>
    <w:multiLevelType w:val="multilevel"/>
    <w:tmpl w:val="58A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F1C7F"/>
    <w:multiLevelType w:val="multilevel"/>
    <w:tmpl w:val="D2C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9502D"/>
    <w:multiLevelType w:val="multilevel"/>
    <w:tmpl w:val="4418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70D0C"/>
    <w:multiLevelType w:val="multilevel"/>
    <w:tmpl w:val="551ED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41A33"/>
    <w:multiLevelType w:val="hybridMultilevel"/>
    <w:tmpl w:val="DDB86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551DDE"/>
    <w:multiLevelType w:val="hybridMultilevel"/>
    <w:tmpl w:val="28A0F6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2A0177"/>
    <w:multiLevelType w:val="multilevel"/>
    <w:tmpl w:val="C54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03133"/>
    <w:multiLevelType w:val="multilevel"/>
    <w:tmpl w:val="62F83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0751A1"/>
    <w:multiLevelType w:val="hybridMultilevel"/>
    <w:tmpl w:val="ABA42F60"/>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8246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0173B8A"/>
    <w:multiLevelType w:val="multilevel"/>
    <w:tmpl w:val="D85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BF2"/>
    <w:multiLevelType w:val="hybridMultilevel"/>
    <w:tmpl w:val="4042B838"/>
    <w:lvl w:ilvl="0" w:tplc="C060B2C2">
      <w:numFmt w:val="bullet"/>
      <w:lvlText w:val="•"/>
      <w:lvlJc w:val="left"/>
      <w:pPr>
        <w:ind w:left="1080" w:hanging="72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93519CC"/>
    <w:multiLevelType w:val="multilevel"/>
    <w:tmpl w:val="C45C7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200F9A"/>
    <w:multiLevelType w:val="multilevel"/>
    <w:tmpl w:val="582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B1D85"/>
    <w:multiLevelType w:val="multilevel"/>
    <w:tmpl w:val="5BF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8564CA"/>
    <w:multiLevelType w:val="multilevel"/>
    <w:tmpl w:val="C8FE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192D59"/>
    <w:multiLevelType w:val="multilevel"/>
    <w:tmpl w:val="F13A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30D3C"/>
    <w:multiLevelType w:val="multilevel"/>
    <w:tmpl w:val="BCE2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834B82"/>
    <w:multiLevelType w:val="multilevel"/>
    <w:tmpl w:val="0420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1221D"/>
    <w:multiLevelType w:val="hybridMultilevel"/>
    <w:tmpl w:val="B3C06F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AB72E6"/>
    <w:multiLevelType w:val="multilevel"/>
    <w:tmpl w:val="721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CD5904"/>
    <w:multiLevelType w:val="multilevel"/>
    <w:tmpl w:val="6E1C8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3"/>
  </w:num>
  <w:num w:numId="3">
    <w:abstractNumId w:val="18"/>
  </w:num>
  <w:num w:numId="4">
    <w:abstractNumId w:val="26"/>
  </w:num>
  <w:num w:numId="5">
    <w:abstractNumId w:val="34"/>
  </w:num>
  <w:num w:numId="6">
    <w:abstractNumId w:val="46"/>
  </w:num>
  <w:num w:numId="7">
    <w:abstractNumId w:val="16"/>
  </w:num>
  <w:num w:numId="8">
    <w:abstractNumId w:val="24"/>
  </w:num>
  <w:num w:numId="9">
    <w:abstractNumId w:val="30"/>
  </w:num>
  <w:num w:numId="10">
    <w:abstractNumId w:val="29"/>
  </w:num>
  <w:num w:numId="11">
    <w:abstractNumId w:val="17"/>
  </w:num>
  <w:num w:numId="12">
    <w:abstractNumId w:val="15"/>
  </w:num>
  <w:num w:numId="13">
    <w:abstractNumId w:val="11"/>
  </w:num>
  <w:num w:numId="14">
    <w:abstractNumId w:val="20"/>
  </w:num>
  <w:num w:numId="15">
    <w:abstractNumId w:val="43"/>
  </w:num>
  <w:num w:numId="16">
    <w:abstractNumId w:val="35"/>
  </w:num>
  <w:num w:numId="17">
    <w:abstractNumId w:val="28"/>
  </w:num>
  <w:num w:numId="18">
    <w:abstractNumId w:val="21"/>
  </w:num>
  <w:num w:numId="19">
    <w:abstractNumId w:val="1"/>
  </w:num>
  <w:num w:numId="20">
    <w:abstractNumId w:val="39"/>
  </w:num>
  <w:num w:numId="21">
    <w:abstractNumId w:val="22"/>
  </w:num>
  <w:num w:numId="22">
    <w:abstractNumId w:val="10"/>
  </w:num>
  <w:num w:numId="23">
    <w:abstractNumId w:val="6"/>
  </w:num>
  <w:num w:numId="24">
    <w:abstractNumId w:val="45"/>
  </w:num>
  <w:num w:numId="25">
    <w:abstractNumId w:val="19"/>
  </w:num>
  <w:num w:numId="26">
    <w:abstractNumId w:val="7"/>
  </w:num>
  <w:num w:numId="27">
    <w:abstractNumId w:val="37"/>
  </w:num>
  <w:num w:numId="28">
    <w:abstractNumId w:val="27"/>
  </w:num>
  <w:num w:numId="29">
    <w:abstractNumId w:val="3"/>
  </w:num>
  <w:num w:numId="30">
    <w:abstractNumId w:val="36"/>
  </w:num>
  <w:num w:numId="31">
    <w:abstractNumId w:val="0"/>
  </w:num>
  <w:num w:numId="32">
    <w:abstractNumId w:val="8"/>
  </w:num>
  <w:num w:numId="33">
    <w:abstractNumId w:val="4"/>
  </w:num>
  <w:num w:numId="34">
    <w:abstractNumId w:val="33"/>
  </w:num>
  <w:num w:numId="35">
    <w:abstractNumId w:val="41"/>
  </w:num>
  <w:num w:numId="36">
    <w:abstractNumId w:val="44"/>
  </w:num>
  <w:num w:numId="37">
    <w:abstractNumId w:val="5"/>
  </w:num>
  <w:num w:numId="38">
    <w:abstractNumId w:val="40"/>
  </w:num>
  <w:num w:numId="39">
    <w:abstractNumId w:val="9"/>
  </w:num>
  <w:num w:numId="40">
    <w:abstractNumId w:val="32"/>
  </w:num>
  <w:num w:numId="41">
    <w:abstractNumId w:val="12"/>
  </w:num>
  <w:num w:numId="42">
    <w:abstractNumId w:val="23"/>
  </w:num>
  <w:num w:numId="43">
    <w:abstractNumId w:val="14"/>
  </w:num>
  <w:num w:numId="44">
    <w:abstractNumId w:val="25"/>
  </w:num>
  <w:num w:numId="45">
    <w:abstractNumId w:val="42"/>
  </w:num>
  <w:num w:numId="46">
    <w:abstractNumId w:val="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27D67"/>
    <w:rsid w:val="000438E2"/>
    <w:rsid w:val="000B600F"/>
    <w:rsid w:val="00111312"/>
    <w:rsid w:val="00156FED"/>
    <w:rsid w:val="001C396F"/>
    <w:rsid w:val="001E4D00"/>
    <w:rsid w:val="00213A8B"/>
    <w:rsid w:val="002324AB"/>
    <w:rsid w:val="00272379"/>
    <w:rsid w:val="0028557C"/>
    <w:rsid w:val="002958EC"/>
    <w:rsid w:val="002F0D33"/>
    <w:rsid w:val="002F16C3"/>
    <w:rsid w:val="00314D19"/>
    <w:rsid w:val="003361C3"/>
    <w:rsid w:val="0036727F"/>
    <w:rsid w:val="003C4165"/>
    <w:rsid w:val="003F38A4"/>
    <w:rsid w:val="003F5C9F"/>
    <w:rsid w:val="00423265"/>
    <w:rsid w:val="00435FC9"/>
    <w:rsid w:val="00440513"/>
    <w:rsid w:val="0044745B"/>
    <w:rsid w:val="0048251E"/>
    <w:rsid w:val="004B2BBB"/>
    <w:rsid w:val="004F1767"/>
    <w:rsid w:val="005049E5"/>
    <w:rsid w:val="005070C8"/>
    <w:rsid w:val="005939BD"/>
    <w:rsid w:val="005B3F1D"/>
    <w:rsid w:val="005D4889"/>
    <w:rsid w:val="005F4ABC"/>
    <w:rsid w:val="00612CE5"/>
    <w:rsid w:val="0064093A"/>
    <w:rsid w:val="00645236"/>
    <w:rsid w:val="00682674"/>
    <w:rsid w:val="00694095"/>
    <w:rsid w:val="006C04B7"/>
    <w:rsid w:val="007065BC"/>
    <w:rsid w:val="00715297"/>
    <w:rsid w:val="0072237B"/>
    <w:rsid w:val="00753A74"/>
    <w:rsid w:val="00763CDF"/>
    <w:rsid w:val="00773A3D"/>
    <w:rsid w:val="007805EB"/>
    <w:rsid w:val="00782B02"/>
    <w:rsid w:val="00786A40"/>
    <w:rsid w:val="007B4AFE"/>
    <w:rsid w:val="007F5545"/>
    <w:rsid w:val="007F7898"/>
    <w:rsid w:val="00803AE1"/>
    <w:rsid w:val="0082380A"/>
    <w:rsid w:val="0084500C"/>
    <w:rsid w:val="00861B4E"/>
    <w:rsid w:val="008D389A"/>
    <w:rsid w:val="008D7C05"/>
    <w:rsid w:val="00910CD4"/>
    <w:rsid w:val="009157AB"/>
    <w:rsid w:val="00927B26"/>
    <w:rsid w:val="00994696"/>
    <w:rsid w:val="009A1CDD"/>
    <w:rsid w:val="009F1476"/>
    <w:rsid w:val="00A03F69"/>
    <w:rsid w:val="00A120DB"/>
    <w:rsid w:val="00A16256"/>
    <w:rsid w:val="00A37805"/>
    <w:rsid w:val="00A513CC"/>
    <w:rsid w:val="00A671B7"/>
    <w:rsid w:val="00AA6CE5"/>
    <w:rsid w:val="00AC0C37"/>
    <w:rsid w:val="00AC7C6D"/>
    <w:rsid w:val="00AE1379"/>
    <w:rsid w:val="00B05B66"/>
    <w:rsid w:val="00B35E4F"/>
    <w:rsid w:val="00B757D3"/>
    <w:rsid w:val="00B76FD7"/>
    <w:rsid w:val="00BB57B1"/>
    <w:rsid w:val="00BB582C"/>
    <w:rsid w:val="00BD0BAA"/>
    <w:rsid w:val="00BE1704"/>
    <w:rsid w:val="00BF0619"/>
    <w:rsid w:val="00C36204"/>
    <w:rsid w:val="00C446E0"/>
    <w:rsid w:val="00C66FDD"/>
    <w:rsid w:val="00C87CD4"/>
    <w:rsid w:val="00C919D4"/>
    <w:rsid w:val="00CA1585"/>
    <w:rsid w:val="00CB62AB"/>
    <w:rsid w:val="00CD6C56"/>
    <w:rsid w:val="00D92692"/>
    <w:rsid w:val="00DA6B93"/>
    <w:rsid w:val="00DA7404"/>
    <w:rsid w:val="00DB3B92"/>
    <w:rsid w:val="00DC0494"/>
    <w:rsid w:val="00DC570F"/>
    <w:rsid w:val="00E164D3"/>
    <w:rsid w:val="00E20455"/>
    <w:rsid w:val="00E35D36"/>
    <w:rsid w:val="00E546CC"/>
    <w:rsid w:val="00E8101F"/>
    <w:rsid w:val="00EB5473"/>
    <w:rsid w:val="00EF48F7"/>
    <w:rsid w:val="00F24ABD"/>
    <w:rsid w:val="00F25A93"/>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E546CC"/>
  </w:style>
  <w:style w:type="character" w:customStyle="1" w:styleId="itemauthor">
    <w:name w:val="itemauthor"/>
    <w:basedOn w:val="DefaultParagraphFont"/>
    <w:rsid w:val="00E546CC"/>
  </w:style>
  <w:style w:type="character" w:customStyle="1" w:styleId="itemtextresizertitle">
    <w:name w:val="itemtextresizertitle"/>
    <w:basedOn w:val="DefaultParagraphFont"/>
    <w:rsid w:val="00E546CC"/>
  </w:style>
  <w:style w:type="character" w:customStyle="1" w:styleId="itemimage">
    <w:name w:val="itemimage"/>
    <w:basedOn w:val="DefaultParagraphFont"/>
    <w:rsid w:val="00E546CC"/>
  </w:style>
  <w:style w:type="character" w:customStyle="1" w:styleId="itemimagecaption">
    <w:name w:val="itemimagecaption"/>
    <w:basedOn w:val="DefaultParagraphFont"/>
    <w:rsid w:val="00E546CC"/>
  </w:style>
  <w:style w:type="paragraph" w:customStyle="1" w:styleId="uos-single-lead">
    <w:name w:val="uos-single-lead"/>
    <w:basedOn w:val="Normal"/>
    <w:rsid w:val="00B35E4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BE17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E546CC"/>
  </w:style>
  <w:style w:type="character" w:customStyle="1" w:styleId="itemauthor">
    <w:name w:val="itemauthor"/>
    <w:basedOn w:val="DefaultParagraphFont"/>
    <w:rsid w:val="00E546CC"/>
  </w:style>
  <w:style w:type="character" w:customStyle="1" w:styleId="itemtextresizertitle">
    <w:name w:val="itemtextresizertitle"/>
    <w:basedOn w:val="DefaultParagraphFont"/>
    <w:rsid w:val="00E546CC"/>
  </w:style>
  <w:style w:type="character" w:customStyle="1" w:styleId="itemimage">
    <w:name w:val="itemimage"/>
    <w:basedOn w:val="DefaultParagraphFont"/>
    <w:rsid w:val="00E546CC"/>
  </w:style>
  <w:style w:type="character" w:customStyle="1" w:styleId="itemimagecaption">
    <w:name w:val="itemimagecaption"/>
    <w:basedOn w:val="DefaultParagraphFont"/>
    <w:rsid w:val="00E546CC"/>
  </w:style>
  <w:style w:type="paragraph" w:customStyle="1" w:styleId="uos-single-lead">
    <w:name w:val="uos-single-lead"/>
    <w:basedOn w:val="Normal"/>
    <w:rsid w:val="00B35E4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BE1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0094">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69948">
      <w:bodyDiv w:val="1"/>
      <w:marLeft w:val="0"/>
      <w:marRight w:val="0"/>
      <w:marTop w:val="0"/>
      <w:marBottom w:val="0"/>
      <w:divBdr>
        <w:top w:val="none" w:sz="0" w:space="0" w:color="auto"/>
        <w:left w:val="none" w:sz="0" w:space="0" w:color="auto"/>
        <w:bottom w:val="none" w:sz="0" w:space="0" w:color="auto"/>
        <w:right w:val="none" w:sz="0" w:space="0" w:color="auto"/>
      </w:divBdr>
    </w:div>
    <w:div w:id="123935516">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3351008">
      <w:bodyDiv w:val="1"/>
      <w:marLeft w:val="0"/>
      <w:marRight w:val="0"/>
      <w:marTop w:val="0"/>
      <w:marBottom w:val="0"/>
      <w:divBdr>
        <w:top w:val="none" w:sz="0" w:space="0" w:color="auto"/>
        <w:left w:val="none" w:sz="0" w:space="0" w:color="auto"/>
        <w:bottom w:val="none" w:sz="0" w:space="0" w:color="auto"/>
        <w:right w:val="none" w:sz="0" w:space="0" w:color="auto"/>
      </w:divBdr>
      <w:divsChild>
        <w:div w:id="395206674">
          <w:marLeft w:val="0"/>
          <w:marRight w:val="0"/>
          <w:marTop w:val="0"/>
          <w:marBottom w:val="0"/>
          <w:divBdr>
            <w:top w:val="none" w:sz="0" w:space="0" w:color="auto"/>
            <w:left w:val="none" w:sz="0" w:space="0" w:color="auto"/>
            <w:bottom w:val="none" w:sz="0" w:space="0" w:color="auto"/>
            <w:right w:val="none" w:sz="0" w:space="0" w:color="auto"/>
          </w:divBdr>
        </w:div>
        <w:div w:id="775901852">
          <w:marLeft w:val="0"/>
          <w:marRight w:val="0"/>
          <w:marTop w:val="0"/>
          <w:marBottom w:val="0"/>
          <w:divBdr>
            <w:top w:val="none" w:sz="0" w:space="0" w:color="auto"/>
            <w:left w:val="none" w:sz="0" w:space="0" w:color="auto"/>
            <w:bottom w:val="none" w:sz="0" w:space="0" w:color="auto"/>
            <w:right w:val="none" w:sz="0" w:space="0" w:color="auto"/>
          </w:divBdr>
        </w:div>
        <w:div w:id="1182938459">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3789">
      <w:bodyDiv w:val="1"/>
      <w:marLeft w:val="0"/>
      <w:marRight w:val="0"/>
      <w:marTop w:val="0"/>
      <w:marBottom w:val="0"/>
      <w:divBdr>
        <w:top w:val="none" w:sz="0" w:space="0" w:color="auto"/>
        <w:left w:val="none" w:sz="0" w:space="0" w:color="auto"/>
        <w:bottom w:val="none" w:sz="0" w:space="0" w:color="auto"/>
        <w:right w:val="none" w:sz="0" w:space="0" w:color="auto"/>
      </w:divBdr>
      <w:divsChild>
        <w:div w:id="871305587">
          <w:marLeft w:val="0"/>
          <w:marRight w:val="0"/>
          <w:marTop w:val="0"/>
          <w:marBottom w:val="0"/>
          <w:divBdr>
            <w:top w:val="none" w:sz="0" w:space="0" w:color="auto"/>
            <w:left w:val="none" w:sz="0" w:space="0" w:color="auto"/>
            <w:bottom w:val="none" w:sz="0" w:space="0" w:color="auto"/>
            <w:right w:val="none" w:sz="0" w:space="0" w:color="auto"/>
          </w:divBdr>
        </w:div>
        <w:div w:id="1745176876">
          <w:marLeft w:val="0"/>
          <w:marRight w:val="0"/>
          <w:marTop w:val="0"/>
          <w:marBottom w:val="0"/>
          <w:divBdr>
            <w:top w:val="none" w:sz="0" w:space="0" w:color="auto"/>
            <w:left w:val="none" w:sz="0" w:space="0" w:color="auto"/>
            <w:bottom w:val="none" w:sz="0" w:space="0" w:color="auto"/>
            <w:right w:val="none" w:sz="0" w:space="0" w:color="auto"/>
          </w:divBdr>
        </w:div>
        <w:div w:id="1181508272">
          <w:marLeft w:val="0"/>
          <w:marRight w:val="0"/>
          <w:marTop w:val="0"/>
          <w:marBottom w:val="0"/>
          <w:divBdr>
            <w:top w:val="none" w:sz="0" w:space="0" w:color="auto"/>
            <w:left w:val="none" w:sz="0" w:space="0" w:color="auto"/>
            <w:bottom w:val="none" w:sz="0" w:space="0" w:color="auto"/>
            <w:right w:val="none" w:sz="0" w:space="0" w:color="auto"/>
          </w:divBdr>
        </w:div>
        <w:div w:id="827938717">
          <w:marLeft w:val="0"/>
          <w:marRight w:val="0"/>
          <w:marTop w:val="0"/>
          <w:marBottom w:val="0"/>
          <w:divBdr>
            <w:top w:val="none" w:sz="0" w:space="0" w:color="auto"/>
            <w:left w:val="none" w:sz="0" w:space="0" w:color="auto"/>
            <w:bottom w:val="none" w:sz="0" w:space="0" w:color="auto"/>
            <w:right w:val="none" w:sz="0" w:space="0" w:color="auto"/>
          </w:divBdr>
        </w:div>
        <w:div w:id="1267234136">
          <w:marLeft w:val="0"/>
          <w:marRight w:val="0"/>
          <w:marTop w:val="0"/>
          <w:marBottom w:val="0"/>
          <w:divBdr>
            <w:top w:val="none" w:sz="0" w:space="0" w:color="auto"/>
            <w:left w:val="none" w:sz="0" w:space="0" w:color="auto"/>
            <w:bottom w:val="none" w:sz="0" w:space="0" w:color="auto"/>
            <w:right w:val="none" w:sz="0" w:space="0" w:color="auto"/>
          </w:divBdr>
        </w:div>
        <w:div w:id="1695423799">
          <w:marLeft w:val="0"/>
          <w:marRight w:val="0"/>
          <w:marTop w:val="0"/>
          <w:marBottom w:val="0"/>
          <w:divBdr>
            <w:top w:val="none" w:sz="0" w:space="0" w:color="auto"/>
            <w:left w:val="none" w:sz="0" w:space="0" w:color="auto"/>
            <w:bottom w:val="none" w:sz="0" w:space="0" w:color="auto"/>
            <w:right w:val="none" w:sz="0" w:space="0" w:color="auto"/>
          </w:divBdr>
        </w:div>
        <w:div w:id="1201555873">
          <w:marLeft w:val="0"/>
          <w:marRight w:val="0"/>
          <w:marTop w:val="0"/>
          <w:marBottom w:val="0"/>
          <w:divBdr>
            <w:top w:val="none" w:sz="0" w:space="0" w:color="auto"/>
            <w:left w:val="none" w:sz="0" w:space="0" w:color="auto"/>
            <w:bottom w:val="none" w:sz="0" w:space="0" w:color="auto"/>
            <w:right w:val="none" w:sz="0" w:space="0" w:color="auto"/>
          </w:divBdr>
        </w:div>
        <w:div w:id="1070270995">
          <w:marLeft w:val="0"/>
          <w:marRight w:val="0"/>
          <w:marTop w:val="0"/>
          <w:marBottom w:val="0"/>
          <w:divBdr>
            <w:top w:val="none" w:sz="0" w:space="0" w:color="auto"/>
            <w:left w:val="none" w:sz="0" w:space="0" w:color="auto"/>
            <w:bottom w:val="none" w:sz="0" w:space="0" w:color="auto"/>
            <w:right w:val="none" w:sz="0" w:space="0" w:color="auto"/>
          </w:divBdr>
        </w:div>
        <w:div w:id="2001424486">
          <w:marLeft w:val="0"/>
          <w:marRight w:val="0"/>
          <w:marTop w:val="0"/>
          <w:marBottom w:val="0"/>
          <w:divBdr>
            <w:top w:val="none" w:sz="0" w:space="0" w:color="auto"/>
            <w:left w:val="none" w:sz="0" w:space="0" w:color="auto"/>
            <w:bottom w:val="none" w:sz="0" w:space="0" w:color="auto"/>
            <w:right w:val="none" w:sz="0" w:space="0" w:color="auto"/>
          </w:divBdr>
        </w:div>
        <w:div w:id="10300644">
          <w:marLeft w:val="0"/>
          <w:marRight w:val="0"/>
          <w:marTop w:val="0"/>
          <w:marBottom w:val="0"/>
          <w:divBdr>
            <w:top w:val="none" w:sz="0" w:space="0" w:color="auto"/>
            <w:left w:val="none" w:sz="0" w:space="0" w:color="auto"/>
            <w:bottom w:val="none" w:sz="0" w:space="0" w:color="auto"/>
            <w:right w:val="none" w:sz="0" w:space="0" w:color="auto"/>
          </w:divBdr>
        </w:div>
        <w:div w:id="1259488518">
          <w:marLeft w:val="0"/>
          <w:marRight w:val="0"/>
          <w:marTop w:val="0"/>
          <w:marBottom w:val="0"/>
          <w:divBdr>
            <w:top w:val="none" w:sz="0" w:space="0" w:color="auto"/>
            <w:left w:val="none" w:sz="0" w:space="0" w:color="auto"/>
            <w:bottom w:val="none" w:sz="0" w:space="0" w:color="auto"/>
            <w:right w:val="none" w:sz="0" w:space="0" w:color="auto"/>
          </w:divBdr>
        </w:div>
        <w:div w:id="532233520">
          <w:marLeft w:val="0"/>
          <w:marRight w:val="0"/>
          <w:marTop w:val="0"/>
          <w:marBottom w:val="0"/>
          <w:divBdr>
            <w:top w:val="none" w:sz="0" w:space="0" w:color="auto"/>
            <w:left w:val="none" w:sz="0" w:space="0" w:color="auto"/>
            <w:bottom w:val="none" w:sz="0" w:space="0" w:color="auto"/>
            <w:right w:val="none" w:sz="0" w:space="0" w:color="auto"/>
          </w:divBdr>
        </w:div>
        <w:div w:id="2095592154">
          <w:marLeft w:val="0"/>
          <w:marRight w:val="0"/>
          <w:marTop w:val="0"/>
          <w:marBottom w:val="0"/>
          <w:divBdr>
            <w:top w:val="none" w:sz="0" w:space="0" w:color="auto"/>
            <w:left w:val="none" w:sz="0" w:space="0" w:color="auto"/>
            <w:bottom w:val="none" w:sz="0" w:space="0" w:color="auto"/>
            <w:right w:val="none" w:sz="0" w:space="0" w:color="auto"/>
          </w:divBdr>
        </w:div>
        <w:div w:id="2111583642">
          <w:marLeft w:val="0"/>
          <w:marRight w:val="0"/>
          <w:marTop w:val="0"/>
          <w:marBottom w:val="0"/>
          <w:divBdr>
            <w:top w:val="none" w:sz="0" w:space="0" w:color="auto"/>
            <w:left w:val="none" w:sz="0" w:space="0" w:color="auto"/>
            <w:bottom w:val="none" w:sz="0" w:space="0" w:color="auto"/>
            <w:right w:val="none" w:sz="0" w:space="0" w:color="auto"/>
          </w:divBdr>
        </w:div>
        <w:div w:id="1992443886">
          <w:marLeft w:val="0"/>
          <w:marRight w:val="0"/>
          <w:marTop w:val="0"/>
          <w:marBottom w:val="0"/>
          <w:divBdr>
            <w:top w:val="none" w:sz="0" w:space="0" w:color="auto"/>
            <w:left w:val="none" w:sz="0" w:space="0" w:color="auto"/>
            <w:bottom w:val="none" w:sz="0" w:space="0" w:color="auto"/>
            <w:right w:val="none" w:sz="0" w:space="0" w:color="auto"/>
          </w:divBdr>
        </w:div>
        <w:div w:id="404035739">
          <w:marLeft w:val="0"/>
          <w:marRight w:val="0"/>
          <w:marTop w:val="0"/>
          <w:marBottom w:val="0"/>
          <w:divBdr>
            <w:top w:val="none" w:sz="0" w:space="0" w:color="auto"/>
            <w:left w:val="none" w:sz="0" w:space="0" w:color="auto"/>
            <w:bottom w:val="none" w:sz="0" w:space="0" w:color="auto"/>
            <w:right w:val="none" w:sz="0" w:space="0" w:color="auto"/>
          </w:divBdr>
        </w:div>
        <w:div w:id="29500770">
          <w:marLeft w:val="0"/>
          <w:marRight w:val="0"/>
          <w:marTop w:val="0"/>
          <w:marBottom w:val="0"/>
          <w:divBdr>
            <w:top w:val="none" w:sz="0" w:space="0" w:color="auto"/>
            <w:left w:val="none" w:sz="0" w:space="0" w:color="auto"/>
            <w:bottom w:val="none" w:sz="0" w:space="0" w:color="auto"/>
            <w:right w:val="none" w:sz="0" w:space="0" w:color="auto"/>
          </w:divBdr>
        </w:div>
        <w:div w:id="911156053">
          <w:marLeft w:val="0"/>
          <w:marRight w:val="0"/>
          <w:marTop w:val="0"/>
          <w:marBottom w:val="0"/>
          <w:divBdr>
            <w:top w:val="none" w:sz="0" w:space="0" w:color="auto"/>
            <w:left w:val="none" w:sz="0" w:space="0" w:color="auto"/>
            <w:bottom w:val="none" w:sz="0" w:space="0" w:color="auto"/>
            <w:right w:val="none" w:sz="0" w:space="0" w:color="auto"/>
          </w:divBdr>
        </w:div>
      </w:divsChild>
    </w:div>
    <w:div w:id="306709046">
      <w:bodyDiv w:val="1"/>
      <w:marLeft w:val="0"/>
      <w:marRight w:val="0"/>
      <w:marTop w:val="0"/>
      <w:marBottom w:val="0"/>
      <w:divBdr>
        <w:top w:val="none" w:sz="0" w:space="0" w:color="auto"/>
        <w:left w:val="none" w:sz="0" w:space="0" w:color="auto"/>
        <w:bottom w:val="none" w:sz="0" w:space="0" w:color="auto"/>
        <w:right w:val="none" w:sz="0" w:space="0" w:color="auto"/>
      </w:divBdr>
      <w:divsChild>
        <w:div w:id="497044056">
          <w:marLeft w:val="0"/>
          <w:marRight w:val="0"/>
          <w:marTop w:val="0"/>
          <w:marBottom w:val="0"/>
          <w:divBdr>
            <w:top w:val="none" w:sz="0" w:space="0" w:color="auto"/>
            <w:left w:val="none" w:sz="0" w:space="0" w:color="auto"/>
            <w:bottom w:val="none" w:sz="0" w:space="0" w:color="auto"/>
            <w:right w:val="none" w:sz="0" w:space="0" w:color="auto"/>
          </w:divBdr>
        </w:div>
        <w:div w:id="1019309580">
          <w:marLeft w:val="0"/>
          <w:marRight w:val="0"/>
          <w:marTop w:val="0"/>
          <w:marBottom w:val="0"/>
          <w:divBdr>
            <w:top w:val="none" w:sz="0" w:space="0" w:color="auto"/>
            <w:left w:val="none" w:sz="0" w:space="0" w:color="auto"/>
            <w:bottom w:val="none" w:sz="0" w:space="0" w:color="auto"/>
            <w:right w:val="none" w:sz="0" w:space="0" w:color="auto"/>
          </w:divBdr>
        </w:div>
        <w:div w:id="2110421162">
          <w:marLeft w:val="0"/>
          <w:marRight w:val="0"/>
          <w:marTop w:val="0"/>
          <w:marBottom w:val="0"/>
          <w:divBdr>
            <w:top w:val="none" w:sz="0" w:space="0" w:color="auto"/>
            <w:left w:val="none" w:sz="0" w:space="0" w:color="auto"/>
            <w:bottom w:val="none" w:sz="0" w:space="0" w:color="auto"/>
            <w:right w:val="none" w:sz="0" w:space="0" w:color="auto"/>
          </w:divBdr>
        </w:div>
        <w:div w:id="888808779">
          <w:marLeft w:val="0"/>
          <w:marRight w:val="0"/>
          <w:marTop w:val="0"/>
          <w:marBottom w:val="0"/>
          <w:divBdr>
            <w:top w:val="none" w:sz="0" w:space="0" w:color="auto"/>
            <w:left w:val="none" w:sz="0" w:space="0" w:color="auto"/>
            <w:bottom w:val="none" w:sz="0" w:space="0" w:color="auto"/>
            <w:right w:val="none" w:sz="0" w:space="0" w:color="auto"/>
          </w:divBdr>
        </w:div>
        <w:div w:id="1180391599">
          <w:marLeft w:val="0"/>
          <w:marRight w:val="0"/>
          <w:marTop w:val="0"/>
          <w:marBottom w:val="0"/>
          <w:divBdr>
            <w:top w:val="none" w:sz="0" w:space="0" w:color="auto"/>
            <w:left w:val="none" w:sz="0" w:space="0" w:color="auto"/>
            <w:bottom w:val="none" w:sz="0" w:space="0" w:color="auto"/>
            <w:right w:val="none" w:sz="0" w:space="0" w:color="auto"/>
          </w:divBdr>
        </w:div>
        <w:div w:id="1225605238">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63142913">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sChild>
        <w:div w:id="196089331">
          <w:marLeft w:val="0"/>
          <w:marRight w:val="0"/>
          <w:marTop w:val="0"/>
          <w:marBottom w:val="0"/>
          <w:divBdr>
            <w:top w:val="none" w:sz="0" w:space="0" w:color="auto"/>
            <w:left w:val="none" w:sz="0" w:space="0" w:color="auto"/>
            <w:bottom w:val="none" w:sz="0" w:space="0" w:color="auto"/>
            <w:right w:val="none" w:sz="0" w:space="0" w:color="auto"/>
          </w:divBdr>
          <w:divsChild>
            <w:div w:id="1551840288">
              <w:marLeft w:val="0"/>
              <w:marRight w:val="0"/>
              <w:marTop w:val="0"/>
              <w:marBottom w:val="0"/>
              <w:divBdr>
                <w:top w:val="none" w:sz="0" w:space="0" w:color="auto"/>
                <w:left w:val="none" w:sz="0" w:space="0" w:color="auto"/>
                <w:bottom w:val="none" w:sz="0" w:space="0" w:color="auto"/>
                <w:right w:val="none" w:sz="0" w:space="0" w:color="auto"/>
              </w:divBdr>
            </w:div>
            <w:div w:id="1106803160">
              <w:marLeft w:val="0"/>
              <w:marRight w:val="0"/>
              <w:marTop w:val="0"/>
              <w:marBottom w:val="0"/>
              <w:divBdr>
                <w:top w:val="none" w:sz="0" w:space="0" w:color="auto"/>
                <w:left w:val="none" w:sz="0" w:space="0" w:color="auto"/>
                <w:bottom w:val="none" w:sz="0" w:space="0" w:color="auto"/>
                <w:right w:val="none" w:sz="0" w:space="0" w:color="auto"/>
              </w:divBdr>
            </w:div>
            <w:div w:id="54355755">
              <w:marLeft w:val="0"/>
              <w:marRight w:val="0"/>
              <w:marTop w:val="0"/>
              <w:marBottom w:val="0"/>
              <w:divBdr>
                <w:top w:val="none" w:sz="0" w:space="0" w:color="auto"/>
                <w:left w:val="none" w:sz="0" w:space="0" w:color="auto"/>
                <w:bottom w:val="none" w:sz="0" w:space="0" w:color="auto"/>
                <w:right w:val="none" w:sz="0" w:space="0" w:color="auto"/>
              </w:divBdr>
            </w:div>
            <w:div w:id="292103954">
              <w:marLeft w:val="0"/>
              <w:marRight w:val="0"/>
              <w:marTop w:val="0"/>
              <w:marBottom w:val="0"/>
              <w:divBdr>
                <w:top w:val="none" w:sz="0" w:space="0" w:color="auto"/>
                <w:left w:val="none" w:sz="0" w:space="0" w:color="auto"/>
                <w:bottom w:val="none" w:sz="0" w:space="0" w:color="auto"/>
                <w:right w:val="none" w:sz="0" w:space="0" w:color="auto"/>
              </w:divBdr>
            </w:div>
            <w:div w:id="2136092200">
              <w:marLeft w:val="0"/>
              <w:marRight w:val="0"/>
              <w:marTop w:val="0"/>
              <w:marBottom w:val="0"/>
              <w:divBdr>
                <w:top w:val="none" w:sz="0" w:space="0" w:color="auto"/>
                <w:left w:val="none" w:sz="0" w:space="0" w:color="auto"/>
                <w:bottom w:val="none" w:sz="0" w:space="0" w:color="auto"/>
                <w:right w:val="none" w:sz="0" w:space="0" w:color="auto"/>
              </w:divBdr>
            </w:div>
            <w:div w:id="1012730184">
              <w:marLeft w:val="0"/>
              <w:marRight w:val="0"/>
              <w:marTop w:val="0"/>
              <w:marBottom w:val="0"/>
              <w:divBdr>
                <w:top w:val="none" w:sz="0" w:space="0" w:color="auto"/>
                <w:left w:val="none" w:sz="0" w:space="0" w:color="auto"/>
                <w:bottom w:val="none" w:sz="0" w:space="0" w:color="auto"/>
                <w:right w:val="none" w:sz="0" w:space="0" w:color="auto"/>
              </w:divBdr>
            </w:div>
            <w:div w:id="219177464">
              <w:marLeft w:val="0"/>
              <w:marRight w:val="0"/>
              <w:marTop w:val="0"/>
              <w:marBottom w:val="0"/>
              <w:divBdr>
                <w:top w:val="none" w:sz="0" w:space="0" w:color="auto"/>
                <w:left w:val="none" w:sz="0" w:space="0" w:color="auto"/>
                <w:bottom w:val="none" w:sz="0" w:space="0" w:color="auto"/>
                <w:right w:val="none" w:sz="0" w:space="0" w:color="auto"/>
              </w:divBdr>
            </w:div>
            <w:div w:id="170803633">
              <w:marLeft w:val="0"/>
              <w:marRight w:val="0"/>
              <w:marTop w:val="0"/>
              <w:marBottom w:val="0"/>
              <w:divBdr>
                <w:top w:val="none" w:sz="0" w:space="0" w:color="auto"/>
                <w:left w:val="none" w:sz="0" w:space="0" w:color="auto"/>
                <w:bottom w:val="none" w:sz="0" w:space="0" w:color="auto"/>
                <w:right w:val="none" w:sz="0" w:space="0" w:color="auto"/>
              </w:divBdr>
            </w:div>
            <w:div w:id="1241673053">
              <w:marLeft w:val="0"/>
              <w:marRight w:val="0"/>
              <w:marTop w:val="0"/>
              <w:marBottom w:val="0"/>
              <w:divBdr>
                <w:top w:val="none" w:sz="0" w:space="0" w:color="auto"/>
                <w:left w:val="none" w:sz="0" w:space="0" w:color="auto"/>
                <w:bottom w:val="none" w:sz="0" w:space="0" w:color="auto"/>
                <w:right w:val="none" w:sz="0" w:space="0" w:color="auto"/>
              </w:divBdr>
            </w:div>
            <w:div w:id="531576963">
              <w:marLeft w:val="0"/>
              <w:marRight w:val="0"/>
              <w:marTop w:val="0"/>
              <w:marBottom w:val="0"/>
              <w:divBdr>
                <w:top w:val="none" w:sz="0" w:space="0" w:color="auto"/>
                <w:left w:val="none" w:sz="0" w:space="0" w:color="auto"/>
                <w:bottom w:val="none" w:sz="0" w:space="0" w:color="auto"/>
                <w:right w:val="none" w:sz="0" w:space="0" w:color="auto"/>
              </w:divBdr>
            </w:div>
            <w:div w:id="260450807">
              <w:marLeft w:val="0"/>
              <w:marRight w:val="0"/>
              <w:marTop w:val="0"/>
              <w:marBottom w:val="0"/>
              <w:divBdr>
                <w:top w:val="none" w:sz="0" w:space="0" w:color="auto"/>
                <w:left w:val="none" w:sz="0" w:space="0" w:color="auto"/>
                <w:bottom w:val="none" w:sz="0" w:space="0" w:color="auto"/>
                <w:right w:val="none" w:sz="0" w:space="0" w:color="auto"/>
              </w:divBdr>
            </w:div>
            <w:div w:id="1867402747">
              <w:marLeft w:val="0"/>
              <w:marRight w:val="0"/>
              <w:marTop w:val="0"/>
              <w:marBottom w:val="0"/>
              <w:divBdr>
                <w:top w:val="none" w:sz="0" w:space="0" w:color="auto"/>
                <w:left w:val="none" w:sz="0" w:space="0" w:color="auto"/>
                <w:bottom w:val="none" w:sz="0" w:space="0" w:color="auto"/>
                <w:right w:val="none" w:sz="0" w:space="0" w:color="auto"/>
              </w:divBdr>
            </w:div>
            <w:div w:id="834999900">
              <w:marLeft w:val="0"/>
              <w:marRight w:val="0"/>
              <w:marTop w:val="0"/>
              <w:marBottom w:val="0"/>
              <w:divBdr>
                <w:top w:val="none" w:sz="0" w:space="0" w:color="auto"/>
                <w:left w:val="none" w:sz="0" w:space="0" w:color="auto"/>
                <w:bottom w:val="none" w:sz="0" w:space="0" w:color="auto"/>
                <w:right w:val="none" w:sz="0" w:space="0" w:color="auto"/>
              </w:divBdr>
            </w:div>
            <w:div w:id="1535264914">
              <w:marLeft w:val="0"/>
              <w:marRight w:val="0"/>
              <w:marTop w:val="0"/>
              <w:marBottom w:val="0"/>
              <w:divBdr>
                <w:top w:val="none" w:sz="0" w:space="0" w:color="auto"/>
                <w:left w:val="none" w:sz="0" w:space="0" w:color="auto"/>
                <w:bottom w:val="none" w:sz="0" w:space="0" w:color="auto"/>
                <w:right w:val="none" w:sz="0" w:space="0" w:color="auto"/>
              </w:divBdr>
            </w:div>
            <w:div w:id="428278255">
              <w:marLeft w:val="0"/>
              <w:marRight w:val="0"/>
              <w:marTop w:val="0"/>
              <w:marBottom w:val="0"/>
              <w:divBdr>
                <w:top w:val="none" w:sz="0" w:space="0" w:color="auto"/>
                <w:left w:val="none" w:sz="0" w:space="0" w:color="auto"/>
                <w:bottom w:val="none" w:sz="0" w:space="0" w:color="auto"/>
                <w:right w:val="none" w:sz="0" w:space="0" w:color="auto"/>
              </w:divBdr>
            </w:div>
            <w:div w:id="1014498617">
              <w:marLeft w:val="0"/>
              <w:marRight w:val="0"/>
              <w:marTop w:val="0"/>
              <w:marBottom w:val="0"/>
              <w:divBdr>
                <w:top w:val="none" w:sz="0" w:space="0" w:color="auto"/>
                <w:left w:val="none" w:sz="0" w:space="0" w:color="auto"/>
                <w:bottom w:val="none" w:sz="0" w:space="0" w:color="auto"/>
                <w:right w:val="none" w:sz="0" w:space="0" w:color="auto"/>
              </w:divBdr>
            </w:div>
            <w:div w:id="1714575757">
              <w:marLeft w:val="0"/>
              <w:marRight w:val="0"/>
              <w:marTop w:val="0"/>
              <w:marBottom w:val="0"/>
              <w:divBdr>
                <w:top w:val="none" w:sz="0" w:space="0" w:color="auto"/>
                <w:left w:val="none" w:sz="0" w:space="0" w:color="auto"/>
                <w:bottom w:val="none" w:sz="0" w:space="0" w:color="auto"/>
                <w:right w:val="none" w:sz="0" w:space="0" w:color="auto"/>
              </w:divBdr>
            </w:div>
            <w:div w:id="735973766">
              <w:marLeft w:val="0"/>
              <w:marRight w:val="0"/>
              <w:marTop w:val="0"/>
              <w:marBottom w:val="0"/>
              <w:divBdr>
                <w:top w:val="none" w:sz="0" w:space="0" w:color="auto"/>
                <w:left w:val="none" w:sz="0" w:space="0" w:color="auto"/>
                <w:bottom w:val="none" w:sz="0" w:space="0" w:color="auto"/>
                <w:right w:val="none" w:sz="0" w:space="0" w:color="auto"/>
              </w:divBdr>
            </w:div>
            <w:div w:id="1597472688">
              <w:marLeft w:val="0"/>
              <w:marRight w:val="0"/>
              <w:marTop w:val="0"/>
              <w:marBottom w:val="0"/>
              <w:divBdr>
                <w:top w:val="none" w:sz="0" w:space="0" w:color="auto"/>
                <w:left w:val="none" w:sz="0" w:space="0" w:color="auto"/>
                <w:bottom w:val="none" w:sz="0" w:space="0" w:color="auto"/>
                <w:right w:val="none" w:sz="0" w:space="0" w:color="auto"/>
              </w:divBdr>
            </w:div>
            <w:div w:id="1082679265">
              <w:marLeft w:val="0"/>
              <w:marRight w:val="0"/>
              <w:marTop w:val="0"/>
              <w:marBottom w:val="0"/>
              <w:divBdr>
                <w:top w:val="none" w:sz="0" w:space="0" w:color="auto"/>
                <w:left w:val="none" w:sz="0" w:space="0" w:color="auto"/>
                <w:bottom w:val="none" w:sz="0" w:space="0" w:color="auto"/>
                <w:right w:val="none" w:sz="0" w:space="0" w:color="auto"/>
              </w:divBdr>
            </w:div>
            <w:div w:id="1708020686">
              <w:marLeft w:val="0"/>
              <w:marRight w:val="0"/>
              <w:marTop w:val="0"/>
              <w:marBottom w:val="0"/>
              <w:divBdr>
                <w:top w:val="none" w:sz="0" w:space="0" w:color="auto"/>
                <w:left w:val="none" w:sz="0" w:space="0" w:color="auto"/>
                <w:bottom w:val="none" w:sz="0" w:space="0" w:color="auto"/>
                <w:right w:val="none" w:sz="0" w:space="0" w:color="auto"/>
              </w:divBdr>
            </w:div>
            <w:div w:id="755202803">
              <w:marLeft w:val="0"/>
              <w:marRight w:val="0"/>
              <w:marTop w:val="0"/>
              <w:marBottom w:val="0"/>
              <w:divBdr>
                <w:top w:val="none" w:sz="0" w:space="0" w:color="auto"/>
                <w:left w:val="none" w:sz="0" w:space="0" w:color="auto"/>
                <w:bottom w:val="none" w:sz="0" w:space="0" w:color="auto"/>
                <w:right w:val="none" w:sz="0" w:space="0" w:color="auto"/>
              </w:divBdr>
            </w:div>
            <w:div w:id="1534072187">
              <w:marLeft w:val="0"/>
              <w:marRight w:val="0"/>
              <w:marTop w:val="0"/>
              <w:marBottom w:val="0"/>
              <w:divBdr>
                <w:top w:val="none" w:sz="0" w:space="0" w:color="auto"/>
                <w:left w:val="none" w:sz="0" w:space="0" w:color="auto"/>
                <w:bottom w:val="none" w:sz="0" w:space="0" w:color="auto"/>
                <w:right w:val="none" w:sz="0" w:space="0" w:color="auto"/>
              </w:divBdr>
            </w:div>
            <w:div w:id="670765718">
              <w:marLeft w:val="0"/>
              <w:marRight w:val="0"/>
              <w:marTop w:val="0"/>
              <w:marBottom w:val="0"/>
              <w:divBdr>
                <w:top w:val="none" w:sz="0" w:space="0" w:color="auto"/>
                <w:left w:val="none" w:sz="0" w:space="0" w:color="auto"/>
                <w:bottom w:val="none" w:sz="0" w:space="0" w:color="auto"/>
                <w:right w:val="none" w:sz="0" w:space="0" w:color="auto"/>
              </w:divBdr>
            </w:div>
            <w:div w:id="165094551">
              <w:marLeft w:val="0"/>
              <w:marRight w:val="0"/>
              <w:marTop w:val="0"/>
              <w:marBottom w:val="0"/>
              <w:divBdr>
                <w:top w:val="none" w:sz="0" w:space="0" w:color="auto"/>
                <w:left w:val="none" w:sz="0" w:space="0" w:color="auto"/>
                <w:bottom w:val="none" w:sz="0" w:space="0" w:color="auto"/>
                <w:right w:val="none" w:sz="0" w:space="0" w:color="auto"/>
              </w:divBdr>
            </w:div>
            <w:div w:id="1056464779">
              <w:marLeft w:val="0"/>
              <w:marRight w:val="0"/>
              <w:marTop w:val="0"/>
              <w:marBottom w:val="0"/>
              <w:divBdr>
                <w:top w:val="none" w:sz="0" w:space="0" w:color="auto"/>
                <w:left w:val="none" w:sz="0" w:space="0" w:color="auto"/>
                <w:bottom w:val="none" w:sz="0" w:space="0" w:color="auto"/>
                <w:right w:val="none" w:sz="0" w:space="0" w:color="auto"/>
              </w:divBdr>
            </w:div>
            <w:div w:id="2073430507">
              <w:marLeft w:val="0"/>
              <w:marRight w:val="0"/>
              <w:marTop w:val="0"/>
              <w:marBottom w:val="0"/>
              <w:divBdr>
                <w:top w:val="none" w:sz="0" w:space="0" w:color="auto"/>
                <w:left w:val="none" w:sz="0" w:space="0" w:color="auto"/>
                <w:bottom w:val="none" w:sz="0" w:space="0" w:color="auto"/>
                <w:right w:val="none" w:sz="0" w:space="0" w:color="auto"/>
              </w:divBdr>
            </w:div>
            <w:div w:id="337271542">
              <w:marLeft w:val="0"/>
              <w:marRight w:val="0"/>
              <w:marTop w:val="0"/>
              <w:marBottom w:val="0"/>
              <w:divBdr>
                <w:top w:val="none" w:sz="0" w:space="0" w:color="auto"/>
                <w:left w:val="none" w:sz="0" w:space="0" w:color="auto"/>
                <w:bottom w:val="none" w:sz="0" w:space="0" w:color="auto"/>
                <w:right w:val="none" w:sz="0" w:space="0" w:color="auto"/>
              </w:divBdr>
            </w:div>
            <w:div w:id="1160923701">
              <w:marLeft w:val="0"/>
              <w:marRight w:val="0"/>
              <w:marTop w:val="0"/>
              <w:marBottom w:val="0"/>
              <w:divBdr>
                <w:top w:val="none" w:sz="0" w:space="0" w:color="auto"/>
                <w:left w:val="none" w:sz="0" w:space="0" w:color="auto"/>
                <w:bottom w:val="none" w:sz="0" w:space="0" w:color="auto"/>
                <w:right w:val="none" w:sz="0" w:space="0" w:color="auto"/>
              </w:divBdr>
            </w:div>
            <w:div w:id="1995721418">
              <w:marLeft w:val="0"/>
              <w:marRight w:val="0"/>
              <w:marTop w:val="0"/>
              <w:marBottom w:val="0"/>
              <w:divBdr>
                <w:top w:val="none" w:sz="0" w:space="0" w:color="auto"/>
                <w:left w:val="none" w:sz="0" w:space="0" w:color="auto"/>
                <w:bottom w:val="none" w:sz="0" w:space="0" w:color="auto"/>
                <w:right w:val="none" w:sz="0" w:space="0" w:color="auto"/>
              </w:divBdr>
            </w:div>
            <w:div w:id="1005404353">
              <w:marLeft w:val="0"/>
              <w:marRight w:val="0"/>
              <w:marTop w:val="0"/>
              <w:marBottom w:val="0"/>
              <w:divBdr>
                <w:top w:val="none" w:sz="0" w:space="0" w:color="auto"/>
                <w:left w:val="none" w:sz="0" w:space="0" w:color="auto"/>
                <w:bottom w:val="none" w:sz="0" w:space="0" w:color="auto"/>
                <w:right w:val="none" w:sz="0" w:space="0" w:color="auto"/>
              </w:divBdr>
            </w:div>
            <w:div w:id="1093671156">
              <w:marLeft w:val="0"/>
              <w:marRight w:val="0"/>
              <w:marTop w:val="0"/>
              <w:marBottom w:val="0"/>
              <w:divBdr>
                <w:top w:val="none" w:sz="0" w:space="0" w:color="auto"/>
                <w:left w:val="none" w:sz="0" w:space="0" w:color="auto"/>
                <w:bottom w:val="none" w:sz="0" w:space="0" w:color="auto"/>
                <w:right w:val="none" w:sz="0" w:space="0" w:color="auto"/>
              </w:divBdr>
            </w:div>
            <w:div w:id="16726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5601">
      <w:bodyDiv w:val="1"/>
      <w:marLeft w:val="0"/>
      <w:marRight w:val="0"/>
      <w:marTop w:val="0"/>
      <w:marBottom w:val="0"/>
      <w:divBdr>
        <w:top w:val="none" w:sz="0" w:space="0" w:color="auto"/>
        <w:left w:val="none" w:sz="0" w:space="0" w:color="auto"/>
        <w:bottom w:val="none" w:sz="0" w:space="0" w:color="auto"/>
        <w:right w:val="none" w:sz="0" w:space="0" w:color="auto"/>
      </w:divBdr>
      <w:divsChild>
        <w:div w:id="693725453">
          <w:marLeft w:val="0"/>
          <w:marRight w:val="0"/>
          <w:marTop w:val="0"/>
          <w:marBottom w:val="0"/>
          <w:divBdr>
            <w:top w:val="none" w:sz="0" w:space="0" w:color="auto"/>
            <w:left w:val="none" w:sz="0" w:space="0" w:color="auto"/>
            <w:bottom w:val="none" w:sz="0" w:space="0" w:color="auto"/>
            <w:right w:val="none" w:sz="0" w:space="0" w:color="auto"/>
          </w:divBdr>
        </w:div>
        <w:div w:id="1165392925">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65204874">
      <w:bodyDiv w:val="1"/>
      <w:marLeft w:val="0"/>
      <w:marRight w:val="0"/>
      <w:marTop w:val="0"/>
      <w:marBottom w:val="0"/>
      <w:divBdr>
        <w:top w:val="none" w:sz="0" w:space="0" w:color="auto"/>
        <w:left w:val="none" w:sz="0" w:space="0" w:color="auto"/>
        <w:bottom w:val="none" w:sz="0" w:space="0" w:color="auto"/>
        <w:right w:val="none" w:sz="0" w:space="0" w:color="auto"/>
      </w:divBdr>
    </w:div>
    <w:div w:id="528179507">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73902555">
      <w:bodyDiv w:val="1"/>
      <w:marLeft w:val="0"/>
      <w:marRight w:val="0"/>
      <w:marTop w:val="0"/>
      <w:marBottom w:val="0"/>
      <w:divBdr>
        <w:top w:val="none" w:sz="0" w:space="0" w:color="auto"/>
        <w:left w:val="none" w:sz="0" w:space="0" w:color="auto"/>
        <w:bottom w:val="none" w:sz="0" w:space="0" w:color="auto"/>
        <w:right w:val="none" w:sz="0" w:space="0" w:color="auto"/>
      </w:divBdr>
    </w:div>
    <w:div w:id="58827320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59512693">
      <w:bodyDiv w:val="1"/>
      <w:marLeft w:val="0"/>
      <w:marRight w:val="0"/>
      <w:marTop w:val="0"/>
      <w:marBottom w:val="0"/>
      <w:divBdr>
        <w:top w:val="none" w:sz="0" w:space="0" w:color="auto"/>
        <w:left w:val="none" w:sz="0" w:space="0" w:color="auto"/>
        <w:bottom w:val="none" w:sz="0" w:space="0" w:color="auto"/>
        <w:right w:val="none" w:sz="0" w:space="0" w:color="auto"/>
      </w:divBdr>
      <w:divsChild>
        <w:div w:id="386492178">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3337402">
      <w:bodyDiv w:val="1"/>
      <w:marLeft w:val="0"/>
      <w:marRight w:val="0"/>
      <w:marTop w:val="0"/>
      <w:marBottom w:val="0"/>
      <w:divBdr>
        <w:top w:val="none" w:sz="0" w:space="0" w:color="auto"/>
        <w:left w:val="none" w:sz="0" w:space="0" w:color="auto"/>
        <w:bottom w:val="none" w:sz="0" w:space="0" w:color="auto"/>
        <w:right w:val="none" w:sz="0" w:space="0" w:color="auto"/>
      </w:divBdr>
      <w:divsChild>
        <w:div w:id="205218592">
          <w:marLeft w:val="0"/>
          <w:marRight w:val="0"/>
          <w:marTop w:val="0"/>
          <w:marBottom w:val="0"/>
          <w:divBdr>
            <w:top w:val="none" w:sz="0" w:space="0" w:color="auto"/>
            <w:left w:val="none" w:sz="0" w:space="0" w:color="auto"/>
            <w:bottom w:val="none" w:sz="0" w:space="0" w:color="auto"/>
            <w:right w:val="none" w:sz="0" w:space="0" w:color="auto"/>
          </w:divBdr>
        </w:div>
        <w:div w:id="1649820471">
          <w:marLeft w:val="0"/>
          <w:marRight w:val="0"/>
          <w:marTop w:val="0"/>
          <w:marBottom w:val="0"/>
          <w:divBdr>
            <w:top w:val="none" w:sz="0" w:space="0" w:color="auto"/>
            <w:left w:val="none" w:sz="0" w:space="0" w:color="auto"/>
            <w:bottom w:val="none" w:sz="0" w:space="0" w:color="auto"/>
            <w:right w:val="none" w:sz="0" w:space="0" w:color="auto"/>
          </w:divBdr>
        </w:div>
        <w:div w:id="660546410">
          <w:marLeft w:val="0"/>
          <w:marRight w:val="0"/>
          <w:marTop w:val="0"/>
          <w:marBottom w:val="0"/>
          <w:divBdr>
            <w:top w:val="none" w:sz="0" w:space="0" w:color="auto"/>
            <w:left w:val="none" w:sz="0" w:space="0" w:color="auto"/>
            <w:bottom w:val="none" w:sz="0" w:space="0" w:color="auto"/>
            <w:right w:val="none" w:sz="0" w:space="0" w:color="auto"/>
          </w:divBdr>
          <w:divsChild>
            <w:div w:id="2005668359">
              <w:marLeft w:val="0"/>
              <w:marRight w:val="0"/>
              <w:marTop w:val="0"/>
              <w:marBottom w:val="0"/>
              <w:divBdr>
                <w:top w:val="none" w:sz="0" w:space="0" w:color="auto"/>
                <w:left w:val="none" w:sz="0" w:space="0" w:color="auto"/>
                <w:bottom w:val="none" w:sz="0" w:space="0" w:color="auto"/>
                <w:right w:val="none" w:sz="0" w:space="0" w:color="auto"/>
              </w:divBdr>
              <w:divsChild>
                <w:div w:id="5286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0080">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6157845">
      <w:bodyDiv w:val="1"/>
      <w:marLeft w:val="0"/>
      <w:marRight w:val="0"/>
      <w:marTop w:val="0"/>
      <w:marBottom w:val="0"/>
      <w:divBdr>
        <w:top w:val="none" w:sz="0" w:space="0" w:color="auto"/>
        <w:left w:val="none" w:sz="0" w:space="0" w:color="auto"/>
        <w:bottom w:val="none" w:sz="0" w:space="0" w:color="auto"/>
        <w:right w:val="none" w:sz="0" w:space="0" w:color="auto"/>
      </w:divBdr>
    </w:div>
    <w:div w:id="1045561444">
      <w:bodyDiv w:val="1"/>
      <w:marLeft w:val="0"/>
      <w:marRight w:val="0"/>
      <w:marTop w:val="0"/>
      <w:marBottom w:val="0"/>
      <w:divBdr>
        <w:top w:val="none" w:sz="0" w:space="0" w:color="auto"/>
        <w:left w:val="none" w:sz="0" w:space="0" w:color="auto"/>
        <w:bottom w:val="none" w:sz="0" w:space="0" w:color="auto"/>
        <w:right w:val="none" w:sz="0" w:space="0" w:color="auto"/>
      </w:divBdr>
    </w:div>
    <w:div w:id="1054087493">
      <w:bodyDiv w:val="1"/>
      <w:marLeft w:val="0"/>
      <w:marRight w:val="0"/>
      <w:marTop w:val="0"/>
      <w:marBottom w:val="0"/>
      <w:divBdr>
        <w:top w:val="none" w:sz="0" w:space="0" w:color="auto"/>
        <w:left w:val="none" w:sz="0" w:space="0" w:color="auto"/>
        <w:bottom w:val="none" w:sz="0" w:space="0" w:color="auto"/>
        <w:right w:val="none" w:sz="0" w:space="0" w:color="auto"/>
      </w:divBdr>
      <w:divsChild>
        <w:div w:id="921334226">
          <w:marLeft w:val="0"/>
          <w:marRight w:val="0"/>
          <w:marTop w:val="0"/>
          <w:marBottom w:val="0"/>
          <w:divBdr>
            <w:top w:val="none" w:sz="0" w:space="0" w:color="auto"/>
            <w:left w:val="none" w:sz="0" w:space="0" w:color="auto"/>
            <w:bottom w:val="none" w:sz="0" w:space="0" w:color="auto"/>
            <w:right w:val="none" w:sz="0" w:space="0" w:color="auto"/>
          </w:divBdr>
          <w:divsChild>
            <w:div w:id="1989939375">
              <w:marLeft w:val="0"/>
              <w:marRight w:val="0"/>
              <w:marTop w:val="0"/>
              <w:marBottom w:val="0"/>
              <w:divBdr>
                <w:top w:val="none" w:sz="0" w:space="0" w:color="auto"/>
                <w:left w:val="none" w:sz="0" w:space="0" w:color="auto"/>
                <w:bottom w:val="none" w:sz="0" w:space="0" w:color="auto"/>
                <w:right w:val="none" w:sz="0" w:space="0" w:color="auto"/>
              </w:divBdr>
              <w:divsChild>
                <w:div w:id="847523290">
                  <w:marLeft w:val="0"/>
                  <w:marRight w:val="0"/>
                  <w:marTop w:val="0"/>
                  <w:marBottom w:val="0"/>
                  <w:divBdr>
                    <w:top w:val="none" w:sz="0" w:space="0" w:color="auto"/>
                    <w:left w:val="none" w:sz="0" w:space="0" w:color="auto"/>
                    <w:bottom w:val="none" w:sz="0" w:space="0" w:color="auto"/>
                    <w:right w:val="none" w:sz="0" w:space="0" w:color="auto"/>
                  </w:divBdr>
                  <w:divsChild>
                    <w:div w:id="1830048902">
                      <w:marLeft w:val="0"/>
                      <w:marRight w:val="0"/>
                      <w:marTop w:val="0"/>
                      <w:marBottom w:val="0"/>
                      <w:divBdr>
                        <w:top w:val="none" w:sz="0" w:space="0" w:color="auto"/>
                        <w:left w:val="none" w:sz="0" w:space="0" w:color="auto"/>
                        <w:bottom w:val="none" w:sz="0" w:space="0" w:color="auto"/>
                        <w:right w:val="none" w:sz="0" w:space="0" w:color="auto"/>
                      </w:divBdr>
                    </w:div>
                  </w:divsChild>
                </w:div>
                <w:div w:id="1417752929">
                  <w:marLeft w:val="0"/>
                  <w:marRight w:val="0"/>
                  <w:marTop w:val="0"/>
                  <w:marBottom w:val="0"/>
                  <w:divBdr>
                    <w:top w:val="none" w:sz="0" w:space="0" w:color="auto"/>
                    <w:left w:val="none" w:sz="0" w:space="0" w:color="auto"/>
                    <w:bottom w:val="none" w:sz="0" w:space="0" w:color="auto"/>
                    <w:right w:val="none" w:sz="0" w:space="0" w:color="auto"/>
                  </w:divBdr>
                  <w:divsChild>
                    <w:div w:id="1224559967">
                      <w:marLeft w:val="0"/>
                      <w:marRight w:val="0"/>
                      <w:marTop w:val="0"/>
                      <w:marBottom w:val="0"/>
                      <w:divBdr>
                        <w:top w:val="none" w:sz="0" w:space="0" w:color="auto"/>
                        <w:left w:val="none" w:sz="0" w:space="0" w:color="auto"/>
                        <w:bottom w:val="none" w:sz="0" w:space="0" w:color="auto"/>
                        <w:right w:val="none" w:sz="0" w:space="0" w:color="auto"/>
                      </w:divBdr>
                    </w:div>
                  </w:divsChild>
                </w:div>
                <w:div w:id="1400859194">
                  <w:marLeft w:val="0"/>
                  <w:marRight w:val="0"/>
                  <w:marTop w:val="0"/>
                  <w:marBottom w:val="0"/>
                  <w:divBdr>
                    <w:top w:val="none" w:sz="0" w:space="0" w:color="auto"/>
                    <w:left w:val="none" w:sz="0" w:space="0" w:color="auto"/>
                    <w:bottom w:val="none" w:sz="0" w:space="0" w:color="auto"/>
                    <w:right w:val="none" w:sz="0" w:space="0" w:color="auto"/>
                  </w:divBdr>
                  <w:divsChild>
                    <w:div w:id="1871141670">
                      <w:marLeft w:val="0"/>
                      <w:marRight w:val="0"/>
                      <w:marTop w:val="0"/>
                      <w:marBottom w:val="0"/>
                      <w:divBdr>
                        <w:top w:val="none" w:sz="0" w:space="0" w:color="auto"/>
                        <w:left w:val="none" w:sz="0" w:space="0" w:color="auto"/>
                        <w:bottom w:val="none" w:sz="0" w:space="0" w:color="auto"/>
                        <w:right w:val="none" w:sz="0" w:space="0" w:color="auto"/>
                      </w:divBdr>
                    </w:div>
                  </w:divsChild>
                </w:div>
                <w:div w:id="317078986">
                  <w:marLeft w:val="0"/>
                  <w:marRight w:val="0"/>
                  <w:marTop w:val="0"/>
                  <w:marBottom w:val="0"/>
                  <w:divBdr>
                    <w:top w:val="none" w:sz="0" w:space="0" w:color="auto"/>
                    <w:left w:val="none" w:sz="0" w:space="0" w:color="auto"/>
                    <w:bottom w:val="none" w:sz="0" w:space="0" w:color="auto"/>
                    <w:right w:val="none" w:sz="0" w:space="0" w:color="auto"/>
                  </w:divBdr>
                  <w:divsChild>
                    <w:div w:id="98642100">
                      <w:marLeft w:val="0"/>
                      <w:marRight w:val="0"/>
                      <w:marTop w:val="0"/>
                      <w:marBottom w:val="0"/>
                      <w:divBdr>
                        <w:top w:val="none" w:sz="0" w:space="0" w:color="auto"/>
                        <w:left w:val="none" w:sz="0" w:space="0" w:color="auto"/>
                        <w:bottom w:val="none" w:sz="0" w:space="0" w:color="auto"/>
                        <w:right w:val="none" w:sz="0" w:space="0" w:color="auto"/>
                      </w:divBdr>
                    </w:div>
                  </w:divsChild>
                </w:div>
                <w:div w:id="936134747">
                  <w:marLeft w:val="0"/>
                  <w:marRight w:val="0"/>
                  <w:marTop w:val="0"/>
                  <w:marBottom w:val="0"/>
                  <w:divBdr>
                    <w:top w:val="none" w:sz="0" w:space="0" w:color="auto"/>
                    <w:left w:val="none" w:sz="0" w:space="0" w:color="auto"/>
                    <w:bottom w:val="none" w:sz="0" w:space="0" w:color="auto"/>
                    <w:right w:val="none" w:sz="0" w:space="0" w:color="auto"/>
                  </w:divBdr>
                  <w:divsChild>
                    <w:div w:id="1277062647">
                      <w:marLeft w:val="0"/>
                      <w:marRight w:val="0"/>
                      <w:marTop w:val="0"/>
                      <w:marBottom w:val="0"/>
                      <w:divBdr>
                        <w:top w:val="none" w:sz="0" w:space="0" w:color="auto"/>
                        <w:left w:val="none" w:sz="0" w:space="0" w:color="auto"/>
                        <w:bottom w:val="none" w:sz="0" w:space="0" w:color="auto"/>
                        <w:right w:val="none" w:sz="0" w:space="0" w:color="auto"/>
                      </w:divBdr>
                    </w:div>
                  </w:divsChild>
                </w:div>
                <w:div w:id="1845240624">
                  <w:marLeft w:val="0"/>
                  <w:marRight w:val="0"/>
                  <w:marTop w:val="0"/>
                  <w:marBottom w:val="0"/>
                  <w:divBdr>
                    <w:top w:val="none" w:sz="0" w:space="0" w:color="auto"/>
                    <w:left w:val="none" w:sz="0" w:space="0" w:color="auto"/>
                    <w:bottom w:val="none" w:sz="0" w:space="0" w:color="auto"/>
                    <w:right w:val="none" w:sz="0" w:space="0" w:color="auto"/>
                  </w:divBdr>
                  <w:divsChild>
                    <w:div w:id="390663886">
                      <w:marLeft w:val="0"/>
                      <w:marRight w:val="0"/>
                      <w:marTop w:val="0"/>
                      <w:marBottom w:val="0"/>
                      <w:divBdr>
                        <w:top w:val="none" w:sz="0" w:space="0" w:color="auto"/>
                        <w:left w:val="none" w:sz="0" w:space="0" w:color="auto"/>
                        <w:bottom w:val="none" w:sz="0" w:space="0" w:color="auto"/>
                        <w:right w:val="none" w:sz="0" w:space="0" w:color="auto"/>
                      </w:divBdr>
                    </w:div>
                  </w:divsChild>
                </w:div>
                <w:div w:id="1751779909">
                  <w:marLeft w:val="0"/>
                  <w:marRight w:val="0"/>
                  <w:marTop w:val="0"/>
                  <w:marBottom w:val="0"/>
                  <w:divBdr>
                    <w:top w:val="none" w:sz="0" w:space="0" w:color="auto"/>
                    <w:left w:val="none" w:sz="0" w:space="0" w:color="auto"/>
                    <w:bottom w:val="none" w:sz="0" w:space="0" w:color="auto"/>
                    <w:right w:val="none" w:sz="0" w:space="0" w:color="auto"/>
                  </w:divBdr>
                  <w:divsChild>
                    <w:div w:id="399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390">
              <w:marLeft w:val="0"/>
              <w:marRight w:val="0"/>
              <w:marTop w:val="0"/>
              <w:marBottom w:val="0"/>
              <w:divBdr>
                <w:top w:val="none" w:sz="0" w:space="0" w:color="auto"/>
                <w:left w:val="none" w:sz="0" w:space="0" w:color="auto"/>
                <w:bottom w:val="none" w:sz="0" w:space="0" w:color="auto"/>
                <w:right w:val="none" w:sz="0" w:space="0" w:color="auto"/>
              </w:divBdr>
              <w:divsChild>
                <w:div w:id="4109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6048996">
      <w:bodyDiv w:val="1"/>
      <w:marLeft w:val="0"/>
      <w:marRight w:val="0"/>
      <w:marTop w:val="0"/>
      <w:marBottom w:val="0"/>
      <w:divBdr>
        <w:top w:val="none" w:sz="0" w:space="0" w:color="auto"/>
        <w:left w:val="none" w:sz="0" w:space="0" w:color="auto"/>
        <w:bottom w:val="none" w:sz="0" w:space="0" w:color="auto"/>
        <w:right w:val="none" w:sz="0" w:space="0" w:color="auto"/>
      </w:divBdr>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29610255">
      <w:bodyDiv w:val="1"/>
      <w:marLeft w:val="0"/>
      <w:marRight w:val="0"/>
      <w:marTop w:val="0"/>
      <w:marBottom w:val="0"/>
      <w:divBdr>
        <w:top w:val="none" w:sz="0" w:space="0" w:color="auto"/>
        <w:left w:val="none" w:sz="0" w:space="0" w:color="auto"/>
        <w:bottom w:val="none" w:sz="0" w:space="0" w:color="auto"/>
        <w:right w:val="none" w:sz="0" w:space="0" w:color="auto"/>
      </w:divBdr>
    </w:div>
    <w:div w:id="1231844001">
      <w:bodyDiv w:val="1"/>
      <w:marLeft w:val="0"/>
      <w:marRight w:val="0"/>
      <w:marTop w:val="0"/>
      <w:marBottom w:val="0"/>
      <w:divBdr>
        <w:top w:val="none" w:sz="0" w:space="0" w:color="auto"/>
        <w:left w:val="none" w:sz="0" w:space="0" w:color="auto"/>
        <w:bottom w:val="none" w:sz="0" w:space="0" w:color="auto"/>
        <w:right w:val="none" w:sz="0" w:space="0" w:color="auto"/>
      </w:divBdr>
    </w:div>
    <w:div w:id="1244879807">
      <w:bodyDiv w:val="1"/>
      <w:marLeft w:val="0"/>
      <w:marRight w:val="0"/>
      <w:marTop w:val="0"/>
      <w:marBottom w:val="0"/>
      <w:divBdr>
        <w:top w:val="none" w:sz="0" w:space="0" w:color="auto"/>
        <w:left w:val="none" w:sz="0" w:space="0" w:color="auto"/>
        <w:bottom w:val="none" w:sz="0" w:space="0" w:color="auto"/>
        <w:right w:val="none" w:sz="0" w:space="0" w:color="auto"/>
      </w:divBdr>
    </w:div>
    <w:div w:id="1260092801">
      <w:bodyDiv w:val="1"/>
      <w:marLeft w:val="0"/>
      <w:marRight w:val="0"/>
      <w:marTop w:val="0"/>
      <w:marBottom w:val="0"/>
      <w:divBdr>
        <w:top w:val="none" w:sz="0" w:space="0" w:color="auto"/>
        <w:left w:val="none" w:sz="0" w:space="0" w:color="auto"/>
        <w:bottom w:val="none" w:sz="0" w:space="0" w:color="auto"/>
        <w:right w:val="none" w:sz="0" w:space="0" w:color="auto"/>
      </w:divBdr>
      <w:divsChild>
        <w:div w:id="1273636018">
          <w:marLeft w:val="0"/>
          <w:marRight w:val="0"/>
          <w:marTop w:val="0"/>
          <w:marBottom w:val="0"/>
          <w:divBdr>
            <w:top w:val="none" w:sz="0" w:space="0" w:color="auto"/>
            <w:left w:val="none" w:sz="0" w:space="0" w:color="auto"/>
            <w:bottom w:val="none" w:sz="0" w:space="0" w:color="auto"/>
            <w:right w:val="none" w:sz="0" w:space="0" w:color="auto"/>
          </w:divBdr>
        </w:div>
        <w:div w:id="1477722354">
          <w:marLeft w:val="0"/>
          <w:marRight w:val="0"/>
          <w:marTop w:val="0"/>
          <w:marBottom w:val="0"/>
          <w:divBdr>
            <w:top w:val="none" w:sz="0" w:space="0" w:color="auto"/>
            <w:left w:val="none" w:sz="0" w:space="0" w:color="auto"/>
            <w:bottom w:val="none" w:sz="0" w:space="0" w:color="auto"/>
            <w:right w:val="none" w:sz="0" w:space="0" w:color="auto"/>
          </w:divBdr>
        </w:div>
        <w:div w:id="224531669">
          <w:marLeft w:val="0"/>
          <w:marRight w:val="0"/>
          <w:marTop w:val="0"/>
          <w:marBottom w:val="0"/>
          <w:divBdr>
            <w:top w:val="none" w:sz="0" w:space="0" w:color="auto"/>
            <w:left w:val="none" w:sz="0" w:space="0" w:color="auto"/>
            <w:bottom w:val="none" w:sz="0" w:space="0" w:color="auto"/>
            <w:right w:val="none" w:sz="0" w:space="0" w:color="auto"/>
          </w:divBdr>
        </w:div>
        <w:div w:id="875386813">
          <w:marLeft w:val="0"/>
          <w:marRight w:val="0"/>
          <w:marTop w:val="0"/>
          <w:marBottom w:val="0"/>
          <w:divBdr>
            <w:top w:val="none" w:sz="0" w:space="0" w:color="auto"/>
            <w:left w:val="none" w:sz="0" w:space="0" w:color="auto"/>
            <w:bottom w:val="none" w:sz="0" w:space="0" w:color="auto"/>
            <w:right w:val="none" w:sz="0" w:space="0" w:color="auto"/>
          </w:divBdr>
        </w:div>
        <w:div w:id="177088233">
          <w:marLeft w:val="0"/>
          <w:marRight w:val="0"/>
          <w:marTop w:val="0"/>
          <w:marBottom w:val="0"/>
          <w:divBdr>
            <w:top w:val="none" w:sz="0" w:space="0" w:color="auto"/>
            <w:left w:val="none" w:sz="0" w:space="0" w:color="auto"/>
            <w:bottom w:val="none" w:sz="0" w:space="0" w:color="auto"/>
            <w:right w:val="none" w:sz="0" w:space="0" w:color="auto"/>
          </w:divBdr>
        </w:div>
      </w:divsChild>
    </w:div>
    <w:div w:id="1327593780">
      <w:bodyDiv w:val="1"/>
      <w:marLeft w:val="0"/>
      <w:marRight w:val="0"/>
      <w:marTop w:val="0"/>
      <w:marBottom w:val="0"/>
      <w:divBdr>
        <w:top w:val="none" w:sz="0" w:space="0" w:color="auto"/>
        <w:left w:val="none" w:sz="0" w:space="0" w:color="auto"/>
        <w:bottom w:val="none" w:sz="0" w:space="0" w:color="auto"/>
        <w:right w:val="none" w:sz="0" w:space="0" w:color="auto"/>
      </w:divBdr>
    </w:div>
    <w:div w:id="1358123698">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73917808">
      <w:bodyDiv w:val="1"/>
      <w:marLeft w:val="0"/>
      <w:marRight w:val="0"/>
      <w:marTop w:val="0"/>
      <w:marBottom w:val="0"/>
      <w:divBdr>
        <w:top w:val="none" w:sz="0" w:space="0" w:color="auto"/>
        <w:left w:val="none" w:sz="0" w:space="0" w:color="auto"/>
        <w:bottom w:val="none" w:sz="0" w:space="0" w:color="auto"/>
        <w:right w:val="none" w:sz="0" w:space="0" w:color="auto"/>
      </w:divBdr>
    </w:div>
    <w:div w:id="1383792980">
      <w:bodyDiv w:val="1"/>
      <w:marLeft w:val="0"/>
      <w:marRight w:val="0"/>
      <w:marTop w:val="0"/>
      <w:marBottom w:val="0"/>
      <w:divBdr>
        <w:top w:val="none" w:sz="0" w:space="0" w:color="auto"/>
        <w:left w:val="none" w:sz="0" w:space="0" w:color="auto"/>
        <w:bottom w:val="none" w:sz="0" w:space="0" w:color="auto"/>
        <w:right w:val="none" w:sz="0" w:space="0" w:color="auto"/>
      </w:divBdr>
      <w:divsChild>
        <w:div w:id="306085207">
          <w:marLeft w:val="0"/>
          <w:marRight w:val="0"/>
          <w:marTop w:val="0"/>
          <w:marBottom w:val="0"/>
          <w:divBdr>
            <w:top w:val="none" w:sz="0" w:space="0" w:color="auto"/>
            <w:left w:val="none" w:sz="0" w:space="0" w:color="auto"/>
            <w:bottom w:val="none" w:sz="0" w:space="0" w:color="auto"/>
            <w:right w:val="none" w:sz="0" w:space="0" w:color="auto"/>
          </w:divBdr>
          <w:divsChild>
            <w:div w:id="1400515802">
              <w:marLeft w:val="0"/>
              <w:marRight w:val="0"/>
              <w:marTop w:val="0"/>
              <w:marBottom w:val="0"/>
              <w:divBdr>
                <w:top w:val="none" w:sz="0" w:space="0" w:color="auto"/>
                <w:left w:val="none" w:sz="0" w:space="0" w:color="auto"/>
                <w:bottom w:val="none" w:sz="0" w:space="0" w:color="auto"/>
                <w:right w:val="none" w:sz="0" w:space="0" w:color="auto"/>
              </w:divBdr>
              <w:divsChild>
                <w:div w:id="849880332">
                  <w:marLeft w:val="0"/>
                  <w:marRight w:val="0"/>
                  <w:marTop w:val="0"/>
                  <w:marBottom w:val="0"/>
                  <w:divBdr>
                    <w:top w:val="none" w:sz="0" w:space="0" w:color="auto"/>
                    <w:left w:val="none" w:sz="0" w:space="0" w:color="auto"/>
                    <w:bottom w:val="none" w:sz="0" w:space="0" w:color="auto"/>
                    <w:right w:val="none" w:sz="0" w:space="0" w:color="auto"/>
                  </w:divBdr>
                </w:div>
              </w:divsChild>
            </w:div>
            <w:div w:id="369381802">
              <w:marLeft w:val="0"/>
              <w:marRight w:val="0"/>
              <w:marTop w:val="0"/>
              <w:marBottom w:val="0"/>
              <w:divBdr>
                <w:top w:val="none" w:sz="0" w:space="0" w:color="auto"/>
                <w:left w:val="none" w:sz="0" w:space="0" w:color="auto"/>
                <w:bottom w:val="none" w:sz="0" w:space="0" w:color="auto"/>
                <w:right w:val="none" w:sz="0" w:space="0" w:color="auto"/>
              </w:divBdr>
            </w:div>
          </w:divsChild>
        </w:div>
        <w:div w:id="297492994">
          <w:marLeft w:val="0"/>
          <w:marRight w:val="0"/>
          <w:marTop w:val="0"/>
          <w:marBottom w:val="0"/>
          <w:divBdr>
            <w:top w:val="none" w:sz="0" w:space="0" w:color="auto"/>
            <w:left w:val="none" w:sz="0" w:space="0" w:color="auto"/>
            <w:bottom w:val="none" w:sz="0" w:space="0" w:color="auto"/>
            <w:right w:val="none" w:sz="0" w:space="0" w:color="auto"/>
          </w:divBdr>
        </w:div>
        <w:div w:id="431634733">
          <w:marLeft w:val="0"/>
          <w:marRight w:val="0"/>
          <w:marTop w:val="0"/>
          <w:marBottom w:val="0"/>
          <w:divBdr>
            <w:top w:val="none" w:sz="0" w:space="0" w:color="auto"/>
            <w:left w:val="none" w:sz="0" w:space="0" w:color="auto"/>
            <w:bottom w:val="none" w:sz="0" w:space="0" w:color="auto"/>
            <w:right w:val="none" w:sz="0" w:space="0" w:color="auto"/>
          </w:divBdr>
        </w:div>
        <w:div w:id="428816824">
          <w:marLeft w:val="0"/>
          <w:marRight w:val="0"/>
          <w:marTop w:val="0"/>
          <w:marBottom w:val="0"/>
          <w:divBdr>
            <w:top w:val="none" w:sz="0" w:space="0" w:color="auto"/>
            <w:left w:val="none" w:sz="0" w:space="0" w:color="auto"/>
            <w:bottom w:val="none" w:sz="0" w:space="0" w:color="auto"/>
            <w:right w:val="none" w:sz="0" w:space="0" w:color="auto"/>
          </w:divBdr>
        </w:div>
      </w:divsChild>
    </w:div>
    <w:div w:id="1407801938">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72090296">
      <w:bodyDiv w:val="1"/>
      <w:marLeft w:val="0"/>
      <w:marRight w:val="0"/>
      <w:marTop w:val="0"/>
      <w:marBottom w:val="0"/>
      <w:divBdr>
        <w:top w:val="none" w:sz="0" w:space="0" w:color="auto"/>
        <w:left w:val="none" w:sz="0" w:space="0" w:color="auto"/>
        <w:bottom w:val="none" w:sz="0" w:space="0" w:color="auto"/>
        <w:right w:val="none" w:sz="0" w:space="0" w:color="auto"/>
      </w:divBdr>
      <w:divsChild>
        <w:div w:id="2133208723">
          <w:marLeft w:val="0"/>
          <w:marRight w:val="0"/>
          <w:marTop w:val="0"/>
          <w:marBottom w:val="0"/>
          <w:divBdr>
            <w:top w:val="none" w:sz="0" w:space="0" w:color="auto"/>
            <w:left w:val="none" w:sz="0" w:space="0" w:color="auto"/>
            <w:bottom w:val="none" w:sz="0" w:space="0" w:color="auto"/>
            <w:right w:val="none" w:sz="0" w:space="0" w:color="auto"/>
          </w:divBdr>
        </w:div>
        <w:div w:id="1710101818">
          <w:marLeft w:val="0"/>
          <w:marRight w:val="0"/>
          <w:marTop w:val="0"/>
          <w:marBottom w:val="0"/>
          <w:divBdr>
            <w:top w:val="none" w:sz="0" w:space="0" w:color="auto"/>
            <w:left w:val="none" w:sz="0" w:space="0" w:color="auto"/>
            <w:bottom w:val="none" w:sz="0" w:space="0" w:color="auto"/>
            <w:right w:val="none" w:sz="0" w:space="0" w:color="auto"/>
          </w:divBdr>
        </w:div>
        <w:div w:id="1861042552">
          <w:marLeft w:val="0"/>
          <w:marRight w:val="0"/>
          <w:marTop w:val="0"/>
          <w:marBottom w:val="0"/>
          <w:divBdr>
            <w:top w:val="none" w:sz="0" w:space="0" w:color="auto"/>
            <w:left w:val="none" w:sz="0" w:space="0" w:color="auto"/>
            <w:bottom w:val="none" w:sz="0" w:space="0" w:color="auto"/>
            <w:right w:val="none" w:sz="0" w:space="0" w:color="auto"/>
          </w:divBdr>
        </w:div>
        <w:div w:id="1161844866">
          <w:marLeft w:val="0"/>
          <w:marRight w:val="0"/>
          <w:marTop w:val="0"/>
          <w:marBottom w:val="0"/>
          <w:divBdr>
            <w:top w:val="none" w:sz="0" w:space="0" w:color="auto"/>
            <w:left w:val="none" w:sz="0" w:space="0" w:color="auto"/>
            <w:bottom w:val="none" w:sz="0" w:space="0" w:color="auto"/>
            <w:right w:val="none" w:sz="0" w:space="0" w:color="auto"/>
          </w:divBdr>
        </w:div>
        <w:div w:id="624237347">
          <w:marLeft w:val="0"/>
          <w:marRight w:val="0"/>
          <w:marTop w:val="0"/>
          <w:marBottom w:val="0"/>
          <w:divBdr>
            <w:top w:val="none" w:sz="0" w:space="0" w:color="auto"/>
            <w:left w:val="none" w:sz="0" w:space="0" w:color="auto"/>
            <w:bottom w:val="none" w:sz="0" w:space="0" w:color="auto"/>
            <w:right w:val="none" w:sz="0" w:space="0" w:color="auto"/>
          </w:divBdr>
        </w:div>
        <w:div w:id="315958648">
          <w:marLeft w:val="0"/>
          <w:marRight w:val="0"/>
          <w:marTop w:val="0"/>
          <w:marBottom w:val="0"/>
          <w:divBdr>
            <w:top w:val="none" w:sz="0" w:space="0" w:color="auto"/>
            <w:left w:val="none" w:sz="0" w:space="0" w:color="auto"/>
            <w:bottom w:val="none" w:sz="0" w:space="0" w:color="auto"/>
            <w:right w:val="none" w:sz="0" w:space="0" w:color="auto"/>
          </w:divBdr>
        </w:div>
        <w:div w:id="2037610635">
          <w:marLeft w:val="0"/>
          <w:marRight w:val="0"/>
          <w:marTop w:val="0"/>
          <w:marBottom w:val="0"/>
          <w:divBdr>
            <w:top w:val="none" w:sz="0" w:space="0" w:color="auto"/>
            <w:left w:val="none" w:sz="0" w:space="0" w:color="auto"/>
            <w:bottom w:val="none" w:sz="0" w:space="0" w:color="auto"/>
            <w:right w:val="none" w:sz="0" w:space="0" w:color="auto"/>
          </w:divBdr>
        </w:div>
        <w:div w:id="202600254">
          <w:marLeft w:val="0"/>
          <w:marRight w:val="0"/>
          <w:marTop w:val="0"/>
          <w:marBottom w:val="0"/>
          <w:divBdr>
            <w:top w:val="none" w:sz="0" w:space="0" w:color="auto"/>
            <w:left w:val="none" w:sz="0" w:space="0" w:color="auto"/>
            <w:bottom w:val="none" w:sz="0" w:space="0" w:color="auto"/>
            <w:right w:val="none" w:sz="0" w:space="0" w:color="auto"/>
          </w:divBdr>
        </w:div>
        <w:div w:id="1449011879">
          <w:marLeft w:val="0"/>
          <w:marRight w:val="0"/>
          <w:marTop w:val="0"/>
          <w:marBottom w:val="0"/>
          <w:divBdr>
            <w:top w:val="none" w:sz="0" w:space="0" w:color="auto"/>
            <w:left w:val="none" w:sz="0" w:space="0" w:color="auto"/>
            <w:bottom w:val="none" w:sz="0" w:space="0" w:color="auto"/>
            <w:right w:val="none" w:sz="0" w:space="0" w:color="auto"/>
          </w:divBdr>
        </w:div>
        <w:div w:id="1606884385">
          <w:marLeft w:val="0"/>
          <w:marRight w:val="0"/>
          <w:marTop w:val="0"/>
          <w:marBottom w:val="0"/>
          <w:divBdr>
            <w:top w:val="none" w:sz="0" w:space="0" w:color="auto"/>
            <w:left w:val="none" w:sz="0" w:space="0" w:color="auto"/>
            <w:bottom w:val="none" w:sz="0" w:space="0" w:color="auto"/>
            <w:right w:val="none" w:sz="0" w:space="0" w:color="auto"/>
          </w:divBdr>
        </w:div>
        <w:div w:id="826438551">
          <w:marLeft w:val="0"/>
          <w:marRight w:val="0"/>
          <w:marTop w:val="0"/>
          <w:marBottom w:val="0"/>
          <w:divBdr>
            <w:top w:val="none" w:sz="0" w:space="0" w:color="auto"/>
            <w:left w:val="none" w:sz="0" w:space="0" w:color="auto"/>
            <w:bottom w:val="none" w:sz="0" w:space="0" w:color="auto"/>
            <w:right w:val="none" w:sz="0" w:space="0" w:color="auto"/>
          </w:divBdr>
        </w:div>
        <w:div w:id="300114414">
          <w:marLeft w:val="0"/>
          <w:marRight w:val="0"/>
          <w:marTop w:val="0"/>
          <w:marBottom w:val="0"/>
          <w:divBdr>
            <w:top w:val="none" w:sz="0" w:space="0" w:color="auto"/>
            <w:left w:val="none" w:sz="0" w:space="0" w:color="auto"/>
            <w:bottom w:val="none" w:sz="0" w:space="0" w:color="auto"/>
            <w:right w:val="none" w:sz="0" w:space="0" w:color="auto"/>
          </w:divBdr>
        </w:div>
        <w:div w:id="417290479">
          <w:marLeft w:val="0"/>
          <w:marRight w:val="0"/>
          <w:marTop w:val="0"/>
          <w:marBottom w:val="0"/>
          <w:divBdr>
            <w:top w:val="none" w:sz="0" w:space="0" w:color="auto"/>
            <w:left w:val="none" w:sz="0" w:space="0" w:color="auto"/>
            <w:bottom w:val="none" w:sz="0" w:space="0" w:color="auto"/>
            <w:right w:val="none" w:sz="0" w:space="0" w:color="auto"/>
          </w:divBdr>
        </w:div>
        <w:div w:id="1953395815">
          <w:marLeft w:val="0"/>
          <w:marRight w:val="0"/>
          <w:marTop w:val="0"/>
          <w:marBottom w:val="0"/>
          <w:divBdr>
            <w:top w:val="none" w:sz="0" w:space="0" w:color="auto"/>
            <w:left w:val="none" w:sz="0" w:space="0" w:color="auto"/>
            <w:bottom w:val="none" w:sz="0" w:space="0" w:color="auto"/>
            <w:right w:val="none" w:sz="0" w:space="0" w:color="auto"/>
          </w:divBdr>
        </w:div>
        <w:div w:id="1189947290">
          <w:marLeft w:val="0"/>
          <w:marRight w:val="0"/>
          <w:marTop w:val="0"/>
          <w:marBottom w:val="0"/>
          <w:divBdr>
            <w:top w:val="none" w:sz="0" w:space="0" w:color="auto"/>
            <w:left w:val="none" w:sz="0" w:space="0" w:color="auto"/>
            <w:bottom w:val="none" w:sz="0" w:space="0" w:color="auto"/>
            <w:right w:val="none" w:sz="0" w:space="0" w:color="auto"/>
          </w:divBdr>
        </w:div>
        <w:div w:id="1488201849">
          <w:marLeft w:val="0"/>
          <w:marRight w:val="0"/>
          <w:marTop w:val="0"/>
          <w:marBottom w:val="0"/>
          <w:divBdr>
            <w:top w:val="none" w:sz="0" w:space="0" w:color="auto"/>
            <w:left w:val="none" w:sz="0" w:space="0" w:color="auto"/>
            <w:bottom w:val="none" w:sz="0" w:space="0" w:color="auto"/>
            <w:right w:val="none" w:sz="0" w:space="0" w:color="auto"/>
          </w:divBdr>
        </w:div>
        <w:div w:id="1016922418">
          <w:marLeft w:val="0"/>
          <w:marRight w:val="0"/>
          <w:marTop w:val="0"/>
          <w:marBottom w:val="0"/>
          <w:divBdr>
            <w:top w:val="none" w:sz="0" w:space="0" w:color="auto"/>
            <w:left w:val="none" w:sz="0" w:space="0" w:color="auto"/>
            <w:bottom w:val="none" w:sz="0" w:space="0" w:color="auto"/>
            <w:right w:val="none" w:sz="0" w:space="0" w:color="auto"/>
          </w:divBdr>
        </w:div>
        <w:div w:id="1849443496">
          <w:marLeft w:val="0"/>
          <w:marRight w:val="0"/>
          <w:marTop w:val="0"/>
          <w:marBottom w:val="0"/>
          <w:divBdr>
            <w:top w:val="none" w:sz="0" w:space="0" w:color="auto"/>
            <w:left w:val="none" w:sz="0" w:space="0" w:color="auto"/>
            <w:bottom w:val="none" w:sz="0" w:space="0" w:color="auto"/>
            <w:right w:val="none" w:sz="0" w:space="0" w:color="auto"/>
          </w:divBdr>
        </w:div>
        <w:div w:id="2098019077">
          <w:marLeft w:val="0"/>
          <w:marRight w:val="0"/>
          <w:marTop w:val="0"/>
          <w:marBottom w:val="0"/>
          <w:divBdr>
            <w:top w:val="none" w:sz="0" w:space="0" w:color="auto"/>
            <w:left w:val="none" w:sz="0" w:space="0" w:color="auto"/>
            <w:bottom w:val="none" w:sz="0" w:space="0" w:color="auto"/>
            <w:right w:val="none" w:sz="0" w:space="0" w:color="auto"/>
          </w:divBdr>
        </w:div>
        <w:div w:id="914632898">
          <w:marLeft w:val="0"/>
          <w:marRight w:val="0"/>
          <w:marTop w:val="0"/>
          <w:marBottom w:val="0"/>
          <w:divBdr>
            <w:top w:val="none" w:sz="0" w:space="0" w:color="auto"/>
            <w:left w:val="none" w:sz="0" w:space="0" w:color="auto"/>
            <w:bottom w:val="none" w:sz="0" w:space="0" w:color="auto"/>
            <w:right w:val="none" w:sz="0" w:space="0" w:color="auto"/>
          </w:divBdr>
        </w:div>
        <w:div w:id="202712449">
          <w:marLeft w:val="0"/>
          <w:marRight w:val="0"/>
          <w:marTop w:val="0"/>
          <w:marBottom w:val="0"/>
          <w:divBdr>
            <w:top w:val="none" w:sz="0" w:space="0" w:color="auto"/>
            <w:left w:val="none" w:sz="0" w:space="0" w:color="auto"/>
            <w:bottom w:val="none" w:sz="0" w:space="0" w:color="auto"/>
            <w:right w:val="none" w:sz="0" w:space="0" w:color="auto"/>
          </w:divBdr>
        </w:div>
      </w:divsChild>
    </w:div>
    <w:div w:id="1624578996">
      <w:bodyDiv w:val="1"/>
      <w:marLeft w:val="0"/>
      <w:marRight w:val="0"/>
      <w:marTop w:val="0"/>
      <w:marBottom w:val="0"/>
      <w:divBdr>
        <w:top w:val="none" w:sz="0" w:space="0" w:color="auto"/>
        <w:left w:val="none" w:sz="0" w:space="0" w:color="auto"/>
        <w:bottom w:val="none" w:sz="0" w:space="0" w:color="auto"/>
        <w:right w:val="none" w:sz="0" w:space="0" w:color="auto"/>
      </w:divBdr>
    </w:div>
    <w:div w:id="1674795948">
      <w:bodyDiv w:val="1"/>
      <w:marLeft w:val="0"/>
      <w:marRight w:val="0"/>
      <w:marTop w:val="0"/>
      <w:marBottom w:val="0"/>
      <w:divBdr>
        <w:top w:val="none" w:sz="0" w:space="0" w:color="auto"/>
        <w:left w:val="none" w:sz="0" w:space="0" w:color="auto"/>
        <w:bottom w:val="none" w:sz="0" w:space="0" w:color="auto"/>
        <w:right w:val="none" w:sz="0" w:space="0" w:color="auto"/>
      </w:divBdr>
      <w:divsChild>
        <w:div w:id="1064371163">
          <w:marLeft w:val="0"/>
          <w:marRight w:val="0"/>
          <w:marTop w:val="0"/>
          <w:marBottom w:val="0"/>
          <w:divBdr>
            <w:top w:val="none" w:sz="0" w:space="0" w:color="auto"/>
            <w:left w:val="none" w:sz="0" w:space="0" w:color="auto"/>
            <w:bottom w:val="none" w:sz="0" w:space="0" w:color="auto"/>
            <w:right w:val="none" w:sz="0" w:space="0" w:color="auto"/>
          </w:divBdr>
          <w:divsChild>
            <w:div w:id="1991783551">
              <w:marLeft w:val="0"/>
              <w:marRight w:val="0"/>
              <w:marTop w:val="0"/>
              <w:marBottom w:val="0"/>
              <w:divBdr>
                <w:top w:val="none" w:sz="0" w:space="0" w:color="auto"/>
                <w:left w:val="none" w:sz="0" w:space="0" w:color="auto"/>
                <w:bottom w:val="none" w:sz="0" w:space="0" w:color="auto"/>
                <w:right w:val="none" w:sz="0" w:space="0" w:color="auto"/>
              </w:divBdr>
              <w:divsChild>
                <w:div w:id="219289238">
                  <w:marLeft w:val="0"/>
                  <w:marRight w:val="0"/>
                  <w:marTop w:val="0"/>
                  <w:marBottom w:val="0"/>
                  <w:divBdr>
                    <w:top w:val="none" w:sz="0" w:space="0" w:color="auto"/>
                    <w:left w:val="none" w:sz="0" w:space="0" w:color="auto"/>
                    <w:bottom w:val="none" w:sz="0" w:space="0" w:color="auto"/>
                    <w:right w:val="none" w:sz="0" w:space="0" w:color="auto"/>
                  </w:divBdr>
                  <w:divsChild>
                    <w:div w:id="476805239">
                      <w:marLeft w:val="0"/>
                      <w:marRight w:val="0"/>
                      <w:marTop w:val="0"/>
                      <w:marBottom w:val="0"/>
                      <w:divBdr>
                        <w:top w:val="none" w:sz="0" w:space="0" w:color="auto"/>
                        <w:left w:val="none" w:sz="0" w:space="0" w:color="auto"/>
                        <w:bottom w:val="none" w:sz="0" w:space="0" w:color="auto"/>
                        <w:right w:val="none" w:sz="0" w:space="0" w:color="auto"/>
                      </w:divBdr>
                    </w:div>
                  </w:divsChild>
                </w:div>
                <w:div w:id="1962765682">
                  <w:marLeft w:val="0"/>
                  <w:marRight w:val="0"/>
                  <w:marTop w:val="0"/>
                  <w:marBottom w:val="0"/>
                  <w:divBdr>
                    <w:top w:val="none" w:sz="0" w:space="0" w:color="auto"/>
                    <w:left w:val="none" w:sz="0" w:space="0" w:color="auto"/>
                    <w:bottom w:val="none" w:sz="0" w:space="0" w:color="auto"/>
                    <w:right w:val="none" w:sz="0" w:space="0" w:color="auto"/>
                  </w:divBdr>
                  <w:divsChild>
                    <w:div w:id="864907565">
                      <w:marLeft w:val="0"/>
                      <w:marRight w:val="0"/>
                      <w:marTop w:val="0"/>
                      <w:marBottom w:val="0"/>
                      <w:divBdr>
                        <w:top w:val="none" w:sz="0" w:space="0" w:color="auto"/>
                        <w:left w:val="none" w:sz="0" w:space="0" w:color="auto"/>
                        <w:bottom w:val="none" w:sz="0" w:space="0" w:color="auto"/>
                        <w:right w:val="none" w:sz="0" w:space="0" w:color="auto"/>
                      </w:divBdr>
                    </w:div>
                  </w:divsChild>
                </w:div>
                <w:div w:id="323246930">
                  <w:marLeft w:val="0"/>
                  <w:marRight w:val="0"/>
                  <w:marTop w:val="0"/>
                  <w:marBottom w:val="0"/>
                  <w:divBdr>
                    <w:top w:val="none" w:sz="0" w:space="0" w:color="auto"/>
                    <w:left w:val="none" w:sz="0" w:space="0" w:color="auto"/>
                    <w:bottom w:val="none" w:sz="0" w:space="0" w:color="auto"/>
                    <w:right w:val="none" w:sz="0" w:space="0" w:color="auto"/>
                  </w:divBdr>
                  <w:divsChild>
                    <w:div w:id="973026815">
                      <w:marLeft w:val="0"/>
                      <w:marRight w:val="0"/>
                      <w:marTop w:val="0"/>
                      <w:marBottom w:val="0"/>
                      <w:divBdr>
                        <w:top w:val="none" w:sz="0" w:space="0" w:color="auto"/>
                        <w:left w:val="none" w:sz="0" w:space="0" w:color="auto"/>
                        <w:bottom w:val="none" w:sz="0" w:space="0" w:color="auto"/>
                        <w:right w:val="none" w:sz="0" w:space="0" w:color="auto"/>
                      </w:divBdr>
                    </w:div>
                  </w:divsChild>
                </w:div>
                <w:div w:id="1117220401">
                  <w:marLeft w:val="0"/>
                  <w:marRight w:val="0"/>
                  <w:marTop w:val="0"/>
                  <w:marBottom w:val="0"/>
                  <w:divBdr>
                    <w:top w:val="none" w:sz="0" w:space="0" w:color="auto"/>
                    <w:left w:val="none" w:sz="0" w:space="0" w:color="auto"/>
                    <w:bottom w:val="none" w:sz="0" w:space="0" w:color="auto"/>
                    <w:right w:val="none" w:sz="0" w:space="0" w:color="auto"/>
                  </w:divBdr>
                  <w:divsChild>
                    <w:div w:id="421872730">
                      <w:marLeft w:val="0"/>
                      <w:marRight w:val="0"/>
                      <w:marTop w:val="0"/>
                      <w:marBottom w:val="0"/>
                      <w:divBdr>
                        <w:top w:val="none" w:sz="0" w:space="0" w:color="auto"/>
                        <w:left w:val="none" w:sz="0" w:space="0" w:color="auto"/>
                        <w:bottom w:val="none" w:sz="0" w:space="0" w:color="auto"/>
                        <w:right w:val="none" w:sz="0" w:space="0" w:color="auto"/>
                      </w:divBdr>
                    </w:div>
                  </w:divsChild>
                </w:div>
                <w:div w:id="1734693754">
                  <w:marLeft w:val="0"/>
                  <w:marRight w:val="0"/>
                  <w:marTop w:val="0"/>
                  <w:marBottom w:val="0"/>
                  <w:divBdr>
                    <w:top w:val="none" w:sz="0" w:space="0" w:color="auto"/>
                    <w:left w:val="none" w:sz="0" w:space="0" w:color="auto"/>
                    <w:bottom w:val="none" w:sz="0" w:space="0" w:color="auto"/>
                    <w:right w:val="none" w:sz="0" w:space="0" w:color="auto"/>
                  </w:divBdr>
                  <w:divsChild>
                    <w:div w:id="2010011927">
                      <w:marLeft w:val="0"/>
                      <w:marRight w:val="0"/>
                      <w:marTop w:val="0"/>
                      <w:marBottom w:val="0"/>
                      <w:divBdr>
                        <w:top w:val="none" w:sz="0" w:space="0" w:color="auto"/>
                        <w:left w:val="none" w:sz="0" w:space="0" w:color="auto"/>
                        <w:bottom w:val="none" w:sz="0" w:space="0" w:color="auto"/>
                        <w:right w:val="none" w:sz="0" w:space="0" w:color="auto"/>
                      </w:divBdr>
                    </w:div>
                  </w:divsChild>
                </w:div>
                <w:div w:id="145170294">
                  <w:marLeft w:val="0"/>
                  <w:marRight w:val="0"/>
                  <w:marTop w:val="0"/>
                  <w:marBottom w:val="0"/>
                  <w:divBdr>
                    <w:top w:val="none" w:sz="0" w:space="0" w:color="auto"/>
                    <w:left w:val="none" w:sz="0" w:space="0" w:color="auto"/>
                    <w:bottom w:val="none" w:sz="0" w:space="0" w:color="auto"/>
                    <w:right w:val="none" w:sz="0" w:space="0" w:color="auto"/>
                  </w:divBdr>
                  <w:divsChild>
                    <w:div w:id="1631282266">
                      <w:marLeft w:val="0"/>
                      <w:marRight w:val="0"/>
                      <w:marTop w:val="0"/>
                      <w:marBottom w:val="0"/>
                      <w:divBdr>
                        <w:top w:val="none" w:sz="0" w:space="0" w:color="auto"/>
                        <w:left w:val="none" w:sz="0" w:space="0" w:color="auto"/>
                        <w:bottom w:val="none" w:sz="0" w:space="0" w:color="auto"/>
                        <w:right w:val="none" w:sz="0" w:space="0" w:color="auto"/>
                      </w:divBdr>
                    </w:div>
                  </w:divsChild>
                </w:div>
                <w:div w:id="1195540332">
                  <w:marLeft w:val="0"/>
                  <w:marRight w:val="0"/>
                  <w:marTop w:val="0"/>
                  <w:marBottom w:val="0"/>
                  <w:divBdr>
                    <w:top w:val="none" w:sz="0" w:space="0" w:color="auto"/>
                    <w:left w:val="none" w:sz="0" w:space="0" w:color="auto"/>
                    <w:bottom w:val="none" w:sz="0" w:space="0" w:color="auto"/>
                    <w:right w:val="none" w:sz="0" w:space="0" w:color="auto"/>
                  </w:divBdr>
                  <w:divsChild>
                    <w:div w:id="1654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3539">
              <w:marLeft w:val="0"/>
              <w:marRight w:val="0"/>
              <w:marTop w:val="0"/>
              <w:marBottom w:val="0"/>
              <w:divBdr>
                <w:top w:val="none" w:sz="0" w:space="0" w:color="auto"/>
                <w:left w:val="none" w:sz="0" w:space="0" w:color="auto"/>
                <w:bottom w:val="none" w:sz="0" w:space="0" w:color="auto"/>
                <w:right w:val="none" w:sz="0" w:space="0" w:color="auto"/>
              </w:divBdr>
              <w:divsChild>
                <w:div w:id="1408190607">
                  <w:marLeft w:val="0"/>
                  <w:marRight w:val="0"/>
                  <w:marTop w:val="0"/>
                  <w:marBottom w:val="0"/>
                  <w:divBdr>
                    <w:top w:val="none" w:sz="0" w:space="0" w:color="auto"/>
                    <w:left w:val="none" w:sz="0" w:space="0" w:color="auto"/>
                    <w:bottom w:val="none" w:sz="0" w:space="0" w:color="auto"/>
                    <w:right w:val="none" w:sz="0" w:space="0" w:color="auto"/>
                  </w:divBdr>
                  <w:divsChild>
                    <w:div w:id="20319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035071">
      <w:bodyDiv w:val="1"/>
      <w:marLeft w:val="0"/>
      <w:marRight w:val="0"/>
      <w:marTop w:val="0"/>
      <w:marBottom w:val="0"/>
      <w:divBdr>
        <w:top w:val="none" w:sz="0" w:space="0" w:color="auto"/>
        <w:left w:val="none" w:sz="0" w:space="0" w:color="auto"/>
        <w:bottom w:val="none" w:sz="0" w:space="0" w:color="auto"/>
        <w:right w:val="none" w:sz="0" w:space="0" w:color="auto"/>
      </w:divBdr>
    </w:div>
    <w:div w:id="1690254051">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9624221">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46435939">
      <w:bodyDiv w:val="1"/>
      <w:marLeft w:val="0"/>
      <w:marRight w:val="0"/>
      <w:marTop w:val="0"/>
      <w:marBottom w:val="0"/>
      <w:divBdr>
        <w:top w:val="none" w:sz="0" w:space="0" w:color="auto"/>
        <w:left w:val="none" w:sz="0" w:space="0" w:color="auto"/>
        <w:bottom w:val="none" w:sz="0" w:space="0" w:color="auto"/>
        <w:right w:val="none" w:sz="0" w:space="0" w:color="auto"/>
      </w:divBdr>
      <w:divsChild>
        <w:div w:id="400254807">
          <w:marLeft w:val="0"/>
          <w:marRight w:val="0"/>
          <w:marTop w:val="0"/>
          <w:marBottom w:val="0"/>
          <w:divBdr>
            <w:top w:val="none" w:sz="0" w:space="0" w:color="auto"/>
            <w:left w:val="none" w:sz="0" w:space="0" w:color="auto"/>
            <w:bottom w:val="none" w:sz="0" w:space="0" w:color="auto"/>
            <w:right w:val="none" w:sz="0" w:space="0" w:color="auto"/>
          </w:divBdr>
        </w:div>
        <w:div w:id="385297431">
          <w:marLeft w:val="0"/>
          <w:marRight w:val="0"/>
          <w:marTop w:val="0"/>
          <w:marBottom w:val="0"/>
          <w:divBdr>
            <w:top w:val="none" w:sz="0" w:space="0" w:color="auto"/>
            <w:left w:val="none" w:sz="0" w:space="0" w:color="auto"/>
            <w:bottom w:val="none" w:sz="0" w:space="0" w:color="auto"/>
            <w:right w:val="none" w:sz="0" w:space="0" w:color="auto"/>
          </w:divBdr>
        </w:div>
        <w:div w:id="213735815">
          <w:marLeft w:val="0"/>
          <w:marRight w:val="0"/>
          <w:marTop w:val="0"/>
          <w:marBottom w:val="0"/>
          <w:divBdr>
            <w:top w:val="none" w:sz="0" w:space="0" w:color="auto"/>
            <w:left w:val="none" w:sz="0" w:space="0" w:color="auto"/>
            <w:bottom w:val="none" w:sz="0" w:space="0" w:color="auto"/>
            <w:right w:val="none" w:sz="0" w:space="0" w:color="auto"/>
          </w:divBdr>
        </w:div>
        <w:div w:id="643974288">
          <w:marLeft w:val="0"/>
          <w:marRight w:val="0"/>
          <w:marTop w:val="0"/>
          <w:marBottom w:val="0"/>
          <w:divBdr>
            <w:top w:val="none" w:sz="0" w:space="0" w:color="auto"/>
            <w:left w:val="none" w:sz="0" w:space="0" w:color="auto"/>
            <w:bottom w:val="none" w:sz="0" w:space="0" w:color="auto"/>
            <w:right w:val="none" w:sz="0" w:space="0" w:color="auto"/>
          </w:divBdr>
        </w:div>
        <w:div w:id="1787769187">
          <w:marLeft w:val="0"/>
          <w:marRight w:val="0"/>
          <w:marTop w:val="0"/>
          <w:marBottom w:val="0"/>
          <w:divBdr>
            <w:top w:val="none" w:sz="0" w:space="0" w:color="auto"/>
            <w:left w:val="none" w:sz="0" w:space="0" w:color="auto"/>
            <w:bottom w:val="none" w:sz="0" w:space="0" w:color="auto"/>
            <w:right w:val="none" w:sz="0" w:space="0" w:color="auto"/>
          </w:divBdr>
        </w:div>
        <w:div w:id="1267229370">
          <w:marLeft w:val="0"/>
          <w:marRight w:val="0"/>
          <w:marTop w:val="0"/>
          <w:marBottom w:val="0"/>
          <w:divBdr>
            <w:top w:val="none" w:sz="0" w:space="0" w:color="auto"/>
            <w:left w:val="none" w:sz="0" w:space="0" w:color="auto"/>
            <w:bottom w:val="none" w:sz="0" w:space="0" w:color="auto"/>
            <w:right w:val="none" w:sz="0" w:space="0" w:color="auto"/>
          </w:divBdr>
        </w:div>
        <w:div w:id="604846407">
          <w:marLeft w:val="0"/>
          <w:marRight w:val="0"/>
          <w:marTop w:val="0"/>
          <w:marBottom w:val="0"/>
          <w:divBdr>
            <w:top w:val="none" w:sz="0" w:space="0" w:color="auto"/>
            <w:left w:val="none" w:sz="0" w:space="0" w:color="auto"/>
            <w:bottom w:val="none" w:sz="0" w:space="0" w:color="auto"/>
            <w:right w:val="none" w:sz="0" w:space="0" w:color="auto"/>
          </w:divBdr>
        </w:div>
        <w:div w:id="2023235355">
          <w:marLeft w:val="0"/>
          <w:marRight w:val="0"/>
          <w:marTop w:val="0"/>
          <w:marBottom w:val="0"/>
          <w:divBdr>
            <w:top w:val="none" w:sz="0" w:space="0" w:color="auto"/>
            <w:left w:val="none" w:sz="0" w:space="0" w:color="auto"/>
            <w:bottom w:val="none" w:sz="0" w:space="0" w:color="auto"/>
            <w:right w:val="none" w:sz="0" w:space="0" w:color="auto"/>
          </w:divBdr>
        </w:div>
        <w:div w:id="1869417138">
          <w:marLeft w:val="0"/>
          <w:marRight w:val="0"/>
          <w:marTop w:val="0"/>
          <w:marBottom w:val="0"/>
          <w:divBdr>
            <w:top w:val="none" w:sz="0" w:space="0" w:color="auto"/>
            <w:left w:val="none" w:sz="0" w:space="0" w:color="auto"/>
            <w:bottom w:val="none" w:sz="0" w:space="0" w:color="auto"/>
            <w:right w:val="none" w:sz="0" w:space="0" w:color="auto"/>
          </w:divBdr>
        </w:div>
        <w:div w:id="1370110000">
          <w:marLeft w:val="0"/>
          <w:marRight w:val="0"/>
          <w:marTop w:val="0"/>
          <w:marBottom w:val="0"/>
          <w:divBdr>
            <w:top w:val="none" w:sz="0" w:space="0" w:color="auto"/>
            <w:left w:val="none" w:sz="0" w:space="0" w:color="auto"/>
            <w:bottom w:val="none" w:sz="0" w:space="0" w:color="auto"/>
            <w:right w:val="none" w:sz="0" w:space="0" w:color="auto"/>
          </w:divBdr>
        </w:div>
        <w:div w:id="689062883">
          <w:marLeft w:val="0"/>
          <w:marRight w:val="0"/>
          <w:marTop w:val="0"/>
          <w:marBottom w:val="0"/>
          <w:divBdr>
            <w:top w:val="none" w:sz="0" w:space="0" w:color="auto"/>
            <w:left w:val="none" w:sz="0" w:space="0" w:color="auto"/>
            <w:bottom w:val="none" w:sz="0" w:space="0" w:color="auto"/>
            <w:right w:val="none" w:sz="0" w:space="0" w:color="auto"/>
          </w:divBdr>
        </w:div>
        <w:div w:id="1983267408">
          <w:marLeft w:val="0"/>
          <w:marRight w:val="0"/>
          <w:marTop w:val="0"/>
          <w:marBottom w:val="0"/>
          <w:divBdr>
            <w:top w:val="none" w:sz="0" w:space="0" w:color="auto"/>
            <w:left w:val="none" w:sz="0" w:space="0" w:color="auto"/>
            <w:bottom w:val="none" w:sz="0" w:space="0" w:color="auto"/>
            <w:right w:val="none" w:sz="0" w:space="0" w:color="auto"/>
          </w:divBdr>
        </w:div>
        <w:div w:id="630063426">
          <w:marLeft w:val="0"/>
          <w:marRight w:val="0"/>
          <w:marTop w:val="0"/>
          <w:marBottom w:val="0"/>
          <w:divBdr>
            <w:top w:val="none" w:sz="0" w:space="0" w:color="auto"/>
            <w:left w:val="none" w:sz="0" w:space="0" w:color="auto"/>
            <w:bottom w:val="none" w:sz="0" w:space="0" w:color="auto"/>
            <w:right w:val="none" w:sz="0" w:space="0" w:color="auto"/>
          </w:divBdr>
        </w:div>
        <w:div w:id="1081676593">
          <w:marLeft w:val="0"/>
          <w:marRight w:val="0"/>
          <w:marTop w:val="0"/>
          <w:marBottom w:val="0"/>
          <w:divBdr>
            <w:top w:val="none" w:sz="0" w:space="0" w:color="auto"/>
            <w:left w:val="none" w:sz="0" w:space="0" w:color="auto"/>
            <w:bottom w:val="none" w:sz="0" w:space="0" w:color="auto"/>
            <w:right w:val="none" w:sz="0" w:space="0" w:color="auto"/>
          </w:divBdr>
        </w:div>
        <w:div w:id="1208683474">
          <w:marLeft w:val="0"/>
          <w:marRight w:val="0"/>
          <w:marTop w:val="0"/>
          <w:marBottom w:val="0"/>
          <w:divBdr>
            <w:top w:val="none" w:sz="0" w:space="0" w:color="auto"/>
            <w:left w:val="none" w:sz="0" w:space="0" w:color="auto"/>
            <w:bottom w:val="none" w:sz="0" w:space="0" w:color="auto"/>
            <w:right w:val="none" w:sz="0" w:space="0" w:color="auto"/>
          </w:divBdr>
        </w:div>
        <w:div w:id="1963461924">
          <w:marLeft w:val="0"/>
          <w:marRight w:val="0"/>
          <w:marTop w:val="0"/>
          <w:marBottom w:val="0"/>
          <w:divBdr>
            <w:top w:val="none" w:sz="0" w:space="0" w:color="auto"/>
            <w:left w:val="none" w:sz="0" w:space="0" w:color="auto"/>
            <w:bottom w:val="none" w:sz="0" w:space="0" w:color="auto"/>
            <w:right w:val="none" w:sz="0" w:space="0" w:color="auto"/>
          </w:divBdr>
        </w:div>
        <w:div w:id="1011907365">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13092205">
      <w:bodyDiv w:val="1"/>
      <w:marLeft w:val="0"/>
      <w:marRight w:val="0"/>
      <w:marTop w:val="0"/>
      <w:marBottom w:val="0"/>
      <w:divBdr>
        <w:top w:val="none" w:sz="0" w:space="0" w:color="auto"/>
        <w:left w:val="none" w:sz="0" w:space="0" w:color="auto"/>
        <w:bottom w:val="none" w:sz="0" w:space="0" w:color="auto"/>
        <w:right w:val="none" w:sz="0" w:space="0" w:color="auto"/>
      </w:divBdr>
      <w:divsChild>
        <w:div w:id="1843470032">
          <w:marLeft w:val="0"/>
          <w:marRight w:val="0"/>
          <w:marTop w:val="0"/>
          <w:marBottom w:val="0"/>
          <w:divBdr>
            <w:top w:val="none" w:sz="0" w:space="0" w:color="auto"/>
            <w:left w:val="none" w:sz="0" w:space="0" w:color="auto"/>
            <w:bottom w:val="none" w:sz="0" w:space="0" w:color="auto"/>
            <w:right w:val="none" w:sz="0" w:space="0" w:color="auto"/>
          </w:divBdr>
          <w:divsChild>
            <w:div w:id="1250892809">
              <w:marLeft w:val="0"/>
              <w:marRight w:val="0"/>
              <w:marTop w:val="0"/>
              <w:marBottom w:val="0"/>
              <w:divBdr>
                <w:top w:val="none" w:sz="0" w:space="0" w:color="auto"/>
                <w:left w:val="none" w:sz="0" w:space="0" w:color="auto"/>
                <w:bottom w:val="none" w:sz="0" w:space="0" w:color="auto"/>
                <w:right w:val="none" w:sz="0" w:space="0" w:color="auto"/>
              </w:divBdr>
              <w:divsChild>
                <w:div w:id="39791658">
                  <w:marLeft w:val="0"/>
                  <w:marRight w:val="0"/>
                  <w:marTop w:val="0"/>
                  <w:marBottom w:val="0"/>
                  <w:divBdr>
                    <w:top w:val="none" w:sz="0" w:space="0" w:color="auto"/>
                    <w:left w:val="none" w:sz="0" w:space="0" w:color="auto"/>
                    <w:bottom w:val="none" w:sz="0" w:space="0" w:color="auto"/>
                    <w:right w:val="none" w:sz="0" w:space="0" w:color="auto"/>
                  </w:divBdr>
                  <w:divsChild>
                    <w:div w:id="18976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205">
              <w:marLeft w:val="0"/>
              <w:marRight w:val="0"/>
              <w:marTop w:val="0"/>
              <w:marBottom w:val="0"/>
              <w:divBdr>
                <w:top w:val="none" w:sz="0" w:space="0" w:color="auto"/>
                <w:left w:val="none" w:sz="0" w:space="0" w:color="auto"/>
                <w:bottom w:val="none" w:sz="0" w:space="0" w:color="auto"/>
                <w:right w:val="none" w:sz="0" w:space="0" w:color="auto"/>
              </w:divBdr>
              <w:divsChild>
                <w:div w:id="19256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4922">
          <w:marLeft w:val="0"/>
          <w:marRight w:val="0"/>
          <w:marTop w:val="0"/>
          <w:marBottom w:val="0"/>
          <w:divBdr>
            <w:top w:val="none" w:sz="0" w:space="0" w:color="auto"/>
            <w:left w:val="none" w:sz="0" w:space="0" w:color="auto"/>
            <w:bottom w:val="none" w:sz="0" w:space="0" w:color="auto"/>
            <w:right w:val="none" w:sz="0" w:space="0" w:color="auto"/>
          </w:divBdr>
          <w:divsChild>
            <w:div w:id="1437672474">
              <w:marLeft w:val="0"/>
              <w:marRight w:val="0"/>
              <w:marTop w:val="0"/>
              <w:marBottom w:val="0"/>
              <w:divBdr>
                <w:top w:val="none" w:sz="0" w:space="0" w:color="auto"/>
                <w:left w:val="none" w:sz="0" w:space="0" w:color="auto"/>
                <w:bottom w:val="none" w:sz="0" w:space="0" w:color="auto"/>
                <w:right w:val="none" w:sz="0" w:space="0" w:color="auto"/>
              </w:divBdr>
              <w:divsChild>
                <w:div w:id="1057434135">
                  <w:marLeft w:val="0"/>
                  <w:marRight w:val="0"/>
                  <w:marTop w:val="0"/>
                  <w:marBottom w:val="0"/>
                  <w:divBdr>
                    <w:top w:val="none" w:sz="0" w:space="0" w:color="auto"/>
                    <w:left w:val="none" w:sz="0" w:space="0" w:color="auto"/>
                    <w:bottom w:val="none" w:sz="0" w:space="0" w:color="auto"/>
                    <w:right w:val="none" w:sz="0" w:space="0" w:color="auto"/>
                  </w:divBdr>
                  <w:divsChild>
                    <w:div w:id="1791053047">
                      <w:marLeft w:val="0"/>
                      <w:marRight w:val="0"/>
                      <w:marTop w:val="0"/>
                      <w:marBottom w:val="0"/>
                      <w:divBdr>
                        <w:top w:val="none" w:sz="0" w:space="0" w:color="auto"/>
                        <w:left w:val="none" w:sz="0" w:space="0" w:color="auto"/>
                        <w:bottom w:val="none" w:sz="0" w:space="0" w:color="auto"/>
                        <w:right w:val="none" w:sz="0" w:space="0" w:color="auto"/>
                      </w:divBdr>
                      <w:divsChild>
                        <w:div w:id="589700518">
                          <w:marLeft w:val="0"/>
                          <w:marRight w:val="0"/>
                          <w:marTop w:val="0"/>
                          <w:marBottom w:val="0"/>
                          <w:divBdr>
                            <w:top w:val="none" w:sz="0" w:space="0" w:color="auto"/>
                            <w:left w:val="none" w:sz="0" w:space="0" w:color="auto"/>
                            <w:bottom w:val="none" w:sz="0" w:space="0" w:color="auto"/>
                            <w:right w:val="none" w:sz="0" w:space="0" w:color="auto"/>
                          </w:divBdr>
                          <w:divsChild>
                            <w:div w:id="639924098">
                              <w:marLeft w:val="0"/>
                              <w:marRight w:val="0"/>
                              <w:marTop w:val="0"/>
                              <w:marBottom w:val="0"/>
                              <w:divBdr>
                                <w:top w:val="none" w:sz="0" w:space="0" w:color="auto"/>
                                <w:left w:val="none" w:sz="0" w:space="0" w:color="auto"/>
                                <w:bottom w:val="none" w:sz="0" w:space="0" w:color="auto"/>
                                <w:right w:val="none" w:sz="0" w:space="0" w:color="auto"/>
                              </w:divBdr>
                            </w:div>
                            <w:div w:id="765536310">
                              <w:marLeft w:val="0"/>
                              <w:marRight w:val="0"/>
                              <w:marTop w:val="0"/>
                              <w:marBottom w:val="0"/>
                              <w:divBdr>
                                <w:top w:val="none" w:sz="0" w:space="0" w:color="auto"/>
                                <w:left w:val="none" w:sz="0" w:space="0" w:color="auto"/>
                                <w:bottom w:val="none" w:sz="0" w:space="0" w:color="auto"/>
                                <w:right w:val="none" w:sz="0" w:space="0" w:color="auto"/>
                              </w:divBdr>
                            </w:div>
                            <w:div w:id="1028722857">
                              <w:marLeft w:val="0"/>
                              <w:marRight w:val="0"/>
                              <w:marTop w:val="0"/>
                              <w:marBottom w:val="0"/>
                              <w:divBdr>
                                <w:top w:val="none" w:sz="0" w:space="0" w:color="auto"/>
                                <w:left w:val="none" w:sz="0" w:space="0" w:color="auto"/>
                                <w:bottom w:val="none" w:sz="0" w:space="0" w:color="auto"/>
                                <w:right w:val="none" w:sz="0" w:space="0" w:color="auto"/>
                              </w:divBdr>
                              <w:divsChild>
                                <w:div w:id="727150926">
                                  <w:marLeft w:val="0"/>
                                  <w:marRight w:val="0"/>
                                  <w:marTop w:val="0"/>
                                  <w:marBottom w:val="0"/>
                                  <w:divBdr>
                                    <w:top w:val="none" w:sz="0" w:space="0" w:color="auto"/>
                                    <w:left w:val="none" w:sz="0" w:space="0" w:color="auto"/>
                                    <w:bottom w:val="none" w:sz="0" w:space="0" w:color="auto"/>
                                    <w:right w:val="none" w:sz="0" w:space="0" w:color="auto"/>
                                  </w:divBdr>
                                </w:div>
                                <w:div w:id="1476220324">
                                  <w:marLeft w:val="0"/>
                                  <w:marRight w:val="0"/>
                                  <w:marTop w:val="0"/>
                                  <w:marBottom w:val="0"/>
                                  <w:divBdr>
                                    <w:top w:val="none" w:sz="0" w:space="0" w:color="auto"/>
                                    <w:left w:val="none" w:sz="0" w:space="0" w:color="auto"/>
                                    <w:bottom w:val="none" w:sz="0" w:space="0" w:color="auto"/>
                                    <w:right w:val="none" w:sz="0" w:space="0" w:color="auto"/>
                                  </w:divBdr>
                                </w:div>
                                <w:div w:id="66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8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i.govt.nz/news-and-resources/resources/registers-and-lists/country-freedom-status/" TargetMode="External"/><Relationship Id="rId18" Type="http://schemas.openxmlformats.org/officeDocument/2006/relationships/hyperlink" Target="https://www.beehive.govt.nz/speech/speech-fourth-china-business-summit-auckland" TargetMode="External"/><Relationship Id="rId26" Type="http://schemas.openxmlformats.org/officeDocument/2006/relationships/hyperlink" Target="http://www.freshplaza.com/article/194824/New-Zealand-avocados-go-on-sale-for-7" TargetMode="External"/><Relationship Id="rId39" Type="http://schemas.openxmlformats.org/officeDocument/2006/relationships/hyperlink" Target="http://www.freshplaza.com/article/194730/China-and-New-Zealand-to-develop-kiwifruit-gene-pool" TargetMode="External"/><Relationship Id="rId21" Type="http://schemas.openxmlformats.org/officeDocument/2006/relationships/hyperlink" Target="https://www.ruralnewsgroup.co.nz/rural-news/rural-general-news/too-stoned-to-work?utm_source=Rural+News+Group+Weekly+E-Newsletter&amp;utm_campaign=c433834bc3-Rural_News_Group_Bulletin_16_January_2018&amp;utm_medium=email&amp;utm_term=0_fb79f8bfe8-c433834bc3-59798541&amp;ct=t(Rural_News_Group_Bulletin_16_January_2018)" TargetMode="External"/><Relationship Id="rId34" Type="http://schemas.openxmlformats.org/officeDocument/2006/relationships/hyperlink" Target="http://gain.fas.usda.gov/Recent%20GAIN%20Publications/Fresh%20Deciduous%20Fruit%20Semi-annual_Santiago_Chile_5-3-2018.pdf" TargetMode="External"/><Relationship Id="rId42" Type="http://schemas.openxmlformats.org/officeDocument/2006/relationships/hyperlink" Target="http://www.freshplaza.com/article/194557/POM-Wonderfuls-new-ad-campaign-guides-consumers-through-health-awakenings" TargetMode="External"/><Relationship Id="rId47" Type="http://schemas.openxmlformats.org/officeDocument/2006/relationships/hyperlink" Target="http://www.floraldaily.com/article/15340/Infographic-looking-at-the-US-Flower-Industry" TargetMode="External"/><Relationship Id="rId50" Type="http://schemas.openxmlformats.org/officeDocument/2006/relationships/hyperlink" Target="http://www.floraldaily.com/article/15404/NL-World-of-Flowers-2018-kicks-of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stuff.co.nz/environment/103833578/plant-fungus-myrtle-rust-found-in-porirua" TargetMode="External"/><Relationship Id="rId11" Type="http://schemas.openxmlformats.org/officeDocument/2006/relationships/hyperlink" Target="http://mpi.govt.nz/news-and-resources/consultations/proposed-changes-to-the-way-organic-production-is-regulated/" TargetMode="External"/><Relationship Id="rId24" Type="http://schemas.openxmlformats.org/officeDocument/2006/relationships/hyperlink" Target="http://www.freshplaza.com/article/194520/New-Zealand-kiwifruit-business-fined-over-30,000-for-underpaying-workers" TargetMode="External"/><Relationship Id="rId32" Type="http://schemas.openxmlformats.org/officeDocument/2006/relationships/hyperlink" Target="http://www.freshplaza.com/article/194859/AU-Remote-insect-technology-a-step-closer-for-growers" TargetMode="External"/><Relationship Id="rId37" Type="http://schemas.openxmlformats.org/officeDocument/2006/relationships/hyperlink" Target="http://www.freshplaza.com/article/194860/Hyderabad-Imported-fruits-are-now-a-status-symbol-in-India" TargetMode="External"/><Relationship Id="rId40" Type="http://schemas.openxmlformats.org/officeDocument/2006/relationships/image" Target="media/image7.png"/><Relationship Id="rId45" Type="http://schemas.openxmlformats.org/officeDocument/2006/relationships/hyperlink" Target="https://www.newfoodmagazine.com/news/66860/chlorine-pathogens-undetectable/" TargetMode="External"/><Relationship Id="rId53" Type="http://schemas.openxmlformats.org/officeDocument/2006/relationships/hyperlink" Target="http://www.hortidaily.com/article/43291/US-Technology-turns-smartphones-into-foodborne-illness-detectors" TargetMode="External"/><Relationship Id="rId5" Type="http://schemas.openxmlformats.org/officeDocument/2006/relationships/webSettings" Target="webSettings.xml"/><Relationship Id="rId19" Type="http://schemas.openxmlformats.org/officeDocument/2006/relationships/hyperlink" Target="http://www.freshfacts.co.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pi.govt.nz/news-and-resources/media-releases/fine-for-failing-to-declare-risky-plants/" TargetMode="External"/><Relationship Id="rId22" Type="http://schemas.openxmlformats.org/officeDocument/2006/relationships/hyperlink" Target="https://www.nbr.co.nz/subscribe/215438" TargetMode="External"/><Relationship Id="rId27" Type="http://schemas.openxmlformats.org/officeDocument/2006/relationships/hyperlink" Target="https://www.facebook.com/nzavocado/videos/1350840861637876/" TargetMode="External"/><Relationship Id="rId30" Type="http://schemas.openxmlformats.org/officeDocument/2006/relationships/hyperlink" Target="http://www.freshplaza.com/article/194877/New-Zealand-Biosecurity-and-sustainable-farming-fund-big-winners-in-Budget" TargetMode="External"/><Relationship Id="rId35" Type="http://schemas.openxmlformats.org/officeDocument/2006/relationships/hyperlink" Target="http://gain.fas.usda.gov/Recent%20GAIN%20Publications/Food%20Safety%20Law_Rabat_Morocco_5-12-2018.pdf" TargetMode="External"/><Relationship Id="rId43" Type="http://schemas.openxmlformats.org/officeDocument/2006/relationships/image" Target="media/image8.png"/><Relationship Id="rId48" Type="http://schemas.openxmlformats.org/officeDocument/2006/relationships/hyperlink" Target="http://endowment.org/flowermarketingmonday-promotes-flowers-through-weekly-videos/"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0.png"/><Relationship Id="rId3" Type="http://schemas.microsoft.com/office/2007/relationships/stylesWithEffects" Target="stylesWithEffects.xml"/><Relationship Id="rId12" Type="http://schemas.openxmlformats.org/officeDocument/2006/relationships/hyperlink" Target="http://mpi.govt.nz/law-and-policy/requirements/importing-countries-phytosanitary-requirements/" TargetMode="External"/><Relationship Id="rId17" Type="http://schemas.openxmlformats.org/officeDocument/2006/relationships/hyperlink" Target="https://www.beehive.govt.nz/release/minister-foreign-affairs-visit-japan" TargetMode="External"/><Relationship Id="rId25" Type="http://schemas.openxmlformats.org/officeDocument/2006/relationships/hyperlink" Target="https://farmersweekly.co.nz/section/horticulture/view/hop-grower-cluster-is-expanding" TargetMode="External"/><Relationship Id="rId33" Type="http://schemas.openxmlformats.org/officeDocument/2006/relationships/image" Target="media/image5.png"/><Relationship Id="rId38" Type="http://schemas.openxmlformats.org/officeDocument/2006/relationships/image" Target="media/image6.jpeg"/><Relationship Id="rId46" Type="http://schemas.openxmlformats.org/officeDocument/2006/relationships/image" Target="media/image9.jpeg"/><Relationship Id="rId20" Type="http://schemas.openxmlformats.org/officeDocument/2006/relationships/hyperlink" Target="http://www.freshplaza.com/article/194690/New-Zealand-horticulture-reaches-new-height-at-8.8-billion" TargetMode="External"/><Relationship Id="rId41" Type="http://schemas.openxmlformats.org/officeDocument/2006/relationships/hyperlink" Target="http://www.pomwonderful.com/dolphin" TargetMode="External"/><Relationship Id="rId54" Type="http://schemas.openxmlformats.org/officeDocument/2006/relationships/hyperlink" Target="mailto:info@pmac.co.nz"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stuff.co.nz/business/103884574/bop-kiwifruit-business-ordered-to-pay-over-30k-in-underpaid-work-case" TargetMode="External"/><Relationship Id="rId28" Type="http://schemas.openxmlformats.org/officeDocument/2006/relationships/hyperlink" Target="http://www.freshplaza.com/article/194606/Strong-case-for-reopening-Gisborne-to-Napier-line" TargetMode="External"/><Relationship Id="rId36" Type="http://schemas.openxmlformats.org/officeDocument/2006/relationships/hyperlink" Target="http://gain.fas.usda.gov/Recent%20GAIN%20Publications/Fresh%20Deciduous%20Fruit%20Semi-annual_Pretoria_South%20Africa%20-%20Republic%20of_5-15-2018.pdf" TargetMode="External"/><Relationship Id="rId49" Type="http://schemas.openxmlformats.org/officeDocument/2006/relationships/hyperlink" Target="http://www.floraldaily.com/article/15381/US-" TargetMode="External"/><Relationship Id="rId57" Type="http://schemas.openxmlformats.org/officeDocument/2006/relationships/theme" Target="theme/theme1.xml"/><Relationship Id="rId10" Type="http://schemas.openxmlformats.org/officeDocument/2006/relationships/image" Target="cid:84828bdb1df262ea89545d3217109a88" TargetMode="External"/><Relationship Id="rId31" Type="http://schemas.openxmlformats.org/officeDocument/2006/relationships/hyperlink" Target="http://www.freshplaza.com/article/194802/New-Zealand-Stronger-biosecurity-to-protect-primary-sector" TargetMode="External"/><Relationship Id="rId44" Type="http://schemas.openxmlformats.org/officeDocument/2006/relationships/hyperlink" Target="http://www.vitacress.com/" TargetMode="External"/><Relationship Id="rId52" Type="http://schemas.openxmlformats.org/officeDocument/2006/relationships/hyperlink" Target="http://www.hortidaily.com/article/43211/Algae-based-fertiliser-turns-vegetable-farming-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Pages>
  <Words>7475</Words>
  <Characters>42609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49</cp:revision>
  <cp:lastPrinted>2018-05-20T21:13:00Z</cp:lastPrinted>
  <dcterms:created xsi:type="dcterms:W3CDTF">2018-05-14T20:00:00Z</dcterms:created>
  <dcterms:modified xsi:type="dcterms:W3CDTF">2018-05-20T21:23:00Z</dcterms:modified>
</cp:coreProperties>
</file>