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D7614F" w:rsidRDefault="004F1767" w:rsidP="00D7614F">
      <w:pPr>
        <w:tabs>
          <w:tab w:val="left" w:pos="5387"/>
        </w:tabs>
        <w:spacing w:after="0" w:line="300" w:lineRule="auto"/>
        <w:jc w:val="right"/>
        <w:rPr>
          <w:rFonts w:ascii="Tahoma" w:hAnsi="Tahoma" w:cs="Tahoma"/>
          <w:b/>
          <w:sz w:val="20"/>
          <w:szCs w:val="20"/>
        </w:rPr>
      </w:pPr>
      <w:r w:rsidRPr="00D7614F">
        <w:rPr>
          <w:rFonts w:ascii="Tahoma" w:hAnsi="Tahoma" w:cs="Tahoma"/>
          <w:noProof/>
          <w:sz w:val="20"/>
          <w:szCs w:val="20"/>
          <w:lang w:eastAsia="en-NZ"/>
        </w:rPr>
        <w:drawing>
          <wp:inline distT="0" distB="0" distL="0" distR="0" wp14:anchorId="318ACED4" wp14:editId="352D6174">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D4006A" w:rsidRDefault="004F1767" w:rsidP="00D7614F">
      <w:pPr>
        <w:spacing w:after="0" w:line="300" w:lineRule="auto"/>
        <w:jc w:val="center"/>
        <w:rPr>
          <w:rFonts w:ascii="Tahoma" w:hAnsi="Tahoma" w:cs="Tahoma"/>
          <w:b/>
          <w:sz w:val="24"/>
          <w:szCs w:val="24"/>
        </w:rPr>
      </w:pPr>
      <w:r w:rsidRPr="00D4006A">
        <w:rPr>
          <w:rFonts w:ascii="Tahoma" w:hAnsi="Tahoma" w:cs="Tahoma"/>
          <w:b/>
          <w:sz w:val="24"/>
          <w:szCs w:val="24"/>
        </w:rPr>
        <w:t xml:space="preserve">PMAC weekly update </w:t>
      </w:r>
      <w:r w:rsidR="00D7614F" w:rsidRPr="00D4006A">
        <w:rPr>
          <w:rFonts w:ascii="Tahoma" w:hAnsi="Tahoma" w:cs="Tahoma"/>
          <w:b/>
          <w:sz w:val="24"/>
          <w:szCs w:val="24"/>
        </w:rPr>
        <w:t>19</w:t>
      </w:r>
      <w:r w:rsidR="00D7614F" w:rsidRPr="00D4006A">
        <w:rPr>
          <w:rFonts w:ascii="Tahoma" w:hAnsi="Tahoma" w:cs="Tahoma"/>
          <w:b/>
          <w:sz w:val="24"/>
          <w:szCs w:val="24"/>
          <w:vertAlign w:val="superscript"/>
        </w:rPr>
        <w:t>th</w:t>
      </w:r>
      <w:r w:rsidR="00D7614F" w:rsidRPr="00D4006A">
        <w:rPr>
          <w:rFonts w:ascii="Tahoma" w:hAnsi="Tahoma" w:cs="Tahoma"/>
          <w:b/>
          <w:sz w:val="24"/>
          <w:szCs w:val="24"/>
        </w:rPr>
        <w:t xml:space="preserve"> to 26</w:t>
      </w:r>
      <w:r w:rsidR="00D7614F" w:rsidRPr="00D4006A">
        <w:rPr>
          <w:rFonts w:ascii="Tahoma" w:hAnsi="Tahoma" w:cs="Tahoma"/>
          <w:b/>
          <w:sz w:val="24"/>
          <w:szCs w:val="24"/>
          <w:vertAlign w:val="superscript"/>
        </w:rPr>
        <w:t>th</w:t>
      </w:r>
      <w:r w:rsidR="00D7614F" w:rsidRPr="00D4006A">
        <w:rPr>
          <w:rFonts w:ascii="Tahoma" w:hAnsi="Tahoma" w:cs="Tahoma"/>
          <w:b/>
          <w:sz w:val="24"/>
          <w:szCs w:val="24"/>
        </w:rPr>
        <w:t xml:space="preserve"> November </w:t>
      </w:r>
    </w:p>
    <w:p w:rsidR="004F1767" w:rsidRPr="00D7614F" w:rsidRDefault="004F1767" w:rsidP="00D7614F">
      <w:pPr>
        <w:spacing w:after="0" w:line="300" w:lineRule="auto"/>
        <w:jc w:val="center"/>
        <w:rPr>
          <w:rFonts w:ascii="Tahoma" w:hAnsi="Tahoma" w:cs="Tahoma"/>
          <w:b/>
          <w:sz w:val="20"/>
          <w:szCs w:val="20"/>
        </w:rPr>
      </w:pPr>
    </w:p>
    <w:p w:rsidR="004F1767" w:rsidRDefault="004F1767" w:rsidP="009C72DD">
      <w:pPr>
        <w:pStyle w:val="ListParagraph"/>
        <w:numPr>
          <w:ilvl w:val="0"/>
          <w:numId w:val="1"/>
        </w:numPr>
        <w:spacing w:after="0" w:line="300" w:lineRule="auto"/>
        <w:ind w:left="284" w:hanging="284"/>
        <w:rPr>
          <w:rFonts w:ascii="Tahoma" w:hAnsi="Tahoma" w:cs="Tahoma"/>
          <w:sz w:val="20"/>
          <w:szCs w:val="20"/>
        </w:rPr>
      </w:pPr>
      <w:r w:rsidRPr="00D4006A">
        <w:rPr>
          <w:rFonts w:ascii="Tahoma" w:hAnsi="Tahoma" w:cs="Tahoma"/>
          <w:b/>
          <w:sz w:val="20"/>
          <w:szCs w:val="20"/>
        </w:rPr>
        <w:t>Government agencies</w:t>
      </w:r>
      <w:r w:rsidRPr="00474608">
        <w:rPr>
          <w:rFonts w:ascii="Tahoma" w:hAnsi="Tahoma" w:cs="Tahoma"/>
          <w:sz w:val="20"/>
          <w:szCs w:val="20"/>
        </w:rPr>
        <w:t xml:space="preserve">: </w:t>
      </w:r>
      <w:r w:rsidR="00D7614F" w:rsidRPr="00474608">
        <w:rPr>
          <w:rFonts w:ascii="Tahoma" w:hAnsi="Tahoma" w:cs="Tahoma"/>
          <w:sz w:val="20"/>
          <w:szCs w:val="20"/>
        </w:rPr>
        <w:t>ICPR update</w:t>
      </w:r>
      <w:r w:rsidR="00474608">
        <w:rPr>
          <w:rFonts w:ascii="Tahoma" w:hAnsi="Tahoma" w:cs="Tahoma"/>
          <w:sz w:val="20"/>
          <w:szCs w:val="20"/>
        </w:rPr>
        <w:t xml:space="preserve">; </w:t>
      </w:r>
      <w:r w:rsidR="00474608" w:rsidRPr="00474608">
        <w:rPr>
          <w:rFonts w:ascii="Tahoma" w:hAnsi="Tahoma" w:cs="Tahoma"/>
          <w:sz w:val="20"/>
          <w:szCs w:val="20"/>
        </w:rPr>
        <w:t>New biosecurity fines to be introduced</w:t>
      </w:r>
      <w:r w:rsidR="00474608">
        <w:rPr>
          <w:rFonts w:ascii="Tahoma" w:hAnsi="Tahoma" w:cs="Tahoma"/>
          <w:sz w:val="20"/>
          <w:szCs w:val="20"/>
        </w:rPr>
        <w:t xml:space="preserve">; </w:t>
      </w:r>
      <w:r w:rsidR="00474608" w:rsidRPr="00474608">
        <w:rPr>
          <w:rFonts w:ascii="Tahoma" w:hAnsi="Tahoma" w:cs="Tahoma"/>
          <w:sz w:val="20"/>
          <w:szCs w:val="20"/>
        </w:rPr>
        <w:t>Brexit trade planning underway</w:t>
      </w:r>
      <w:r w:rsidR="00474608">
        <w:rPr>
          <w:rFonts w:ascii="Tahoma" w:hAnsi="Tahoma" w:cs="Tahoma"/>
          <w:sz w:val="20"/>
          <w:szCs w:val="20"/>
        </w:rPr>
        <w:t xml:space="preserve">; </w:t>
      </w:r>
      <w:r w:rsidR="00474608" w:rsidRPr="00474608">
        <w:rPr>
          <w:rFonts w:ascii="Tahoma" w:hAnsi="Tahoma" w:cs="Tahoma"/>
          <w:sz w:val="20"/>
          <w:szCs w:val="20"/>
        </w:rPr>
        <w:t>DAWR  draft pest risk analysis for cut flower and foliage imports</w:t>
      </w:r>
      <w:r w:rsidR="00474608">
        <w:rPr>
          <w:rFonts w:ascii="Tahoma" w:hAnsi="Tahoma" w:cs="Tahoma"/>
          <w:sz w:val="20"/>
          <w:szCs w:val="20"/>
        </w:rPr>
        <w:t xml:space="preserve">; </w:t>
      </w:r>
      <w:r w:rsidR="00105488" w:rsidRPr="00105488">
        <w:rPr>
          <w:rFonts w:ascii="Tahoma" w:hAnsi="Tahoma" w:cs="Tahoma"/>
          <w:sz w:val="20"/>
          <w:szCs w:val="20"/>
        </w:rPr>
        <w:t>Nutritional labelling to GCC</w:t>
      </w:r>
      <w:r w:rsidR="00105488">
        <w:rPr>
          <w:rFonts w:ascii="Tahoma" w:hAnsi="Tahoma" w:cs="Tahoma"/>
          <w:sz w:val="20"/>
          <w:szCs w:val="20"/>
        </w:rPr>
        <w:t xml:space="preserve">; </w:t>
      </w:r>
      <w:r w:rsidR="00105488" w:rsidRPr="00105488">
        <w:rPr>
          <w:rFonts w:ascii="Tahoma" w:hAnsi="Tahoma" w:cs="Tahoma"/>
          <w:sz w:val="20"/>
          <w:szCs w:val="20"/>
        </w:rPr>
        <w:t>Working Tariff Document reprint</w:t>
      </w:r>
    </w:p>
    <w:p w:rsidR="00105488" w:rsidRPr="00474608" w:rsidRDefault="00105488" w:rsidP="009C72DD">
      <w:pPr>
        <w:pStyle w:val="ListParagraph"/>
        <w:spacing w:after="0" w:line="300" w:lineRule="auto"/>
        <w:ind w:left="284" w:hanging="284"/>
        <w:rPr>
          <w:rFonts w:ascii="Tahoma" w:hAnsi="Tahoma" w:cs="Tahoma"/>
          <w:sz w:val="20"/>
          <w:szCs w:val="20"/>
        </w:rPr>
      </w:pPr>
    </w:p>
    <w:p w:rsidR="004F1767" w:rsidRPr="00D7614F" w:rsidRDefault="004F1767" w:rsidP="009C72DD">
      <w:pPr>
        <w:pStyle w:val="ListParagraph"/>
        <w:numPr>
          <w:ilvl w:val="0"/>
          <w:numId w:val="1"/>
        </w:numPr>
        <w:spacing w:after="0" w:line="300" w:lineRule="auto"/>
        <w:ind w:left="284" w:hanging="284"/>
        <w:rPr>
          <w:rFonts w:ascii="Tahoma" w:eastAsia="Times New Roman" w:hAnsi="Tahoma" w:cs="Tahoma"/>
          <w:b/>
          <w:sz w:val="20"/>
          <w:szCs w:val="20"/>
        </w:rPr>
      </w:pPr>
      <w:r w:rsidRPr="00D7614F">
        <w:rPr>
          <w:rFonts w:ascii="Tahoma" w:hAnsi="Tahoma" w:cs="Tahoma"/>
          <w:b/>
          <w:sz w:val="20"/>
          <w:szCs w:val="20"/>
        </w:rPr>
        <w:t xml:space="preserve">New Zealand News: </w:t>
      </w:r>
      <w:r w:rsidRPr="00D7614F">
        <w:rPr>
          <w:rStyle w:val="kop"/>
          <w:rFonts w:ascii="Tahoma" w:hAnsi="Tahoma" w:cs="Tahoma"/>
          <w:sz w:val="20"/>
          <w:szCs w:val="20"/>
        </w:rPr>
        <w:t xml:space="preserve"> </w:t>
      </w:r>
      <w:r w:rsidR="00105488" w:rsidRPr="00105488">
        <w:rPr>
          <w:rFonts w:ascii="Tahoma" w:hAnsi="Tahoma" w:cs="Tahoma"/>
          <w:sz w:val="20"/>
          <w:szCs w:val="20"/>
        </w:rPr>
        <w:t>Support to Pacific Horticultural and Market Access Plus programme</w:t>
      </w:r>
      <w:r w:rsidR="00105488">
        <w:rPr>
          <w:rFonts w:ascii="Tahoma" w:hAnsi="Tahoma" w:cs="Tahoma"/>
          <w:sz w:val="20"/>
          <w:szCs w:val="20"/>
        </w:rPr>
        <w:t xml:space="preserve">; </w:t>
      </w:r>
      <w:r w:rsidR="00105488" w:rsidRPr="00105488">
        <w:rPr>
          <w:rFonts w:ascii="Tahoma" w:hAnsi="Tahoma" w:cs="Tahoma"/>
          <w:sz w:val="20"/>
          <w:szCs w:val="20"/>
        </w:rPr>
        <w:t>Have your say on a United Kingdom-New Zealand trade deal</w:t>
      </w:r>
      <w:r w:rsidR="00105488">
        <w:rPr>
          <w:rFonts w:ascii="Tahoma" w:hAnsi="Tahoma" w:cs="Tahoma"/>
          <w:sz w:val="20"/>
          <w:szCs w:val="20"/>
        </w:rPr>
        <w:t xml:space="preserve">; </w:t>
      </w:r>
      <w:r w:rsidR="00105488" w:rsidRPr="00105488">
        <w:rPr>
          <w:rFonts w:ascii="Tahoma" w:hAnsi="Tahoma" w:cs="Tahoma"/>
          <w:sz w:val="20"/>
          <w:szCs w:val="20"/>
        </w:rPr>
        <w:t>Export NZ Trade Update</w:t>
      </w:r>
      <w:r w:rsidR="00105488">
        <w:rPr>
          <w:rFonts w:ascii="Tahoma" w:hAnsi="Tahoma" w:cs="Tahoma"/>
          <w:sz w:val="20"/>
          <w:szCs w:val="20"/>
        </w:rPr>
        <w:t xml:space="preserve">; </w:t>
      </w:r>
      <w:proofErr w:type="spellStart"/>
      <w:r w:rsidR="00105488" w:rsidRPr="00105488">
        <w:rPr>
          <w:rFonts w:ascii="Tahoma" w:hAnsi="Tahoma" w:cs="Tahoma"/>
          <w:sz w:val="20"/>
          <w:szCs w:val="20"/>
        </w:rPr>
        <w:t>Blockchain</w:t>
      </w:r>
      <w:proofErr w:type="spellEnd"/>
      <w:r w:rsidR="00105488" w:rsidRPr="00105488">
        <w:rPr>
          <w:rFonts w:ascii="Tahoma" w:hAnsi="Tahoma" w:cs="Tahoma"/>
          <w:sz w:val="20"/>
          <w:szCs w:val="20"/>
        </w:rPr>
        <w:t xml:space="preserve"> system for exporters could speed trade up</w:t>
      </w:r>
      <w:r w:rsidR="00105488">
        <w:rPr>
          <w:rFonts w:ascii="Tahoma" w:hAnsi="Tahoma" w:cs="Tahoma"/>
          <w:sz w:val="20"/>
          <w:szCs w:val="20"/>
        </w:rPr>
        <w:t>;</w:t>
      </w:r>
      <w:r w:rsidR="00105488" w:rsidRPr="00105488">
        <w:t xml:space="preserve"> </w:t>
      </w:r>
      <w:r w:rsidR="00105488" w:rsidRPr="00105488">
        <w:rPr>
          <w:rFonts w:ascii="Tahoma" w:hAnsi="Tahoma" w:cs="Tahoma"/>
          <w:sz w:val="20"/>
          <w:szCs w:val="20"/>
        </w:rPr>
        <w:t>Small business success is at the heart of a thriving Asia-Pacific region</w:t>
      </w:r>
      <w:r w:rsidR="00105488">
        <w:rPr>
          <w:rFonts w:ascii="Tahoma" w:hAnsi="Tahoma" w:cs="Tahoma"/>
          <w:sz w:val="20"/>
          <w:szCs w:val="20"/>
        </w:rPr>
        <w:t xml:space="preserve">; </w:t>
      </w:r>
      <w:r w:rsidR="00105488" w:rsidRPr="00105488">
        <w:rPr>
          <w:rFonts w:ascii="Tahoma" w:hAnsi="Tahoma" w:cs="Tahoma"/>
          <w:sz w:val="20"/>
          <w:szCs w:val="20"/>
        </w:rPr>
        <w:t>A coalition of powerful business groups urges a complete overhaul of the resource management system</w:t>
      </w:r>
      <w:r w:rsidR="00105488">
        <w:rPr>
          <w:rFonts w:ascii="Tahoma" w:hAnsi="Tahoma" w:cs="Tahoma"/>
          <w:sz w:val="20"/>
          <w:szCs w:val="20"/>
        </w:rPr>
        <w:t xml:space="preserve">; </w:t>
      </w:r>
      <w:r w:rsidR="00105488" w:rsidRPr="00105488">
        <w:rPr>
          <w:rFonts w:ascii="Tahoma" w:hAnsi="Tahoma" w:cs="Tahoma"/>
          <w:sz w:val="20"/>
          <w:szCs w:val="20"/>
        </w:rPr>
        <w:t>China's slump - is the dragon running out of fire?</w:t>
      </w:r>
      <w:r w:rsidR="00105488">
        <w:rPr>
          <w:rFonts w:ascii="Tahoma" w:hAnsi="Tahoma" w:cs="Tahoma"/>
          <w:sz w:val="20"/>
          <w:szCs w:val="20"/>
        </w:rPr>
        <w:t xml:space="preserve">; </w:t>
      </w:r>
      <w:r w:rsidR="00105488" w:rsidRPr="00105488">
        <w:rPr>
          <w:rFonts w:ascii="Tahoma" w:hAnsi="Tahoma" w:cs="Tahoma"/>
          <w:sz w:val="20"/>
          <w:szCs w:val="20"/>
        </w:rPr>
        <w:t>Zespri takes top honours among stellar cast</w:t>
      </w:r>
      <w:r w:rsidR="00105488">
        <w:rPr>
          <w:rFonts w:ascii="Tahoma" w:hAnsi="Tahoma" w:cs="Tahoma"/>
          <w:sz w:val="20"/>
          <w:szCs w:val="20"/>
        </w:rPr>
        <w:t xml:space="preserve">; </w:t>
      </w:r>
      <w:r w:rsidR="00105488" w:rsidRPr="00105488">
        <w:rPr>
          <w:rFonts w:ascii="Tahoma" w:hAnsi="Tahoma" w:cs="Tahoma"/>
          <w:sz w:val="20"/>
          <w:szCs w:val="20"/>
        </w:rPr>
        <w:t xml:space="preserve">What it takes to win the </w:t>
      </w:r>
      <w:proofErr w:type="spellStart"/>
      <w:r w:rsidR="00105488" w:rsidRPr="00105488">
        <w:rPr>
          <w:rFonts w:ascii="Tahoma" w:hAnsi="Tahoma" w:cs="Tahoma"/>
          <w:sz w:val="20"/>
          <w:szCs w:val="20"/>
        </w:rPr>
        <w:t>Ballance</w:t>
      </w:r>
      <w:proofErr w:type="spellEnd"/>
      <w:r w:rsidR="00105488" w:rsidRPr="00105488">
        <w:rPr>
          <w:rFonts w:ascii="Tahoma" w:hAnsi="Tahoma" w:cs="Tahoma"/>
          <w:sz w:val="20"/>
          <w:szCs w:val="20"/>
        </w:rPr>
        <w:t xml:space="preserve"> farm environment award</w:t>
      </w:r>
      <w:r w:rsidR="00105488">
        <w:rPr>
          <w:rFonts w:ascii="Tahoma" w:hAnsi="Tahoma" w:cs="Tahoma"/>
          <w:sz w:val="20"/>
          <w:szCs w:val="20"/>
        </w:rPr>
        <w:t xml:space="preserve">; </w:t>
      </w:r>
      <w:r w:rsidR="00105488" w:rsidRPr="00105488">
        <w:rPr>
          <w:rFonts w:ascii="Tahoma" w:hAnsi="Tahoma" w:cs="Tahoma"/>
          <w:sz w:val="20"/>
          <w:szCs w:val="20"/>
        </w:rPr>
        <w:t>Increase in Pacific worker numbers good for horticulture</w:t>
      </w:r>
      <w:r w:rsidR="00105488">
        <w:rPr>
          <w:rFonts w:ascii="Tahoma" w:hAnsi="Tahoma" w:cs="Tahoma"/>
          <w:sz w:val="20"/>
          <w:szCs w:val="20"/>
        </w:rPr>
        <w:t xml:space="preserve">; </w:t>
      </w:r>
      <w:r w:rsidR="00105488" w:rsidRPr="00105488">
        <w:rPr>
          <w:rFonts w:ascii="Tahoma" w:hAnsi="Tahoma" w:cs="Tahoma"/>
          <w:sz w:val="20"/>
          <w:szCs w:val="20"/>
        </w:rPr>
        <w:t>Central Otago frost - disaster avoided</w:t>
      </w:r>
      <w:r w:rsidR="00105488">
        <w:rPr>
          <w:rFonts w:ascii="Tahoma" w:hAnsi="Tahoma" w:cs="Tahoma"/>
          <w:sz w:val="20"/>
          <w:szCs w:val="20"/>
        </w:rPr>
        <w:t xml:space="preserve">; </w:t>
      </w:r>
      <w:r w:rsidR="00105488" w:rsidRPr="00105488">
        <w:rPr>
          <w:rFonts w:ascii="Tahoma" w:hAnsi="Tahoma" w:cs="Tahoma"/>
          <w:sz w:val="20"/>
          <w:szCs w:val="20"/>
        </w:rPr>
        <w:t>Fears after peonies flattened by snow</w:t>
      </w:r>
      <w:r w:rsidR="00105488">
        <w:rPr>
          <w:rFonts w:ascii="Tahoma" w:hAnsi="Tahoma" w:cs="Tahoma"/>
          <w:sz w:val="20"/>
          <w:szCs w:val="20"/>
        </w:rPr>
        <w:t xml:space="preserve">; CSM, </w:t>
      </w:r>
      <w:proofErr w:type="spellStart"/>
      <w:r w:rsidR="00105488">
        <w:rPr>
          <w:rFonts w:ascii="Tahoma" w:hAnsi="Tahoma" w:cs="Tahoma"/>
          <w:sz w:val="20"/>
          <w:szCs w:val="20"/>
        </w:rPr>
        <w:t>Forestburg</w:t>
      </w:r>
      <w:proofErr w:type="spellEnd"/>
      <w:r w:rsidR="00105488">
        <w:rPr>
          <w:rFonts w:ascii="Tahoma" w:hAnsi="Tahoma" w:cs="Tahoma"/>
          <w:sz w:val="20"/>
          <w:szCs w:val="20"/>
        </w:rPr>
        <w:t xml:space="preserve"> Eggplants; </w:t>
      </w:r>
      <w:r w:rsidR="00105488" w:rsidRPr="00105488">
        <w:rPr>
          <w:rFonts w:ascii="Tahoma" w:hAnsi="Tahoma" w:cs="Tahoma"/>
          <w:sz w:val="20"/>
          <w:szCs w:val="20"/>
        </w:rPr>
        <w:t>Can marijuana save this Maori town in New Zealand?</w:t>
      </w:r>
      <w:r w:rsidR="00105488">
        <w:rPr>
          <w:rFonts w:ascii="Tahoma" w:hAnsi="Tahoma" w:cs="Tahoma"/>
          <w:sz w:val="20"/>
          <w:szCs w:val="20"/>
        </w:rPr>
        <w:t xml:space="preserve">; </w:t>
      </w:r>
      <w:r w:rsidR="00105488" w:rsidRPr="00105488">
        <w:rPr>
          <w:rFonts w:ascii="Tahoma" w:hAnsi="Tahoma" w:cs="Tahoma"/>
          <w:sz w:val="20"/>
          <w:szCs w:val="20"/>
        </w:rPr>
        <w:t>New Zealand blueberry growers expecting bumper sales</w:t>
      </w:r>
      <w:r w:rsidR="00105488">
        <w:rPr>
          <w:rFonts w:ascii="Tahoma" w:hAnsi="Tahoma" w:cs="Tahoma"/>
          <w:sz w:val="20"/>
          <w:szCs w:val="20"/>
        </w:rPr>
        <w:t xml:space="preserve">; </w:t>
      </w:r>
      <w:r w:rsidR="00105488" w:rsidRPr="00105488">
        <w:rPr>
          <w:rFonts w:ascii="Tahoma" w:hAnsi="Tahoma" w:cs="Tahoma"/>
          <w:sz w:val="20"/>
          <w:szCs w:val="20"/>
        </w:rPr>
        <w:t>New Zealand police find record 190 kg of cocaine in banana container</w:t>
      </w:r>
      <w:r w:rsidR="00105488">
        <w:rPr>
          <w:rFonts w:ascii="Tahoma" w:hAnsi="Tahoma" w:cs="Tahoma"/>
          <w:sz w:val="20"/>
          <w:szCs w:val="20"/>
        </w:rPr>
        <w:t xml:space="preserve">; </w:t>
      </w:r>
      <w:r w:rsidR="00105488" w:rsidRPr="00105488">
        <w:rPr>
          <w:rFonts w:ascii="Tahoma" w:hAnsi="Tahoma" w:cs="Tahoma"/>
          <w:sz w:val="20"/>
          <w:szCs w:val="20"/>
        </w:rPr>
        <w:t>Australia saves New Zealand from billion-dollar stink bug invasion</w:t>
      </w:r>
    </w:p>
    <w:p w:rsidR="004F1767" w:rsidRPr="00D7614F" w:rsidRDefault="004F1767" w:rsidP="009C72DD">
      <w:pPr>
        <w:pStyle w:val="ListParagraph"/>
        <w:spacing w:after="0" w:line="300" w:lineRule="auto"/>
        <w:ind w:left="284" w:hanging="284"/>
        <w:rPr>
          <w:rFonts w:ascii="Tahoma" w:eastAsia="Times New Roman" w:hAnsi="Tahoma" w:cs="Tahoma"/>
          <w:b/>
          <w:sz w:val="20"/>
          <w:szCs w:val="20"/>
        </w:rPr>
      </w:pPr>
    </w:p>
    <w:p w:rsidR="004F1767" w:rsidRDefault="004F1767" w:rsidP="009C72DD">
      <w:pPr>
        <w:pStyle w:val="ListParagraph"/>
        <w:numPr>
          <w:ilvl w:val="0"/>
          <w:numId w:val="1"/>
        </w:numPr>
        <w:spacing w:after="0" w:line="300" w:lineRule="auto"/>
        <w:ind w:left="284" w:hanging="284"/>
        <w:rPr>
          <w:rFonts w:ascii="Tahoma" w:hAnsi="Tahoma" w:cs="Tahoma"/>
          <w:sz w:val="20"/>
          <w:szCs w:val="20"/>
        </w:rPr>
      </w:pPr>
      <w:r w:rsidRPr="00D7614F">
        <w:rPr>
          <w:rFonts w:ascii="Tahoma" w:hAnsi="Tahoma" w:cs="Tahoma"/>
          <w:b/>
          <w:sz w:val="20"/>
          <w:szCs w:val="20"/>
        </w:rPr>
        <w:t xml:space="preserve">International news: </w:t>
      </w:r>
      <w:r w:rsidRPr="00D7614F">
        <w:rPr>
          <w:rFonts w:ascii="Tahoma" w:hAnsi="Tahoma" w:cs="Tahoma"/>
          <w:sz w:val="20"/>
          <w:szCs w:val="20"/>
        </w:rPr>
        <w:t xml:space="preserve">GAIN reports; </w:t>
      </w:r>
      <w:r w:rsidR="00105488" w:rsidRPr="00105488">
        <w:rPr>
          <w:rFonts w:ascii="Tahoma" w:hAnsi="Tahoma" w:cs="Tahoma"/>
          <w:sz w:val="20"/>
          <w:szCs w:val="20"/>
        </w:rPr>
        <w:t>Rabobank: Global food price stability in 2019 threatened</w:t>
      </w:r>
      <w:r w:rsidR="00105488">
        <w:rPr>
          <w:rFonts w:ascii="Tahoma" w:hAnsi="Tahoma" w:cs="Tahoma"/>
          <w:sz w:val="20"/>
          <w:szCs w:val="20"/>
        </w:rPr>
        <w:t>;</w:t>
      </w:r>
      <w:r w:rsidR="00105488" w:rsidRPr="00105488">
        <w:t xml:space="preserve"> </w:t>
      </w:r>
      <w:r w:rsidR="00105488">
        <w:t xml:space="preserve"> </w:t>
      </w:r>
      <w:r w:rsidR="00105488" w:rsidRPr="00105488">
        <w:rPr>
          <w:rFonts w:ascii="Tahoma" w:hAnsi="Tahoma" w:cs="Tahoma"/>
          <w:sz w:val="20"/>
          <w:szCs w:val="20"/>
        </w:rPr>
        <w:t>Five large shipping companies want to create an association</w:t>
      </w:r>
      <w:r w:rsidR="00105488">
        <w:rPr>
          <w:rFonts w:ascii="Tahoma" w:hAnsi="Tahoma" w:cs="Tahoma"/>
          <w:sz w:val="20"/>
          <w:szCs w:val="20"/>
        </w:rPr>
        <w:t xml:space="preserve">; </w:t>
      </w:r>
      <w:r w:rsidR="00105488" w:rsidRPr="00105488">
        <w:rPr>
          <w:rFonts w:ascii="Tahoma" w:hAnsi="Tahoma" w:cs="Tahoma"/>
          <w:sz w:val="20"/>
          <w:szCs w:val="20"/>
        </w:rPr>
        <w:t>Five large shipping companies want to create an association</w:t>
      </w:r>
      <w:r w:rsidR="00105488">
        <w:rPr>
          <w:rFonts w:ascii="Tahoma" w:hAnsi="Tahoma" w:cs="Tahoma"/>
          <w:sz w:val="20"/>
          <w:szCs w:val="20"/>
        </w:rPr>
        <w:t xml:space="preserve">; </w:t>
      </w:r>
      <w:r w:rsidR="00105488" w:rsidRPr="00105488">
        <w:rPr>
          <w:rFonts w:ascii="Tahoma" w:hAnsi="Tahoma" w:cs="Tahoma"/>
          <w:sz w:val="20"/>
          <w:szCs w:val="20"/>
        </w:rPr>
        <w:t>Understanding Good Food Safety Culture</w:t>
      </w:r>
      <w:r w:rsidR="00105488">
        <w:rPr>
          <w:rFonts w:ascii="Tahoma" w:hAnsi="Tahoma" w:cs="Tahoma"/>
          <w:sz w:val="20"/>
          <w:szCs w:val="20"/>
        </w:rPr>
        <w:t xml:space="preserve">; </w:t>
      </w:r>
      <w:r w:rsidR="00105488" w:rsidRPr="00105488">
        <w:rPr>
          <w:rFonts w:ascii="Tahoma" w:hAnsi="Tahoma" w:cs="Tahoma"/>
          <w:sz w:val="20"/>
          <w:szCs w:val="20"/>
        </w:rPr>
        <w:t>UK: Worker facial recognition feature launched for fruit and vegetable producers</w:t>
      </w:r>
      <w:r w:rsidR="00105488">
        <w:rPr>
          <w:rFonts w:ascii="Tahoma" w:hAnsi="Tahoma" w:cs="Tahoma"/>
          <w:sz w:val="20"/>
          <w:szCs w:val="20"/>
        </w:rPr>
        <w:t xml:space="preserve">; </w:t>
      </w:r>
      <w:r w:rsidR="00105488" w:rsidRPr="00105488">
        <w:rPr>
          <w:rFonts w:ascii="Tahoma" w:hAnsi="Tahoma" w:cs="Tahoma"/>
          <w:sz w:val="20"/>
          <w:szCs w:val="20"/>
        </w:rPr>
        <w:t>US research: Robotic hands, sensitive enough to pick soft fruit</w:t>
      </w:r>
      <w:r w:rsidR="00105488">
        <w:rPr>
          <w:rFonts w:ascii="Tahoma" w:hAnsi="Tahoma" w:cs="Tahoma"/>
          <w:sz w:val="20"/>
          <w:szCs w:val="20"/>
        </w:rPr>
        <w:t xml:space="preserve">; </w:t>
      </w:r>
      <w:r w:rsidR="00105488" w:rsidRPr="00105488">
        <w:rPr>
          <w:rFonts w:ascii="Tahoma" w:hAnsi="Tahoma" w:cs="Tahoma"/>
          <w:sz w:val="20"/>
          <w:szCs w:val="20"/>
        </w:rPr>
        <w:t>Orange juice, leafy greens &amp; berries tied to decreased memory loss</w:t>
      </w:r>
      <w:r w:rsidR="00105488">
        <w:rPr>
          <w:rFonts w:ascii="Tahoma" w:hAnsi="Tahoma" w:cs="Tahoma"/>
          <w:sz w:val="20"/>
          <w:szCs w:val="20"/>
        </w:rPr>
        <w:t xml:space="preserve">; </w:t>
      </w:r>
      <w:r w:rsidR="00105488" w:rsidRPr="00105488">
        <w:rPr>
          <w:rFonts w:ascii="Tahoma" w:hAnsi="Tahoma" w:cs="Tahoma"/>
          <w:sz w:val="20"/>
          <w:szCs w:val="20"/>
        </w:rPr>
        <w:t>"Onions help against antibiotic resistant bacterial, viral or fungal infections”</w:t>
      </w:r>
    </w:p>
    <w:p w:rsidR="008B2040" w:rsidRPr="008B2040" w:rsidRDefault="008B2040" w:rsidP="008B2040">
      <w:pPr>
        <w:pStyle w:val="ListParagraph"/>
        <w:rPr>
          <w:rFonts w:ascii="Tahoma" w:hAnsi="Tahoma" w:cs="Tahoma"/>
          <w:sz w:val="20"/>
          <w:szCs w:val="20"/>
        </w:rPr>
      </w:pPr>
    </w:p>
    <w:p w:rsidR="008B2040" w:rsidRPr="009C72DD" w:rsidRDefault="008B2040" w:rsidP="008B2040">
      <w:pPr>
        <w:spacing w:after="0" w:line="300" w:lineRule="auto"/>
        <w:rPr>
          <w:rFonts w:ascii="Tahoma" w:hAnsi="Tahoma" w:cs="Tahoma"/>
          <w:b/>
          <w:i/>
          <w:sz w:val="20"/>
          <w:szCs w:val="20"/>
        </w:rPr>
      </w:pPr>
      <w:r w:rsidRPr="009C72DD">
        <w:rPr>
          <w:rFonts w:ascii="Tahoma" w:hAnsi="Tahoma" w:cs="Tahoma"/>
          <w:b/>
          <w:i/>
          <w:sz w:val="20"/>
          <w:szCs w:val="20"/>
        </w:rPr>
        <w:t>Editors Comments</w:t>
      </w:r>
    </w:p>
    <w:p w:rsidR="008B2040" w:rsidRDefault="008B2040" w:rsidP="008B2040">
      <w:pPr>
        <w:spacing w:after="0" w:line="300" w:lineRule="auto"/>
        <w:rPr>
          <w:rFonts w:ascii="Tahoma" w:hAnsi="Tahoma" w:cs="Tahoma"/>
          <w:i/>
          <w:sz w:val="20"/>
          <w:szCs w:val="20"/>
        </w:rPr>
      </w:pPr>
      <w:r w:rsidRPr="008B2040">
        <w:rPr>
          <w:rFonts w:ascii="Tahoma" w:hAnsi="Tahoma" w:cs="Tahoma"/>
          <w:i/>
          <w:sz w:val="20"/>
          <w:szCs w:val="20"/>
        </w:rPr>
        <w:t xml:space="preserve">This week I’d like to start with a comment about what is not in this newsletter </w:t>
      </w:r>
      <w:proofErr w:type="gramStart"/>
      <w:r w:rsidR="009C72DD">
        <w:rPr>
          <w:rFonts w:ascii="Tahoma" w:hAnsi="Tahoma" w:cs="Tahoma"/>
          <w:i/>
          <w:sz w:val="20"/>
          <w:szCs w:val="20"/>
        </w:rPr>
        <w:t xml:space="preserve">- </w:t>
      </w:r>
      <w:r w:rsidRPr="008B2040">
        <w:rPr>
          <w:rFonts w:ascii="Tahoma" w:hAnsi="Tahoma" w:cs="Tahoma"/>
          <w:i/>
          <w:sz w:val="20"/>
          <w:szCs w:val="20"/>
        </w:rPr>
        <w:t xml:space="preserve"> commentary</w:t>
      </w:r>
      <w:proofErr w:type="gramEnd"/>
      <w:r w:rsidRPr="008B2040">
        <w:rPr>
          <w:rFonts w:ascii="Tahoma" w:hAnsi="Tahoma" w:cs="Tahoma"/>
          <w:i/>
          <w:sz w:val="20"/>
          <w:szCs w:val="20"/>
        </w:rPr>
        <w:t xml:space="preserve"> on Brexit. </w:t>
      </w:r>
      <w:proofErr w:type="gramStart"/>
      <w:r w:rsidRPr="008B2040">
        <w:rPr>
          <w:rFonts w:ascii="Tahoma" w:hAnsi="Tahoma" w:cs="Tahoma"/>
          <w:i/>
          <w:sz w:val="20"/>
          <w:szCs w:val="20"/>
        </w:rPr>
        <w:t>Time for decisions about Brexit are</w:t>
      </w:r>
      <w:proofErr w:type="gramEnd"/>
      <w:r w:rsidRPr="008B2040">
        <w:rPr>
          <w:rFonts w:ascii="Tahoma" w:hAnsi="Tahoma" w:cs="Tahoma"/>
          <w:i/>
          <w:sz w:val="20"/>
          <w:szCs w:val="20"/>
        </w:rPr>
        <w:t xml:space="preserve"> running out an</w:t>
      </w:r>
      <w:r w:rsidR="009C72DD">
        <w:rPr>
          <w:rFonts w:ascii="Tahoma" w:hAnsi="Tahoma" w:cs="Tahoma"/>
          <w:i/>
          <w:sz w:val="20"/>
          <w:szCs w:val="20"/>
        </w:rPr>
        <w:t>d the news changes almost daily</w:t>
      </w:r>
      <w:r w:rsidRPr="008B2040">
        <w:rPr>
          <w:rFonts w:ascii="Tahoma" w:hAnsi="Tahoma" w:cs="Tahoma"/>
          <w:i/>
          <w:sz w:val="20"/>
          <w:szCs w:val="20"/>
        </w:rPr>
        <w:t xml:space="preserve">. The EU has agreed to a draft deal </w:t>
      </w:r>
      <w:r w:rsidR="00CB772C">
        <w:rPr>
          <w:rFonts w:ascii="Tahoma" w:hAnsi="Tahoma" w:cs="Tahoma"/>
          <w:i/>
          <w:sz w:val="20"/>
          <w:szCs w:val="20"/>
        </w:rPr>
        <w:t xml:space="preserve">but </w:t>
      </w:r>
      <w:r w:rsidRPr="008B2040">
        <w:rPr>
          <w:rFonts w:ascii="Tahoma" w:hAnsi="Tahoma" w:cs="Tahoma"/>
          <w:i/>
          <w:sz w:val="20"/>
          <w:szCs w:val="20"/>
        </w:rPr>
        <w:t xml:space="preserve">the UK Government </w:t>
      </w:r>
      <w:r w:rsidR="00CB772C">
        <w:rPr>
          <w:rFonts w:ascii="Tahoma" w:hAnsi="Tahoma" w:cs="Tahoma"/>
          <w:i/>
          <w:sz w:val="20"/>
          <w:szCs w:val="20"/>
        </w:rPr>
        <w:t xml:space="preserve">also </w:t>
      </w:r>
      <w:r w:rsidRPr="008B2040">
        <w:rPr>
          <w:rFonts w:ascii="Tahoma" w:hAnsi="Tahoma" w:cs="Tahoma"/>
          <w:i/>
          <w:sz w:val="20"/>
          <w:szCs w:val="20"/>
        </w:rPr>
        <w:t xml:space="preserve">needs to agree. </w:t>
      </w:r>
      <w:r w:rsidR="00CB772C">
        <w:rPr>
          <w:rFonts w:ascii="Tahoma" w:hAnsi="Tahoma" w:cs="Tahoma"/>
          <w:i/>
          <w:sz w:val="20"/>
          <w:szCs w:val="20"/>
        </w:rPr>
        <w:t>Whether they will is another matter</w:t>
      </w:r>
      <w:r w:rsidRPr="008B2040">
        <w:rPr>
          <w:rFonts w:ascii="Tahoma" w:hAnsi="Tahoma" w:cs="Tahoma"/>
          <w:i/>
          <w:sz w:val="20"/>
          <w:szCs w:val="20"/>
        </w:rPr>
        <w:t xml:space="preserve">. </w:t>
      </w:r>
      <w:r w:rsidR="00F6428C">
        <w:rPr>
          <w:rFonts w:ascii="Tahoma" w:hAnsi="Tahoma" w:cs="Tahoma"/>
          <w:i/>
          <w:sz w:val="20"/>
          <w:szCs w:val="20"/>
        </w:rPr>
        <w:t>You will see however</w:t>
      </w:r>
      <w:r w:rsidRPr="008B2040">
        <w:rPr>
          <w:rFonts w:ascii="Tahoma" w:hAnsi="Tahoma" w:cs="Tahoma"/>
          <w:i/>
          <w:sz w:val="20"/>
          <w:szCs w:val="20"/>
        </w:rPr>
        <w:t xml:space="preserve"> that MPI has Brexit planning guidelines up on its website for March 29</w:t>
      </w:r>
      <w:r w:rsidRPr="008B2040">
        <w:rPr>
          <w:rFonts w:ascii="Tahoma" w:hAnsi="Tahoma" w:cs="Tahoma"/>
          <w:i/>
          <w:sz w:val="20"/>
          <w:szCs w:val="20"/>
          <w:vertAlign w:val="superscript"/>
        </w:rPr>
        <w:t>th</w:t>
      </w:r>
      <w:r w:rsidRPr="008B2040">
        <w:rPr>
          <w:rFonts w:ascii="Tahoma" w:hAnsi="Tahoma" w:cs="Tahoma"/>
          <w:i/>
          <w:sz w:val="20"/>
          <w:szCs w:val="20"/>
        </w:rPr>
        <w:t xml:space="preserve"> next year and MFAT is starting the consultation process to inform a UK FTA negotiation.</w:t>
      </w:r>
      <w:r>
        <w:rPr>
          <w:rFonts w:ascii="Tahoma" w:hAnsi="Tahoma" w:cs="Tahoma"/>
          <w:i/>
          <w:sz w:val="20"/>
          <w:szCs w:val="20"/>
        </w:rPr>
        <w:t xml:space="preserve"> </w:t>
      </w:r>
      <w:r w:rsidR="00F6428C">
        <w:rPr>
          <w:rFonts w:ascii="Tahoma" w:hAnsi="Tahoma" w:cs="Tahoma"/>
          <w:i/>
          <w:sz w:val="20"/>
          <w:szCs w:val="20"/>
        </w:rPr>
        <w:t xml:space="preserve">Brexit </w:t>
      </w:r>
      <w:proofErr w:type="gramStart"/>
      <w:r w:rsidR="00F6428C">
        <w:rPr>
          <w:rFonts w:ascii="Tahoma" w:hAnsi="Tahoma" w:cs="Tahoma"/>
          <w:i/>
          <w:sz w:val="20"/>
          <w:szCs w:val="20"/>
        </w:rPr>
        <w:t xml:space="preserve">is </w:t>
      </w:r>
      <w:r>
        <w:rPr>
          <w:rFonts w:ascii="Tahoma" w:hAnsi="Tahoma" w:cs="Tahoma"/>
          <w:i/>
          <w:sz w:val="20"/>
          <w:szCs w:val="20"/>
        </w:rPr>
        <w:t xml:space="preserve"> yet</w:t>
      </w:r>
      <w:proofErr w:type="gramEnd"/>
      <w:r>
        <w:rPr>
          <w:rFonts w:ascii="Tahoma" w:hAnsi="Tahoma" w:cs="Tahoma"/>
          <w:i/>
          <w:sz w:val="20"/>
          <w:szCs w:val="20"/>
        </w:rPr>
        <w:t xml:space="preserve"> another destabilising factor for world trade</w:t>
      </w:r>
      <w:r w:rsidRPr="008B2040">
        <w:rPr>
          <w:rFonts w:ascii="Tahoma" w:hAnsi="Tahoma" w:cs="Tahoma"/>
          <w:i/>
          <w:sz w:val="20"/>
          <w:szCs w:val="20"/>
        </w:rPr>
        <w:t xml:space="preserve"> </w:t>
      </w:r>
      <w:r w:rsidR="009C72DD">
        <w:rPr>
          <w:rFonts w:ascii="Tahoma" w:hAnsi="Tahoma" w:cs="Tahoma"/>
          <w:i/>
          <w:sz w:val="20"/>
          <w:szCs w:val="20"/>
        </w:rPr>
        <w:t>which will affect New Zealand exporters to the EU.</w:t>
      </w:r>
    </w:p>
    <w:p w:rsidR="008B2040" w:rsidRDefault="008B2040" w:rsidP="008B2040">
      <w:pPr>
        <w:spacing w:after="0" w:line="300" w:lineRule="auto"/>
        <w:rPr>
          <w:rFonts w:ascii="Tahoma" w:hAnsi="Tahoma" w:cs="Tahoma"/>
          <w:i/>
          <w:sz w:val="20"/>
          <w:szCs w:val="20"/>
        </w:rPr>
      </w:pPr>
    </w:p>
    <w:p w:rsidR="008B2040" w:rsidRPr="008B2040" w:rsidRDefault="008B2040" w:rsidP="008B2040">
      <w:pPr>
        <w:spacing w:after="0" w:line="300" w:lineRule="auto"/>
        <w:rPr>
          <w:rFonts w:ascii="Tahoma" w:hAnsi="Tahoma" w:cs="Tahoma"/>
          <w:i/>
          <w:sz w:val="20"/>
          <w:szCs w:val="20"/>
        </w:rPr>
      </w:pPr>
      <w:r>
        <w:rPr>
          <w:rFonts w:ascii="Tahoma" w:hAnsi="Tahoma" w:cs="Tahoma"/>
          <w:i/>
          <w:sz w:val="20"/>
          <w:szCs w:val="20"/>
        </w:rPr>
        <w:t>This update however has a</w:t>
      </w:r>
      <w:r w:rsidR="009C72DD">
        <w:rPr>
          <w:rFonts w:ascii="Tahoma" w:hAnsi="Tahoma" w:cs="Tahoma"/>
          <w:i/>
          <w:sz w:val="20"/>
          <w:szCs w:val="20"/>
        </w:rPr>
        <w:t xml:space="preserve"> particularly diverse</w:t>
      </w:r>
      <w:r>
        <w:rPr>
          <w:rFonts w:ascii="Tahoma" w:hAnsi="Tahoma" w:cs="Tahoma"/>
          <w:i/>
          <w:sz w:val="20"/>
          <w:szCs w:val="20"/>
        </w:rPr>
        <w:t xml:space="preserve"> rang</w:t>
      </w:r>
      <w:r w:rsidR="009C72DD">
        <w:rPr>
          <w:rFonts w:ascii="Tahoma" w:hAnsi="Tahoma" w:cs="Tahoma"/>
          <w:i/>
          <w:sz w:val="20"/>
          <w:szCs w:val="20"/>
        </w:rPr>
        <w:t>e</w:t>
      </w:r>
      <w:r>
        <w:rPr>
          <w:rFonts w:ascii="Tahoma" w:hAnsi="Tahoma" w:cs="Tahoma"/>
          <w:i/>
          <w:sz w:val="20"/>
          <w:szCs w:val="20"/>
        </w:rPr>
        <w:t xml:space="preserve"> of article</w:t>
      </w:r>
      <w:r w:rsidR="009C72DD">
        <w:rPr>
          <w:rFonts w:ascii="Tahoma" w:hAnsi="Tahoma" w:cs="Tahoma"/>
          <w:i/>
          <w:sz w:val="20"/>
          <w:szCs w:val="20"/>
        </w:rPr>
        <w:t>s</w:t>
      </w:r>
      <w:r>
        <w:rPr>
          <w:rFonts w:ascii="Tahoma" w:hAnsi="Tahoma" w:cs="Tahoma"/>
          <w:i/>
          <w:sz w:val="20"/>
          <w:szCs w:val="20"/>
        </w:rPr>
        <w:t xml:space="preserve"> – many of them positive. For those looking to the future there are calls for a maj</w:t>
      </w:r>
      <w:r w:rsidR="009C72DD">
        <w:rPr>
          <w:rFonts w:ascii="Tahoma" w:hAnsi="Tahoma" w:cs="Tahoma"/>
          <w:i/>
          <w:sz w:val="20"/>
          <w:szCs w:val="20"/>
        </w:rPr>
        <w:t xml:space="preserve">or review of the RMA. The article mentions an alignment of regulations which hopefully will bring more consistency into regulations affecting growers.  There is also a report that major shipping companies </w:t>
      </w:r>
      <w:r w:rsidR="00F6428C">
        <w:rPr>
          <w:rFonts w:ascii="Tahoma" w:hAnsi="Tahoma" w:cs="Tahoma"/>
          <w:i/>
          <w:sz w:val="20"/>
          <w:szCs w:val="20"/>
        </w:rPr>
        <w:t xml:space="preserve">which </w:t>
      </w:r>
      <w:r w:rsidR="009C72DD">
        <w:rPr>
          <w:rFonts w:ascii="Tahoma" w:hAnsi="Tahoma" w:cs="Tahoma"/>
          <w:i/>
          <w:sz w:val="20"/>
          <w:szCs w:val="20"/>
        </w:rPr>
        <w:t xml:space="preserve">wish to standardise digitalisation and interoperability of the container transport industry. </w:t>
      </w:r>
      <w:proofErr w:type="gramStart"/>
      <w:r w:rsidR="009C72DD">
        <w:rPr>
          <w:rFonts w:ascii="Tahoma" w:hAnsi="Tahoma" w:cs="Tahoma"/>
          <w:i/>
          <w:sz w:val="20"/>
          <w:szCs w:val="20"/>
        </w:rPr>
        <w:t xml:space="preserve">This </w:t>
      </w:r>
      <w:r w:rsidR="00F6428C">
        <w:rPr>
          <w:rFonts w:ascii="Tahoma" w:hAnsi="Tahoma" w:cs="Tahoma"/>
          <w:i/>
          <w:sz w:val="20"/>
          <w:szCs w:val="20"/>
        </w:rPr>
        <w:t>facilitate</w:t>
      </w:r>
      <w:proofErr w:type="gramEnd"/>
      <w:r w:rsidR="00F6428C">
        <w:rPr>
          <w:rFonts w:ascii="Tahoma" w:hAnsi="Tahoma" w:cs="Tahoma"/>
          <w:i/>
          <w:sz w:val="20"/>
          <w:szCs w:val="20"/>
        </w:rPr>
        <w:t xml:space="preserve"> the use of </w:t>
      </w:r>
      <w:proofErr w:type="spellStart"/>
      <w:r w:rsidR="00F6428C">
        <w:rPr>
          <w:rFonts w:ascii="Tahoma" w:hAnsi="Tahoma" w:cs="Tahoma"/>
          <w:i/>
          <w:sz w:val="20"/>
          <w:szCs w:val="20"/>
        </w:rPr>
        <w:t>Block</w:t>
      </w:r>
      <w:r w:rsidR="009C72DD">
        <w:rPr>
          <w:rFonts w:ascii="Tahoma" w:hAnsi="Tahoma" w:cs="Tahoma"/>
          <w:i/>
          <w:sz w:val="20"/>
          <w:szCs w:val="20"/>
        </w:rPr>
        <w:t>chain</w:t>
      </w:r>
      <w:proofErr w:type="spellEnd"/>
      <w:r w:rsidR="009C72DD">
        <w:rPr>
          <w:rFonts w:ascii="Tahoma" w:hAnsi="Tahoma" w:cs="Tahoma"/>
          <w:i/>
          <w:sz w:val="20"/>
          <w:szCs w:val="20"/>
        </w:rPr>
        <w:t xml:space="preserve"> and assist </w:t>
      </w:r>
      <w:r w:rsidR="00F6428C">
        <w:rPr>
          <w:rFonts w:ascii="Tahoma" w:hAnsi="Tahoma" w:cs="Tahoma"/>
          <w:i/>
          <w:sz w:val="20"/>
          <w:szCs w:val="20"/>
        </w:rPr>
        <w:t xml:space="preserve">traceability. Its need is highlighted by </w:t>
      </w:r>
      <w:r w:rsidR="009C72DD">
        <w:rPr>
          <w:rFonts w:ascii="Tahoma" w:hAnsi="Tahoma" w:cs="Tahoma"/>
          <w:i/>
          <w:sz w:val="20"/>
          <w:szCs w:val="20"/>
        </w:rPr>
        <w:t xml:space="preserve">another e coli event involving romaine lettuce </w:t>
      </w:r>
      <w:r w:rsidR="00F6428C">
        <w:rPr>
          <w:rFonts w:ascii="Tahoma" w:hAnsi="Tahoma" w:cs="Tahoma"/>
          <w:i/>
          <w:sz w:val="20"/>
          <w:szCs w:val="20"/>
        </w:rPr>
        <w:t xml:space="preserve">in </w:t>
      </w:r>
      <w:r w:rsidR="009C72DD">
        <w:rPr>
          <w:rFonts w:ascii="Tahoma" w:hAnsi="Tahoma" w:cs="Tahoma"/>
          <w:i/>
          <w:sz w:val="20"/>
          <w:szCs w:val="20"/>
        </w:rPr>
        <w:t xml:space="preserve">the USA </w:t>
      </w:r>
      <w:r w:rsidR="00F6428C">
        <w:rPr>
          <w:rFonts w:ascii="Tahoma" w:hAnsi="Tahoma" w:cs="Tahoma"/>
          <w:i/>
          <w:sz w:val="20"/>
          <w:szCs w:val="20"/>
        </w:rPr>
        <w:t xml:space="preserve">where </w:t>
      </w:r>
      <w:r w:rsidR="009C72DD">
        <w:rPr>
          <w:rFonts w:ascii="Tahoma" w:hAnsi="Tahoma" w:cs="Tahoma"/>
          <w:i/>
          <w:sz w:val="20"/>
          <w:szCs w:val="20"/>
        </w:rPr>
        <w:t xml:space="preserve">lack of traceability is preventing the source being identified </w:t>
      </w:r>
    </w:p>
    <w:p w:rsidR="004F1767" w:rsidRPr="00D7614F" w:rsidRDefault="004F1767" w:rsidP="00D7614F">
      <w:pPr>
        <w:tabs>
          <w:tab w:val="num" w:pos="1260"/>
          <w:tab w:val="num" w:pos="1980"/>
        </w:tabs>
        <w:spacing w:after="0" w:line="300" w:lineRule="auto"/>
        <w:outlineLvl w:val="0"/>
        <w:rPr>
          <w:rFonts w:ascii="Tahoma" w:hAnsi="Tahoma" w:cs="Tahoma"/>
          <w:sz w:val="20"/>
          <w:szCs w:val="20"/>
        </w:rPr>
      </w:pPr>
    </w:p>
    <w:p w:rsidR="004F1767" w:rsidRPr="00D4006A" w:rsidRDefault="004F1767" w:rsidP="00D7614F">
      <w:pPr>
        <w:pStyle w:val="ListParagraph"/>
        <w:numPr>
          <w:ilvl w:val="0"/>
          <w:numId w:val="2"/>
        </w:numPr>
        <w:spacing w:after="0" w:line="300" w:lineRule="auto"/>
        <w:rPr>
          <w:rFonts w:ascii="Tahoma" w:hAnsi="Tahoma" w:cs="Tahoma"/>
        </w:rPr>
      </w:pPr>
      <w:r w:rsidRPr="00D4006A">
        <w:rPr>
          <w:rFonts w:ascii="Tahoma" w:hAnsi="Tahoma" w:cs="Tahoma"/>
          <w:b/>
        </w:rPr>
        <w:lastRenderedPageBreak/>
        <w:t xml:space="preserve">Agency   news                                                                        </w:t>
      </w:r>
      <w:r w:rsidRPr="00D4006A">
        <w:rPr>
          <w:rFonts w:ascii="Tahoma" w:hAnsi="Tahoma" w:cs="Tahoma"/>
        </w:rPr>
        <w:t xml:space="preserve">       </w:t>
      </w:r>
    </w:p>
    <w:p w:rsidR="004F1767" w:rsidRPr="00D7614F" w:rsidRDefault="000E77F3" w:rsidP="00D7614F">
      <w:pPr>
        <w:spacing w:after="0" w:line="300" w:lineRule="auto"/>
        <w:rPr>
          <w:rFonts w:ascii="Tahoma" w:hAnsi="Tahoma" w:cs="Tahoma"/>
          <w:b/>
          <w:sz w:val="20"/>
          <w:szCs w:val="20"/>
        </w:rPr>
      </w:pPr>
      <w:r w:rsidRPr="00D7614F">
        <w:rPr>
          <w:rFonts w:ascii="Tahoma" w:hAnsi="Tahoma" w:cs="Tahoma"/>
          <w:noProof/>
          <w:sz w:val="20"/>
          <w:szCs w:val="20"/>
          <w:lang w:eastAsia="en-NZ"/>
        </w:rPr>
        <w:drawing>
          <wp:inline distT="0" distB="0" distL="0" distR="0" wp14:anchorId="29005FBB" wp14:editId="0E655271">
            <wp:extent cx="5731510" cy="606425"/>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606425"/>
                    </a:xfrm>
                    <a:prstGeom prst="rect">
                      <a:avLst/>
                    </a:prstGeom>
                  </pic:spPr>
                </pic:pic>
              </a:graphicData>
            </a:graphic>
          </wp:inline>
        </w:drawing>
      </w:r>
    </w:p>
    <w:p w:rsidR="004F1767" w:rsidRPr="00D7614F" w:rsidRDefault="004D238B" w:rsidP="00D7614F">
      <w:pPr>
        <w:pStyle w:val="ListParagraph"/>
        <w:numPr>
          <w:ilvl w:val="1"/>
          <w:numId w:val="2"/>
        </w:numPr>
        <w:spacing w:after="0" w:line="300" w:lineRule="auto"/>
        <w:ind w:hanging="792"/>
        <w:rPr>
          <w:rFonts w:ascii="Tahoma" w:hAnsi="Tahoma" w:cs="Tahoma"/>
          <w:b/>
          <w:sz w:val="20"/>
          <w:szCs w:val="20"/>
        </w:rPr>
      </w:pPr>
      <w:r w:rsidRPr="00D7614F">
        <w:rPr>
          <w:rFonts w:ascii="Tahoma" w:hAnsi="Tahoma" w:cs="Tahoma"/>
          <w:b/>
          <w:sz w:val="20"/>
          <w:szCs w:val="20"/>
        </w:rPr>
        <w:t>ICPR changes</w:t>
      </w:r>
    </w:p>
    <w:p w:rsidR="00B30317" w:rsidRPr="00D7614F" w:rsidRDefault="00B30317" w:rsidP="00D7614F">
      <w:pPr>
        <w:pStyle w:val="NormalWeb"/>
        <w:spacing w:before="0" w:beforeAutospacing="0" w:after="0" w:afterAutospacing="0" w:line="300" w:lineRule="auto"/>
        <w:rPr>
          <w:rFonts w:ascii="Tahoma" w:hAnsi="Tahoma" w:cs="Tahoma"/>
          <w:position w:val="6"/>
          <w:sz w:val="20"/>
          <w:szCs w:val="20"/>
        </w:rPr>
      </w:pPr>
      <w:r w:rsidRPr="00D7614F">
        <w:rPr>
          <w:rFonts w:ascii="Tahoma" w:hAnsi="Tahoma" w:cs="Tahoma"/>
          <w:position w:val="6"/>
          <w:sz w:val="20"/>
          <w:szCs w:val="20"/>
        </w:rPr>
        <w:t xml:space="preserve">The ICPR for Tonga has been updated with </w:t>
      </w:r>
      <w:r w:rsidR="00D7614F" w:rsidRPr="00D7614F">
        <w:rPr>
          <w:rFonts w:ascii="Tahoma" w:hAnsi="Tahoma" w:cs="Tahoma"/>
          <w:position w:val="6"/>
          <w:sz w:val="20"/>
          <w:szCs w:val="20"/>
        </w:rPr>
        <w:t>a</w:t>
      </w:r>
      <w:r w:rsidRPr="00D7614F">
        <w:rPr>
          <w:rFonts w:ascii="Tahoma" w:hAnsi="Tahoma" w:cs="Tahoma"/>
          <w:position w:val="6"/>
          <w:sz w:val="20"/>
          <w:szCs w:val="20"/>
        </w:rPr>
        <w:t>mended commodity specific requirements for potatoes (</w:t>
      </w:r>
      <w:r w:rsidRPr="00D7614F">
        <w:rPr>
          <w:rStyle w:val="Emphasis"/>
          <w:rFonts w:ascii="Tahoma" w:hAnsi="Tahoma" w:cs="Tahoma"/>
          <w:position w:val="6"/>
          <w:sz w:val="20"/>
          <w:szCs w:val="20"/>
        </w:rPr>
        <w:t xml:space="preserve">Solanum </w:t>
      </w:r>
      <w:proofErr w:type="spellStart"/>
      <w:r w:rsidRPr="00D7614F">
        <w:rPr>
          <w:rStyle w:val="Emphasis"/>
          <w:rFonts w:ascii="Tahoma" w:hAnsi="Tahoma" w:cs="Tahoma"/>
          <w:position w:val="6"/>
          <w:sz w:val="20"/>
          <w:szCs w:val="20"/>
        </w:rPr>
        <w:t>tuberosum</w:t>
      </w:r>
      <w:proofErr w:type="spellEnd"/>
      <w:r w:rsidRPr="00D7614F">
        <w:rPr>
          <w:rFonts w:ascii="Tahoma" w:hAnsi="Tahoma" w:cs="Tahoma"/>
          <w:position w:val="6"/>
          <w:sz w:val="20"/>
          <w:szCs w:val="20"/>
        </w:rPr>
        <w:t>)</w:t>
      </w:r>
      <w:r w:rsidR="009C72DD">
        <w:rPr>
          <w:rFonts w:ascii="Tahoma" w:hAnsi="Tahoma" w:cs="Tahoma"/>
          <w:position w:val="6"/>
          <w:sz w:val="20"/>
          <w:szCs w:val="20"/>
        </w:rPr>
        <w:t xml:space="preserve"> which </w:t>
      </w:r>
      <w:r w:rsidRPr="00D7614F">
        <w:rPr>
          <w:rFonts w:ascii="Tahoma" w:hAnsi="Tahoma" w:cs="Tahoma"/>
          <w:position w:val="6"/>
          <w:sz w:val="20"/>
          <w:szCs w:val="20"/>
        </w:rPr>
        <w:t>include</w:t>
      </w:r>
      <w:r w:rsidR="009C72DD">
        <w:rPr>
          <w:rFonts w:ascii="Tahoma" w:hAnsi="Tahoma" w:cs="Tahoma"/>
          <w:position w:val="6"/>
          <w:sz w:val="20"/>
          <w:szCs w:val="20"/>
        </w:rPr>
        <w:t>s</w:t>
      </w:r>
      <w:r w:rsidRPr="00D7614F">
        <w:rPr>
          <w:rFonts w:ascii="Tahoma" w:hAnsi="Tahoma" w:cs="Tahoma"/>
          <w:position w:val="6"/>
          <w:sz w:val="20"/>
          <w:szCs w:val="20"/>
        </w:rPr>
        <w:t xml:space="preserve"> a link to Potato Cyst Nematode and Potato Wart Official Assurance Programme.</w:t>
      </w:r>
      <w:r w:rsidR="00D7614F" w:rsidRPr="00D7614F">
        <w:rPr>
          <w:rFonts w:ascii="Tahoma" w:hAnsi="Tahoma" w:cs="Tahoma"/>
          <w:position w:val="6"/>
          <w:sz w:val="20"/>
          <w:szCs w:val="20"/>
        </w:rPr>
        <w:t xml:space="preserve"> </w:t>
      </w:r>
      <w:hyperlink r:id="rId10" w:history="1">
        <w:r w:rsidRPr="00D7614F">
          <w:rPr>
            <w:rStyle w:val="Hyperlink"/>
            <w:rFonts w:ascii="Tahoma" w:hAnsi="Tahoma" w:cs="Tahoma"/>
            <w:color w:val="auto"/>
            <w:position w:val="6"/>
            <w:sz w:val="20"/>
            <w:szCs w:val="20"/>
          </w:rPr>
          <w:t>ICPRs by country</w:t>
        </w:r>
      </w:hyperlink>
    </w:p>
    <w:p w:rsidR="00630A29" w:rsidRDefault="00630A29" w:rsidP="00D7614F">
      <w:pPr>
        <w:pStyle w:val="NormalWeb"/>
        <w:spacing w:before="0" w:beforeAutospacing="0" w:after="0" w:afterAutospacing="0" w:line="300" w:lineRule="auto"/>
        <w:rPr>
          <w:rFonts w:ascii="Tahoma" w:hAnsi="Tahoma" w:cs="Tahoma"/>
          <w:sz w:val="20"/>
          <w:szCs w:val="20"/>
        </w:rPr>
      </w:pPr>
    </w:p>
    <w:p w:rsidR="00D7614F" w:rsidRDefault="00D7614F" w:rsidP="00D7614F">
      <w:pPr>
        <w:pStyle w:val="NormalWeb"/>
        <w:spacing w:before="0" w:beforeAutospacing="0" w:after="0" w:afterAutospacing="0" w:line="300" w:lineRule="auto"/>
        <w:rPr>
          <w:rFonts w:ascii="Tahoma" w:hAnsi="Tahoma" w:cs="Tahoma"/>
          <w:sz w:val="20"/>
          <w:szCs w:val="20"/>
        </w:rPr>
      </w:pPr>
    </w:p>
    <w:p w:rsidR="00D7614F" w:rsidRPr="00D7614F" w:rsidRDefault="00D7614F" w:rsidP="00D7614F">
      <w:pPr>
        <w:pStyle w:val="NormalWeb"/>
        <w:spacing w:before="0" w:beforeAutospacing="0" w:after="0" w:afterAutospacing="0" w:line="300" w:lineRule="auto"/>
        <w:rPr>
          <w:rFonts w:ascii="Tahoma" w:hAnsi="Tahoma" w:cs="Tahoma"/>
          <w:sz w:val="20"/>
          <w:szCs w:val="20"/>
        </w:rPr>
      </w:pPr>
    </w:p>
    <w:p w:rsidR="00630A29" w:rsidRPr="00D7614F" w:rsidRDefault="00630A29" w:rsidP="009D0B7D">
      <w:pPr>
        <w:pStyle w:val="ListParagraph"/>
        <w:numPr>
          <w:ilvl w:val="1"/>
          <w:numId w:val="2"/>
        </w:numPr>
        <w:spacing w:after="0" w:line="300" w:lineRule="auto"/>
        <w:ind w:hanging="792"/>
        <w:rPr>
          <w:rFonts w:ascii="Tahoma" w:hAnsi="Tahoma" w:cs="Tahoma"/>
          <w:sz w:val="20"/>
          <w:szCs w:val="20"/>
        </w:rPr>
      </w:pPr>
      <w:r w:rsidRPr="009D0B7D">
        <w:rPr>
          <w:rFonts w:ascii="Tahoma" w:hAnsi="Tahoma" w:cs="Tahoma"/>
          <w:b/>
          <w:sz w:val="20"/>
          <w:szCs w:val="20"/>
        </w:rPr>
        <w:t>New</w:t>
      </w:r>
      <w:r w:rsidRPr="00D7614F">
        <w:rPr>
          <w:rFonts w:ascii="Tahoma" w:hAnsi="Tahoma" w:cs="Tahoma"/>
          <w:sz w:val="20"/>
          <w:szCs w:val="20"/>
        </w:rPr>
        <w:t xml:space="preserve"> </w:t>
      </w:r>
      <w:r w:rsidRPr="009D0B7D">
        <w:rPr>
          <w:rFonts w:ascii="Tahoma" w:hAnsi="Tahoma" w:cs="Tahoma"/>
          <w:b/>
          <w:sz w:val="20"/>
          <w:szCs w:val="20"/>
        </w:rPr>
        <w:t>biosecurity fines to be introduced</w:t>
      </w:r>
    </w:p>
    <w:p w:rsidR="00D7614F" w:rsidRPr="00D7614F" w:rsidRDefault="00630A29" w:rsidP="00D7614F">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Arriving vessels, transitional and containment facilities and cruise ship passengers will face new infringement offences for sloppy biosecurity practices that expose New Zealand to risk from harmful diseases and pests.</w:t>
      </w:r>
      <w:r w:rsidR="00D7614F">
        <w:rPr>
          <w:rFonts w:ascii="Tahoma" w:hAnsi="Tahoma" w:cs="Tahoma"/>
          <w:sz w:val="20"/>
          <w:szCs w:val="20"/>
        </w:rPr>
        <w:t xml:space="preserve"> </w:t>
      </w:r>
      <w:r w:rsidRPr="00D7614F">
        <w:rPr>
          <w:rFonts w:ascii="Tahoma" w:hAnsi="Tahoma" w:cs="Tahoma"/>
          <w:sz w:val="20"/>
          <w:szCs w:val="20"/>
        </w:rPr>
        <w:t>The new offences will introduce fines of $400 for individuals and $800 for other entities, such as companies, for low-level offending that is not significant</w:t>
      </w:r>
      <w:r w:rsidR="00D7614F">
        <w:rPr>
          <w:rFonts w:ascii="Tahoma" w:hAnsi="Tahoma" w:cs="Tahoma"/>
          <w:sz w:val="20"/>
          <w:szCs w:val="20"/>
        </w:rPr>
        <w:t xml:space="preserve"> enough to warrant prosecution.</w:t>
      </w:r>
    </w:p>
    <w:p w:rsidR="00630A29" w:rsidRPr="00D7614F" w:rsidRDefault="00630A29" w:rsidP="00D7614F">
      <w:pPr>
        <w:pStyle w:val="NormalWeb"/>
        <w:spacing w:before="0" w:beforeAutospacing="0" w:after="0" w:afterAutospacing="0" w:line="300" w:lineRule="auto"/>
        <w:rPr>
          <w:rFonts w:ascii="Tahoma" w:hAnsi="Tahoma" w:cs="Tahoma"/>
          <w:sz w:val="20"/>
          <w:szCs w:val="20"/>
        </w:rPr>
      </w:pPr>
    </w:p>
    <w:p w:rsidR="00630A29" w:rsidRPr="00D7614F" w:rsidRDefault="00630A29" w:rsidP="00D7614F">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Under the changes, Biosecurity New Zealand's quarantine officers will be able to infringe transitional and containment facilities that do not have an approved operator or don't comply with operating standards.</w:t>
      </w:r>
      <w:r w:rsidR="00D7614F">
        <w:rPr>
          <w:rFonts w:ascii="Tahoma" w:hAnsi="Tahoma" w:cs="Tahoma"/>
          <w:sz w:val="20"/>
          <w:szCs w:val="20"/>
        </w:rPr>
        <w:t xml:space="preserve"> </w:t>
      </w:r>
      <w:r w:rsidRPr="00D7614F">
        <w:rPr>
          <w:rFonts w:ascii="Tahoma" w:hAnsi="Tahoma" w:cs="Tahoma"/>
          <w:sz w:val="20"/>
          <w:szCs w:val="20"/>
        </w:rPr>
        <w:t>International vessels will face fines for failing to notify Biosecurity New Zealand of their arrival and for failing to declare what steps they have taken to meet relevant craft risk management standards when asked to do so.</w:t>
      </w:r>
      <w:r w:rsidR="00D7614F">
        <w:rPr>
          <w:rFonts w:ascii="Tahoma" w:hAnsi="Tahoma" w:cs="Tahoma"/>
          <w:sz w:val="20"/>
          <w:szCs w:val="20"/>
        </w:rPr>
        <w:t xml:space="preserve"> </w:t>
      </w:r>
      <w:r w:rsidRPr="00D7614F">
        <w:rPr>
          <w:rFonts w:ascii="Tahoma" w:hAnsi="Tahoma" w:cs="Tahoma"/>
          <w:sz w:val="20"/>
          <w:szCs w:val="20"/>
        </w:rPr>
        <w:t xml:space="preserve">The new offences will come into force early next year. Biosecurity New Zealand </w:t>
      </w:r>
      <w:r w:rsidR="00D7614F">
        <w:rPr>
          <w:rFonts w:ascii="Tahoma" w:hAnsi="Tahoma" w:cs="Tahoma"/>
          <w:sz w:val="20"/>
          <w:szCs w:val="20"/>
        </w:rPr>
        <w:t xml:space="preserve">also </w:t>
      </w:r>
      <w:r w:rsidRPr="00D7614F">
        <w:rPr>
          <w:rFonts w:ascii="Tahoma" w:hAnsi="Tahoma" w:cs="Tahoma"/>
          <w:sz w:val="20"/>
          <w:szCs w:val="20"/>
        </w:rPr>
        <w:t xml:space="preserve">intends </w:t>
      </w:r>
      <w:r w:rsidR="00D7614F">
        <w:rPr>
          <w:rFonts w:ascii="Tahoma" w:hAnsi="Tahoma" w:cs="Tahoma"/>
          <w:sz w:val="20"/>
          <w:szCs w:val="20"/>
        </w:rPr>
        <w:t>introducing</w:t>
      </w:r>
      <w:r w:rsidRPr="00D7614F">
        <w:rPr>
          <w:rFonts w:ascii="Tahoma" w:hAnsi="Tahoma" w:cs="Tahoma"/>
          <w:sz w:val="20"/>
          <w:szCs w:val="20"/>
        </w:rPr>
        <w:t xml:space="preserve"> a new declaration process that will allow it to bring in similar fines for passengers who only temporarily l</w:t>
      </w:r>
      <w:r w:rsidR="00D7614F">
        <w:rPr>
          <w:rFonts w:ascii="Tahoma" w:hAnsi="Tahoma" w:cs="Tahoma"/>
          <w:sz w:val="20"/>
          <w:szCs w:val="20"/>
        </w:rPr>
        <w:t>eave cruise</w:t>
      </w:r>
      <w:r w:rsidRPr="00D7614F">
        <w:rPr>
          <w:rFonts w:ascii="Tahoma" w:hAnsi="Tahoma" w:cs="Tahoma"/>
          <w:sz w:val="20"/>
          <w:szCs w:val="20"/>
        </w:rPr>
        <w:t xml:space="preserve"> ship.</w:t>
      </w:r>
      <w:r w:rsidR="00474608">
        <w:rPr>
          <w:rFonts w:ascii="Tahoma" w:hAnsi="Tahoma" w:cs="Tahoma"/>
          <w:sz w:val="20"/>
          <w:szCs w:val="20"/>
        </w:rPr>
        <w:t xml:space="preserve"> </w:t>
      </w:r>
      <w:hyperlink r:id="rId11" w:history="1">
        <w:r w:rsidRPr="00D7614F">
          <w:rPr>
            <w:rStyle w:val="Hyperlink"/>
            <w:rFonts w:ascii="Tahoma" w:hAnsi="Tahoma" w:cs="Tahoma"/>
            <w:sz w:val="20"/>
            <w:szCs w:val="20"/>
          </w:rPr>
          <w:t>Full article available here</w:t>
        </w:r>
      </w:hyperlink>
      <w:r w:rsidRPr="00D7614F">
        <w:rPr>
          <w:rFonts w:ascii="Tahoma" w:hAnsi="Tahoma" w:cs="Tahoma"/>
          <w:sz w:val="20"/>
          <w:szCs w:val="20"/>
        </w:rPr>
        <w:t xml:space="preserve"> </w:t>
      </w:r>
    </w:p>
    <w:p w:rsidR="00D8171E" w:rsidRDefault="00D8171E" w:rsidP="00D7614F">
      <w:pPr>
        <w:pStyle w:val="NormalWeb"/>
        <w:spacing w:before="0" w:beforeAutospacing="0" w:after="0" w:afterAutospacing="0" w:line="300" w:lineRule="auto"/>
        <w:rPr>
          <w:rFonts w:ascii="Tahoma" w:hAnsi="Tahoma" w:cs="Tahoma"/>
          <w:sz w:val="20"/>
          <w:szCs w:val="20"/>
        </w:rPr>
      </w:pPr>
    </w:p>
    <w:p w:rsidR="00D7614F" w:rsidRDefault="00D7614F" w:rsidP="00D7614F">
      <w:pPr>
        <w:pStyle w:val="NormalWeb"/>
        <w:spacing w:before="0" w:beforeAutospacing="0" w:after="0" w:afterAutospacing="0" w:line="300" w:lineRule="auto"/>
        <w:rPr>
          <w:rFonts w:ascii="Tahoma" w:hAnsi="Tahoma" w:cs="Tahoma"/>
          <w:sz w:val="20"/>
          <w:szCs w:val="20"/>
        </w:rPr>
      </w:pPr>
    </w:p>
    <w:p w:rsidR="00D7614F" w:rsidRPr="00D7614F" w:rsidRDefault="00D7614F" w:rsidP="00D7614F">
      <w:pPr>
        <w:pStyle w:val="NormalWeb"/>
        <w:spacing w:before="0" w:beforeAutospacing="0" w:after="0" w:afterAutospacing="0" w:line="300" w:lineRule="auto"/>
        <w:rPr>
          <w:rFonts w:ascii="Tahoma" w:hAnsi="Tahoma" w:cs="Tahoma"/>
          <w:sz w:val="20"/>
          <w:szCs w:val="20"/>
        </w:rPr>
      </w:pPr>
    </w:p>
    <w:p w:rsidR="00D8171E" w:rsidRPr="009D0B7D" w:rsidRDefault="00D8171E"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Brexit trade planning underway</w:t>
      </w:r>
    </w:p>
    <w:p w:rsidR="00D8171E" w:rsidRPr="00D7614F" w:rsidRDefault="00D7614F" w:rsidP="00D7614F">
      <w:pPr>
        <w:spacing w:after="0" w:line="300" w:lineRule="auto"/>
        <w:rPr>
          <w:rFonts w:ascii="Tahoma" w:eastAsia="Times New Roman" w:hAnsi="Tahoma" w:cs="Tahoma"/>
          <w:color w:val="202020"/>
          <w:sz w:val="20"/>
          <w:szCs w:val="20"/>
        </w:rPr>
      </w:pPr>
      <w:r>
        <w:rPr>
          <w:rFonts w:ascii="Tahoma" w:eastAsia="Times New Roman" w:hAnsi="Tahoma" w:cs="Tahoma"/>
          <w:color w:val="202020"/>
          <w:sz w:val="20"/>
          <w:szCs w:val="20"/>
        </w:rPr>
        <w:t>MPI</w:t>
      </w:r>
      <w:r w:rsidR="00D8171E" w:rsidRPr="00D7614F">
        <w:rPr>
          <w:rFonts w:ascii="Tahoma" w:eastAsia="Times New Roman" w:hAnsi="Tahoma" w:cs="Tahoma"/>
          <w:color w:val="202020"/>
          <w:sz w:val="20"/>
          <w:szCs w:val="20"/>
        </w:rPr>
        <w:t xml:space="preserve"> has started planning for a potential "no deal" situation between the EU and the UK over Brexit. To be approved and in operation by 29 March 2019 the deal needs to be done by mid-December to permit an orderly transition. If there is no deal – then there will be real issues getting goods into the UK including: </w:t>
      </w:r>
    </w:p>
    <w:p w:rsidR="00D8171E" w:rsidRPr="00D7614F" w:rsidRDefault="00D8171E" w:rsidP="00D7614F">
      <w:pPr>
        <w:numPr>
          <w:ilvl w:val="0"/>
          <w:numId w:val="43"/>
        </w:numPr>
        <w:spacing w:after="0" w:line="300" w:lineRule="auto"/>
        <w:rPr>
          <w:rFonts w:ascii="Tahoma" w:eastAsia="Times New Roman" w:hAnsi="Tahoma" w:cs="Tahoma"/>
          <w:color w:val="202020"/>
          <w:sz w:val="20"/>
          <w:szCs w:val="20"/>
        </w:rPr>
      </w:pPr>
      <w:r w:rsidRPr="00D7614F">
        <w:rPr>
          <w:rFonts w:ascii="Tahoma" w:eastAsia="Times New Roman" w:hAnsi="Tahoma" w:cs="Tahoma"/>
          <w:color w:val="202020"/>
          <w:sz w:val="20"/>
          <w:szCs w:val="20"/>
        </w:rPr>
        <w:t>UK only has six days food supply so needs to be able to import food, but bottle-necks at UK ports are extremely likely</w:t>
      </w:r>
    </w:p>
    <w:p w:rsidR="00D8171E" w:rsidRPr="00D7614F" w:rsidRDefault="00D8171E" w:rsidP="00D7614F">
      <w:pPr>
        <w:numPr>
          <w:ilvl w:val="0"/>
          <w:numId w:val="43"/>
        </w:numPr>
        <w:spacing w:after="0" w:line="300" w:lineRule="auto"/>
        <w:rPr>
          <w:rFonts w:ascii="Tahoma" w:eastAsia="Times New Roman" w:hAnsi="Tahoma" w:cs="Tahoma"/>
          <w:color w:val="202020"/>
          <w:sz w:val="20"/>
          <w:szCs w:val="20"/>
        </w:rPr>
      </w:pPr>
      <w:r w:rsidRPr="00D7614F">
        <w:rPr>
          <w:rFonts w:ascii="Tahoma" w:eastAsia="Times New Roman" w:hAnsi="Tahoma" w:cs="Tahoma"/>
          <w:color w:val="202020"/>
          <w:sz w:val="20"/>
          <w:szCs w:val="20"/>
        </w:rPr>
        <w:t>There is limited availability for refrigerated containers at the ports while goods are being processed on arrival</w:t>
      </w:r>
    </w:p>
    <w:p w:rsidR="00D8171E" w:rsidRPr="00D7614F" w:rsidRDefault="00D8171E" w:rsidP="00D7614F">
      <w:pPr>
        <w:numPr>
          <w:ilvl w:val="0"/>
          <w:numId w:val="43"/>
        </w:numPr>
        <w:spacing w:after="0" w:line="300" w:lineRule="auto"/>
        <w:rPr>
          <w:rFonts w:ascii="Tahoma" w:eastAsia="Times New Roman" w:hAnsi="Tahoma" w:cs="Tahoma"/>
          <w:color w:val="202020"/>
          <w:sz w:val="20"/>
          <w:szCs w:val="20"/>
        </w:rPr>
      </w:pPr>
      <w:r w:rsidRPr="00D7614F">
        <w:rPr>
          <w:rFonts w:ascii="Tahoma" w:eastAsia="Times New Roman" w:hAnsi="Tahoma" w:cs="Tahoma"/>
          <w:color w:val="202020"/>
          <w:sz w:val="20"/>
          <w:szCs w:val="20"/>
        </w:rPr>
        <w:t>No third country exports will be accepted from the EU into the UK – only EU products will be able to be exported from the EU to the UK</w:t>
      </w:r>
    </w:p>
    <w:p w:rsidR="00D8171E" w:rsidRPr="00D7614F" w:rsidRDefault="00D8171E" w:rsidP="00D7614F">
      <w:pPr>
        <w:pStyle w:val="NormalWeb"/>
        <w:spacing w:before="0" w:beforeAutospacing="0" w:after="0" w:afterAutospacing="0" w:line="300" w:lineRule="auto"/>
        <w:rPr>
          <w:rFonts w:ascii="Tahoma" w:hAnsi="Tahoma" w:cs="Tahoma"/>
          <w:color w:val="202020"/>
          <w:sz w:val="20"/>
          <w:szCs w:val="20"/>
          <w:lang w:eastAsia="en-GB"/>
        </w:rPr>
      </w:pPr>
      <w:r w:rsidRPr="00D7614F">
        <w:rPr>
          <w:rFonts w:ascii="Tahoma" w:hAnsi="Tahoma" w:cs="Tahoma"/>
          <w:color w:val="202020"/>
          <w:sz w:val="20"/>
          <w:szCs w:val="20"/>
          <w:lang w:eastAsia="en-GB"/>
        </w:rPr>
        <w:t xml:space="preserve"> For more information, click </w:t>
      </w:r>
      <w:hyperlink r:id="rId12" w:tgtFrame="_blank" w:history="1">
        <w:r w:rsidRPr="00D7614F">
          <w:rPr>
            <w:rStyle w:val="Hyperlink"/>
            <w:rFonts w:ascii="Tahoma" w:hAnsi="Tahoma" w:cs="Tahoma"/>
            <w:color w:val="2BAADF"/>
            <w:sz w:val="20"/>
            <w:szCs w:val="20"/>
            <w:lang w:eastAsia="en-GB"/>
          </w:rPr>
          <w:t>here</w:t>
        </w:r>
      </w:hyperlink>
      <w:r w:rsidRPr="00D7614F">
        <w:rPr>
          <w:rFonts w:ascii="Tahoma" w:hAnsi="Tahoma" w:cs="Tahoma"/>
          <w:color w:val="202020"/>
          <w:sz w:val="20"/>
          <w:szCs w:val="20"/>
          <w:lang w:eastAsia="en-GB"/>
        </w:rPr>
        <w:t>.</w:t>
      </w:r>
    </w:p>
    <w:p w:rsidR="00D7614F" w:rsidRDefault="00D7614F" w:rsidP="00D7614F">
      <w:pPr>
        <w:spacing w:after="0" w:line="300" w:lineRule="auto"/>
        <w:rPr>
          <w:rFonts w:ascii="Tahoma" w:hAnsi="Tahoma" w:cs="Tahoma"/>
          <w:color w:val="1F497D"/>
          <w:sz w:val="20"/>
          <w:szCs w:val="20"/>
          <w:lang w:eastAsia="zh-CN"/>
        </w:rPr>
      </w:pPr>
      <w:bookmarkStart w:id="0" w:name="_MailEndCompose"/>
    </w:p>
    <w:p w:rsidR="00D7614F" w:rsidRDefault="00D7614F" w:rsidP="00D7614F">
      <w:pPr>
        <w:spacing w:after="0" w:line="300" w:lineRule="auto"/>
        <w:rPr>
          <w:rFonts w:ascii="Tahoma" w:hAnsi="Tahoma" w:cs="Tahoma"/>
          <w:color w:val="1F497D"/>
          <w:sz w:val="20"/>
          <w:szCs w:val="20"/>
          <w:lang w:eastAsia="zh-CN"/>
        </w:rPr>
      </w:pPr>
    </w:p>
    <w:p w:rsidR="00D7614F" w:rsidRDefault="00D7614F" w:rsidP="00D7614F">
      <w:pPr>
        <w:spacing w:after="0" w:line="300" w:lineRule="auto"/>
        <w:rPr>
          <w:rFonts w:ascii="Tahoma" w:hAnsi="Tahoma" w:cs="Tahoma"/>
          <w:color w:val="1F497D"/>
          <w:sz w:val="20"/>
          <w:szCs w:val="20"/>
          <w:lang w:eastAsia="zh-CN"/>
        </w:rPr>
      </w:pPr>
    </w:p>
    <w:bookmarkEnd w:id="0"/>
    <w:p w:rsidR="00D7614F" w:rsidRPr="009D0B7D" w:rsidRDefault="00D7614F" w:rsidP="009D0B7D">
      <w:pPr>
        <w:pStyle w:val="ListParagraph"/>
        <w:numPr>
          <w:ilvl w:val="1"/>
          <w:numId w:val="2"/>
        </w:numPr>
        <w:spacing w:after="0" w:line="300" w:lineRule="auto"/>
        <w:ind w:hanging="792"/>
        <w:rPr>
          <w:rFonts w:ascii="Tahoma" w:hAnsi="Tahoma" w:cs="Tahoma"/>
          <w:b/>
          <w:sz w:val="20"/>
          <w:szCs w:val="20"/>
        </w:rPr>
      </w:pPr>
      <w:proofErr w:type="gramStart"/>
      <w:r w:rsidRPr="00D7614F">
        <w:rPr>
          <w:rFonts w:ascii="Tahoma" w:hAnsi="Tahoma" w:cs="Tahoma"/>
          <w:b/>
          <w:sz w:val="20"/>
          <w:szCs w:val="20"/>
        </w:rPr>
        <w:t xml:space="preserve">DAWR </w:t>
      </w:r>
      <w:r w:rsidR="001D353E" w:rsidRPr="00D7614F">
        <w:rPr>
          <w:rFonts w:ascii="Tahoma" w:hAnsi="Tahoma" w:cs="Tahoma"/>
          <w:b/>
          <w:sz w:val="20"/>
          <w:szCs w:val="20"/>
        </w:rPr>
        <w:t xml:space="preserve"> draft</w:t>
      </w:r>
      <w:proofErr w:type="gramEnd"/>
      <w:r w:rsidR="001D353E" w:rsidRPr="00D7614F">
        <w:rPr>
          <w:rFonts w:ascii="Tahoma" w:hAnsi="Tahoma" w:cs="Tahoma"/>
          <w:b/>
          <w:sz w:val="20"/>
          <w:szCs w:val="20"/>
        </w:rPr>
        <w:t xml:space="preserve"> pest risk analysis for cut flower and foliage imports</w:t>
      </w:r>
      <w:r w:rsidR="001D353E" w:rsidRPr="009D0B7D">
        <w:rPr>
          <w:rFonts w:ascii="Tahoma" w:hAnsi="Tahoma" w:cs="Tahoma"/>
          <w:b/>
          <w:sz w:val="20"/>
          <w:szCs w:val="20"/>
        </w:rPr>
        <w:t xml:space="preserve">. </w:t>
      </w:r>
    </w:p>
    <w:p w:rsidR="001D353E" w:rsidRPr="00D7614F" w:rsidRDefault="00D7614F" w:rsidP="00D7614F">
      <w:pPr>
        <w:spacing w:after="0" w:line="300" w:lineRule="auto"/>
        <w:rPr>
          <w:rFonts w:ascii="Tahoma" w:hAnsi="Tahoma" w:cs="Tahoma"/>
          <w:sz w:val="20"/>
          <w:szCs w:val="20"/>
          <w:lang w:eastAsia="zh-CN"/>
        </w:rPr>
      </w:pPr>
      <w:r w:rsidRPr="00D7614F">
        <w:rPr>
          <w:rFonts w:ascii="Tahoma" w:hAnsi="Tahoma" w:cs="Tahoma"/>
          <w:sz w:val="20"/>
          <w:szCs w:val="20"/>
          <w:lang w:eastAsia="zh-CN"/>
        </w:rPr>
        <w:lastRenderedPageBreak/>
        <w:t xml:space="preserve">A draft pest risk analysis for cut flower and foliage </w:t>
      </w:r>
      <w:r w:rsidR="00CB772C">
        <w:rPr>
          <w:rFonts w:ascii="Tahoma" w:hAnsi="Tahoma" w:cs="Tahoma"/>
          <w:sz w:val="20"/>
          <w:szCs w:val="20"/>
          <w:lang w:eastAsia="zh-CN"/>
        </w:rPr>
        <w:t xml:space="preserve">has been released by DAWR in </w:t>
      </w:r>
      <w:proofErr w:type="gramStart"/>
      <w:r w:rsidR="00CB772C">
        <w:rPr>
          <w:rFonts w:ascii="Tahoma" w:hAnsi="Tahoma" w:cs="Tahoma"/>
          <w:sz w:val="20"/>
          <w:szCs w:val="20"/>
          <w:lang w:eastAsia="zh-CN"/>
        </w:rPr>
        <w:t xml:space="preserve">Australia </w:t>
      </w:r>
      <w:r w:rsidR="001D353E" w:rsidRPr="00D7614F">
        <w:rPr>
          <w:rFonts w:ascii="Tahoma" w:hAnsi="Tahoma" w:cs="Tahoma"/>
          <w:sz w:val="20"/>
          <w:szCs w:val="20"/>
          <w:lang w:eastAsia="zh-CN"/>
        </w:rPr>
        <w:t xml:space="preserve"> for</w:t>
      </w:r>
      <w:proofErr w:type="gramEnd"/>
      <w:r w:rsidR="001D353E" w:rsidRPr="00D7614F">
        <w:rPr>
          <w:rFonts w:ascii="Tahoma" w:hAnsi="Tahoma" w:cs="Tahoma"/>
          <w:sz w:val="20"/>
          <w:szCs w:val="20"/>
          <w:lang w:eastAsia="zh-CN"/>
        </w:rPr>
        <w:t xml:space="preserve"> public consultation</w:t>
      </w:r>
      <w:r w:rsidR="00CB772C" w:rsidRPr="00CB772C">
        <w:rPr>
          <w:rFonts w:ascii="Tahoma" w:hAnsi="Tahoma" w:cs="Tahoma"/>
          <w:sz w:val="20"/>
          <w:szCs w:val="20"/>
          <w:lang w:eastAsia="zh-CN"/>
        </w:rPr>
        <w:t>. W</w:t>
      </w:r>
      <w:r w:rsidR="001D353E" w:rsidRPr="00CB772C">
        <w:rPr>
          <w:rFonts w:ascii="Tahoma" w:hAnsi="Tahoma" w:cs="Tahoma"/>
          <w:bCs/>
          <w:sz w:val="20"/>
          <w:szCs w:val="20"/>
          <w:lang w:eastAsia="zh-CN"/>
        </w:rPr>
        <w:t>ritten comments and submissions are invited by 31 January 2019.</w:t>
      </w:r>
      <w:r w:rsidR="00CB772C">
        <w:rPr>
          <w:rFonts w:ascii="Tahoma" w:hAnsi="Tahoma" w:cs="Tahoma"/>
          <w:bCs/>
          <w:sz w:val="20"/>
          <w:szCs w:val="20"/>
          <w:lang w:eastAsia="zh-CN"/>
        </w:rPr>
        <w:t xml:space="preserve"> </w:t>
      </w:r>
      <w:r w:rsidR="00CB772C">
        <w:rPr>
          <w:rFonts w:ascii="Tahoma" w:hAnsi="Tahoma" w:cs="Tahoma"/>
          <w:sz w:val="20"/>
          <w:szCs w:val="20"/>
          <w:lang w:eastAsia="zh-CN"/>
        </w:rPr>
        <w:t>The draft report assesses</w:t>
      </w:r>
      <w:r w:rsidR="001D353E" w:rsidRPr="00D7614F">
        <w:rPr>
          <w:rFonts w:ascii="Tahoma" w:hAnsi="Tahoma" w:cs="Tahoma"/>
          <w:sz w:val="20"/>
          <w:szCs w:val="20"/>
          <w:lang w:eastAsia="zh-CN"/>
        </w:rPr>
        <w:t xml:space="preserve"> species of mites, aphids and </w:t>
      </w:r>
      <w:proofErr w:type="spellStart"/>
      <w:r w:rsidR="001D353E" w:rsidRPr="00D7614F">
        <w:rPr>
          <w:rFonts w:ascii="Tahoma" w:hAnsi="Tahoma" w:cs="Tahoma"/>
          <w:sz w:val="20"/>
          <w:szCs w:val="20"/>
          <w:lang w:eastAsia="zh-CN"/>
        </w:rPr>
        <w:t>thrips</w:t>
      </w:r>
      <w:proofErr w:type="spellEnd"/>
      <w:r w:rsidR="001D353E" w:rsidRPr="00D7614F">
        <w:rPr>
          <w:rFonts w:ascii="Tahoma" w:hAnsi="Tahoma" w:cs="Tahoma"/>
          <w:sz w:val="20"/>
          <w:szCs w:val="20"/>
          <w:lang w:eastAsia="zh-CN"/>
        </w:rPr>
        <w:t xml:space="preserve"> on the commercial fresh flower and foliage pathway, and proposed phytosanitary measures to mitigate the risks to achieve Australia’s acceptable level of protection.</w:t>
      </w:r>
    </w:p>
    <w:p w:rsidR="001D353E" w:rsidRPr="00D7614F" w:rsidRDefault="001D353E" w:rsidP="00D7614F">
      <w:pPr>
        <w:spacing w:after="0" w:line="300" w:lineRule="auto"/>
        <w:rPr>
          <w:rFonts w:ascii="Tahoma" w:hAnsi="Tahoma" w:cs="Tahoma"/>
          <w:sz w:val="20"/>
          <w:szCs w:val="20"/>
          <w:lang w:eastAsia="zh-CN"/>
        </w:rPr>
      </w:pPr>
    </w:p>
    <w:p w:rsidR="001D353E" w:rsidRPr="00D7614F" w:rsidRDefault="00CB772C" w:rsidP="00D7614F">
      <w:pPr>
        <w:spacing w:after="0" w:line="300" w:lineRule="auto"/>
        <w:rPr>
          <w:rFonts w:ascii="Tahoma" w:hAnsi="Tahoma" w:cs="Tahoma"/>
          <w:sz w:val="20"/>
          <w:szCs w:val="20"/>
          <w:lang w:val="en-AU"/>
        </w:rPr>
      </w:pPr>
      <w:proofErr w:type="gramStart"/>
      <w:r>
        <w:rPr>
          <w:rFonts w:ascii="Tahoma" w:hAnsi="Tahoma" w:cs="Tahoma"/>
          <w:sz w:val="20"/>
          <w:szCs w:val="20"/>
          <w:lang w:eastAsia="zh-CN"/>
        </w:rPr>
        <w:t xml:space="preserve">If you have any queries or comments please discuss them with </w:t>
      </w:r>
      <w:r w:rsidR="00D7614F">
        <w:rPr>
          <w:rFonts w:ascii="Tahoma" w:hAnsi="Tahoma" w:cs="Tahoma"/>
          <w:sz w:val="20"/>
          <w:szCs w:val="20"/>
          <w:lang w:eastAsia="zh-CN"/>
        </w:rPr>
        <w:t>MPI’s technical team in Plant Exports.</w:t>
      </w:r>
      <w:proofErr w:type="gramEnd"/>
      <w:r w:rsidR="00D7614F">
        <w:rPr>
          <w:rFonts w:ascii="Tahoma" w:hAnsi="Tahoma" w:cs="Tahoma"/>
          <w:sz w:val="20"/>
          <w:szCs w:val="20"/>
          <w:lang w:eastAsia="zh-CN"/>
        </w:rPr>
        <w:t xml:space="preserve"> P</w:t>
      </w:r>
      <w:r w:rsidR="001D353E" w:rsidRPr="00D7614F">
        <w:rPr>
          <w:rFonts w:ascii="Tahoma" w:hAnsi="Tahoma" w:cs="Tahoma"/>
          <w:sz w:val="20"/>
          <w:szCs w:val="20"/>
          <w:lang w:val="en-AU"/>
        </w:rPr>
        <w:t xml:space="preserve">lease see below </w:t>
      </w:r>
      <w:r>
        <w:rPr>
          <w:rFonts w:ascii="Tahoma" w:hAnsi="Tahoma" w:cs="Tahoma"/>
          <w:sz w:val="20"/>
          <w:szCs w:val="20"/>
          <w:lang w:val="en-AU"/>
        </w:rPr>
        <w:t xml:space="preserve">the </w:t>
      </w:r>
      <w:r w:rsidR="001D353E" w:rsidRPr="00D7614F">
        <w:rPr>
          <w:rFonts w:ascii="Tahoma" w:hAnsi="Tahoma" w:cs="Tahoma"/>
          <w:sz w:val="20"/>
          <w:szCs w:val="20"/>
          <w:lang w:val="en-AU"/>
        </w:rPr>
        <w:t>link to biosecurity risk analysis for cut flowers and foliage. It is a significant piece of work by DAWR and provides significant insight into current and future approach to regulation</w:t>
      </w:r>
      <w:r w:rsidR="00D7614F">
        <w:rPr>
          <w:rFonts w:ascii="Tahoma" w:hAnsi="Tahoma" w:cs="Tahoma"/>
          <w:sz w:val="20"/>
          <w:szCs w:val="20"/>
          <w:lang w:val="en-AU"/>
        </w:rPr>
        <w:t xml:space="preserve">. See </w:t>
      </w:r>
    </w:p>
    <w:p w:rsidR="001D353E" w:rsidRPr="00D7614F" w:rsidRDefault="00D7614F" w:rsidP="00D7614F">
      <w:pPr>
        <w:spacing w:after="0" w:line="300" w:lineRule="auto"/>
        <w:rPr>
          <w:rFonts w:ascii="Tahoma" w:hAnsi="Tahoma" w:cs="Tahoma"/>
          <w:sz w:val="20"/>
          <w:szCs w:val="20"/>
          <w:lang w:val="en-AU"/>
        </w:rPr>
      </w:pPr>
      <w:hyperlink r:id="rId13" w:history="1">
        <w:r w:rsidR="001D353E" w:rsidRPr="00D7614F">
          <w:rPr>
            <w:rStyle w:val="Hyperlink"/>
            <w:rFonts w:ascii="Tahoma" w:hAnsi="Tahoma" w:cs="Tahoma"/>
            <w:color w:val="auto"/>
            <w:sz w:val="20"/>
            <w:szCs w:val="20"/>
            <w:lang w:val="en-AU"/>
          </w:rPr>
          <w:t>http://www.agriculture.gov.au/biosecurity/risk-analysis/memos/ba2018-30</w:t>
        </w:r>
      </w:hyperlink>
    </w:p>
    <w:p w:rsidR="001D353E" w:rsidRPr="00D7614F" w:rsidRDefault="001D353E" w:rsidP="00D7614F">
      <w:pPr>
        <w:spacing w:after="0" w:line="300" w:lineRule="auto"/>
        <w:rPr>
          <w:rFonts w:ascii="Tahoma" w:hAnsi="Tahoma" w:cs="Tahoma"/>
          <w:color w:val="202020"/>
          <w:sz w:val="20"/>
          <w:szCs w:val="20"/>
          <w:lang w:eastAsia="en-GB"/>
        </w:rPr>
      </w:pPr>
      <w:r w:rsidRPr="00D7614F">
        <w:rPr>
          <w:rFonts w:ascii="Tahoma" w:hAnsi="Tahoma" w:cs="Tahoma"/>
          <w:sz w:val="20"/>
          <w:szCs w:val="20"/>
          <w:lang w:val="en-AU"/>
        </w:rPr>
        <w:t> </w:t>
      </w:r>
    </w:p>
    <w:p w:rsidR="001D353E" w:rsidRPr="00D7614F" w:rsidRDefault="001D353E" w:rsidP="00D7614F">
      <w:pPr>
        <w:pStyle w:val="NormalWeb"/>
        <w:spacing w:before="0" w:beforeAutospacing="0" w:after="0" w:afterAutospacing="0" w:line="300" w:lineRule="auto"/>
        <w:rPr>
          <w:rFonts w:ascii="Tahoma" w:hAnsi="Tahoma" w:cs="Tahoma"/>
          <w:color w:val="202020"/>
          <w:sz w:val="20"/>
          <w:szCs w:val="20"/>
          <w:lang w:eastAsia="en-GB"/>
        </w:rPr>
      </w:pPr>
    </w:p>
    <w:p w:rsidR="001D353E" w:rsidRPr="00D7614F" w:rsidRDefault="001D353E" w:rsidP="00D7614F">
      <w:pPr>
        <w:pStyle w:val="NormalWeb"/>
        <w:spacing w:before="0" w:beforeAutospacing="0" w:after="0" w:afterAutospacing="0" w:line="300" w:lineRule="auto"/>
        <w:rPr>
          <w:rFonts w:ascii="Tahoma" w:hAnsi="Tahoma" w:cs="Tahoma"/>
          <w:sz w:val="20"/>
          <w:szCs w:val="20"/>
        </w:rPr>
      </w:pPr>
    </w:p>
    <w:p w:rsidR="004F1767" w:rsidRPr="009D0B7D" w:rsidRDefault="00105488" w:rsidP="009D0B7D">
      <w:pPr>
        <w:pStyle w:val="ListParagraph"/>
        <w:numPr>
          <w:ilvl w:val="1"/>
          <w:numId w:val="2"/>
        </w:numPr>
        <w:spacing w:after="0" w:line="300" w:lineRule="auto"/>
        <w:ind w:hanging="792"/>
      </w:pPr>
      <w:r>
        <w:rPr>
          <w:rFonts w:ascii="Tahoma" w:hAnsi="Tahoma" w:cs="Tahoma"/>
          <w:b/>
          <w:sz w:val="20"/>
          <w:szCs w:val="20"/>
        </w:rPr>
        <w:t>Nutritional labelling to GCC</w:t>
      </w:r>
    </w:p>
    <w:p w:rsidR="00D21164" w:rsidRPr="00474608" w:rsidRDefault="00D7614F" w:rsidP="00D7614F">
      <w:pPr>
        <w:spacing w:after="0" w:line="300" w:lineRule="auto"/>
        <w:rPr>
          <w:rFonts w:ascii="Tahoma" w:hAnsi="Tahoma" w:cs="Tahoma"/>
          <w:sz w:val="20"/>
          <w:szCs w:val="20"/>
        </w:rPr>
      </w:pPr>
      <w:r w:rsidRPr="00474608">
        <w:rPr>
          <w:rFonts w:ascii="Tahoma" w:hAnsi="Tahoma" w:cs="Tahoma"/>
          <w:sz w:val="20"/>
          <w:szCs w:val="20"/>
        </w:rPr>
        <w:t xml:space="preserve">The </w:t>
      </w:r>
      <w:r w:rsidR="00D21164" w:rsidRPr="00474608">
        <w:rPr>
          <w:rFonts w:ascii="Tahoma" w:hAnsi="Tahoma" w:cs="Tahoma"/>
          <w:sz w:val="20"/>
          <w:szCs w:val="20"/>
        </w:rPr>
        <w:t>G</w:t>
      </w:r>
      <w:r w:rsidRPr="00474608">
        <w:rPr>
          <w:rFonts w:ascii="Tahoma" w:hAnsi="Tahoma" w:cs="Tahoma"/>
          <w:sz w:val="20"/>
          <w:szCs w:val="20"/>
        </w:rPr>
        <w:t xml:space="preserve">ulf </w:t>
      </w:r>
      <w:r w:rsidR="00D21164" w:rsidRPr="00474608">
        <w:rPr>
          <w:rFonts w:ascii="Tahoma" w:hAnsi="Tahoma" w:cs="Tahoma"/>
          <w:sz w:val="20"/>
          <w:szCs w:val="20"/>
        </w:rPr>
        <w:t>C</w:t>
      </w:r>
      <w:r w:rsidRPr="00474608">
        <w:rPr>
          <w:rFonts w:ascii="Tahoma" w:hAnsi="Tahoma" w:cs="Tahoma"/>
          <w:sz w:val="20"/>
          <w:szCs w:val="20"/>
        </w:rPr>
        <w:t xml:space="preserve">ooperation </w:t>
      </w:r>
      <w:r w:rsidR="00D21164" w:rsidRPr="00474608">
        <w:rPr>
          <w:rFonts w:ascii="Tahoma" w:hAnsi="Tahoma" w:cs="Tahoma"/>
          <w:sz w:val="20"/>
          <w:szCs w:val="20"/>
        </w:rPr>
        <w:t>C</w:t>
      </w:r>
      <w:r w:rsidRPr="00474608">
        <w:rPr>
          <w:rFonts w:ascii="Tahoma" w:hAnsi="Tahoma" w:cs="Tahoma"/>
          <w:sz w:val="20"/>
          <w:szCs w:val="20"/>
        </w:rPr>
        <w:t xml:space="preserve">ouncil </w:t>
      </w:r>
      <w:r w:rsidR="00D21164" w:rsidRPr="00474608">
        <w:rPr>
          <w:rFonts w:ascii="Tahoma" w:hAnsi="Tahoma" w:cs="Tahoma"/>
          <w:sz w:val="20"/>
          <w:szCs w:val="20"/>
        </w:rPr>
        <w:t>ha</w:t>
      </w:r>
      <w:r w:rsidRPr="00474608">
        <w:rPr>
          <w:rFonts w:ascii="Tahoma" w:hAnsi="Tahoma" w:cs="Tahoma"/>
          <w:sz w:val="20"/>
          <w:szCs w:val="20"/>
        </w:rPr>
        <w:t xml:space="preserve">s </w:t>
      </w:r>
      <w:r w:rsidR="00D21164" w:rsidRPr="00474608">
        <w:rPr>
          <w:rFonts w:ascii="Tahoma" w:hAnsi="Tahoma" w:cs="Tahoma"/>
          <w:sz w:val="20"/>
          <w:szCs w:val="20"/>
        </w:rPr>
        <w:t xml:space="preserve">notified a new standard on </w:t>
      </w:r>
      <w:r w:rsidR="00474608">
        <w:rPr>
          <w:rFonts w:ascii="Tahoma" w:hAnsi="Tahoma" w:cs="Tahoma"/>
          <w:sz w:val="20"/>
          <w:szCs w:val="20"/>
        </w:rPr>
        <w:t>“</w:t>
      </w:r>
      <w:r w:rsidR="00D21164" w:rsidRPr="00474608">
        <w:rPr>
          <w:rFonts w:ascii="Tahoma" w:hAnsi="Tahoma" w:cs="Tahoma"/>
          <w:sz w:val="20"/>
          <w:szCs w:val="20"/>
        </w:rPr>
        <w:t>Requirements for Nutritional Labelling</w:t>
      </w:r>
      <w:r w:rsidR="00474608">
        <w:rPr>
          <w:rFonts w:ascii="Tahoma" w:hAnsi="Tahoma" w:cs="Tahoma"/>
          <w:sz w:val="20"/>
          <w:szCs w:val="20"/>
        </w:rPr>
        <w:t>”</w:t>
      </w:r>
      <w:r w:rsidR="00D21164" w:rsidRPr="00474608">
        <w:rPr>
          <w:rFonts w:ascii="Tahoma" w:hAnsi="Tahoma" w:cs="Tahoma"/>
          <w:sz w:val="20"/>
          <w:szCs w:val="20"/>
        </w:rPr>
        <w:t xml:space="preserve"> fresh fruit and vegetables are excluded from scope</w:t>
      </w:r>
      <w:r w:rsidR="00474608">
        <w:rPr>
          <w:rFonts w:ascii="Tahoma" w:hAnsi="Tahoma" w:cs="Tahoma"/>
          <w:sz w:val="20"/>
          <w:szCs w:val="20"/>
        </w:rPr>
        <w:t xml:space="preserve"> but dried or frozen </w:t>
      </w:r>
      <w:proofErr w:type="gramStart"/>
      <w:r w:rsidR="00474608">
        <w:rPr>
          <w:rFonts w:ascii="Tahoma" w:hAnsi="Tahoma" w:cs="Tahoma"/>
          <w:sz w:val="20"/>
          <w:szCs w:val="20"/>
        </w:rPr>
        <w:t>items  may</w:t>
      </w:r>
      <w:proofErr w:type="gramEnd"/>
      <w:r w:rsidR="00474608">
        <w:rPr>
          <w:rFonts w:ascii="Tahoma" w:hAnsi="Tahoma" w:cs="Tahoma"/>
          <w:sz w:val="20"/>
          <w:szCs w:val="20"/>
        </w:rPr>
        <w:t xml:space="preserve"> be included</w:t>
      </w:r>
      <w:r w:rsidR="00D21164" w:rsidRPr="00474608">
        <w:rPr>
          <w:rFonts w:ascii="Tahoma" w:hAnsi="Tahoma" w:cs="Tahoma"/>
          <w:sz w:val="20"/>
          <w:szCs w:val="20"/>
        </w:rPr>
        <w:t>.</w:t>
      </w:r>
      <w:r w:rsidR="00474608" w:rsidRPr="00474608">
        <w:rPr>
          <w:rFonts w:ascii="Tahoma" w:hAnsi="Tahoma" w:cs="Tahoma"/>
          <w:sz w:val="20"/>
          <w:szCs w:val="20"/>
        </w:rPr>
        <w:t xml:space="preserve"> </w:t>
      </w:r>
      <w:r w:rsidR="00105488" w:rsidRPr="00474608">
        <w:rPr>
          <w:rFonts w:ascii="Tahoma" w:hAnsi="Tahoma" w:cs="Tahoma"/>
          <w:sz w:val="20"/>
          <w:szCs w:val="20"/>
        </w:rPr>
        <w:t>Exporters should che</w:t>
      </w:r>
      <w:r w:rsidR="00105488">
        <w:rPr>
          <w:rFonts w:ascii="Tahoma" w:hAnsi="Tahoma" w:cs="Tahoma"/>
          <w:sz w:val="20"/>
          <w:szCs w:val="20"/>
        </w:rPr>
        <w:t xml:space="preserve">ck with their importers to clarify their inclusion. </w:t>
      </w:r>
      <w:r w:rsidR="00105488" w:rsidRPr="00474608">
        <w:rPr>
          <w:rFonts w:ascii="Tahoma" w:hAnsi="Tahoma" w:cs="Tahoma"/>
          <w:sz w:val="20"/>
          <w:szCs w:val="20"/>
        </w:rPr>
        <w:t xml:space="preserve"> </w:t>
      </w:r>
      <w:r w:rsidR="00474608" w:rsidRPr="00474608">
        <w:rPr>
          <w:rFonts w:ascii="Tahoma" w:hAnsi="Tahoma" w:cs="Tahoma"/>
          <w:sz w:val="20"/>
          <w:szCs w:val="20"/>
        </w:rPr>
        <w:t xml:space="preserve">MPI doesn’t </w:t>
      </w:r>
      <w:r w:rsidR="00D21164" w:rsidRPr="00474608">
        <w:rPr>
          <w:rFonts w:ascii="Tahoma" w:hAnsi="Tahoma" w:cs="Tahoma"/>
          <w:sz w:val="20"/>
          <w:szCs w:val="20"/>
        </w:rPr>
        <w:t xml:space="preserve">normally get involved in labelling but </w:t>
      </w:r>
      <w:r w:rsidR="00474608" w:rsidRPr="00474608">
        <w:rPr>
          <w:rFonts w:ascii="Tahoma" w:hAnsi="Tahoma" w:cs="Tahoma"/>
          <w:sz w:val="20"/>
          <w:szCs w:val="20"/>
        </w:rPr>
        <w:t>considered it</w:t>
      </w:r>
      <w:r w:rsidR="00D21164" w:rsidRPr="00474608">
        <w:rPr>
          <w:rFonts w:ascii="Tahoma" w:hAnsi="Tahoma" w:cs="Tahoma"/>
          <w:sz w:val="20"/>
          <w:szCs w:val="20"/>
        </w:rPr>
        <w:t xml:space="preserve"> may be useful for industry </w:t>
      </w:r>
      <w:r w:rsidR="00474608" w:rsidRPr="00474608">
        <w:rPr>
          <w:rFonts w:ascii="Tahoma" w:hAnsi="Tahoma" w:cs="Tahoma"/>
          <w:sz w:val="20"/>
          <w:szCs w:val="20"/>
        </w:rPr>
        <w:t xml:space="preserve">to be aware of these proposed </w:t>
      </w:r>
      <w:proofErr w:type="gramStart"/>
      <w:r w:rsidR="00474608" w:rsidRPr="00474608">
        <w:rPr>
          <w:rFonts w:ascii="Tahoma" w:hAnsi="Tahoma" w:cs="Tahoma"/>
          <w:sz w:val="20"/>
          <w:szCs w:val="20"/>
        </w:rPr>
        <w:t>changes .</w:t>
      </w:r>
      <w:proofErr w:type="gramEnd"/>
      <w:r w:rsidR="00474608" w:rsidRPr="00474608">
        <w:rPr>
          <w:rFonts w:ascii="Tahoma" w:hAnsi="Tahoma" w:cs="Tahoma"/>
          <w:sz w:val="20"/>
          <w:szCs w:val="20"/>
        </w:rPr>
        <w:t xml:space="preserve"> Comments</w:t>
      </w:r>
      <w:r w:rsidR="00105488">
        <w:rPr>
          <w:rFonts w:ascii="Tahoma" w:hAnsi="Tahoma" w:cs="Tahoma"/>
          <w:sz w:val="20"/>
          <w:szCs w:val="20"/>
        </w:rPr>
        <w:t xml:space="preserve"> on the </w:t>
      </w:r>
      <w:proofErr w:type="gramStart"/>
      <w:r w:rsidR="00105488">
        <w:rPr>
          <w:rFonts w:ascii="Tahoma" w:hAnsi="Tahoma" w:cs="Tahoma"/>
          <w:sz w:val="20"/>
          <w:szCs w:val="20"/>
        </w:rPr>
        <w:t xml:space="preserve">document </w:t>
      </w:r>
      <w:r w:rsidR="00474608" w:rsidRPr="00474608">
        <w:rPr>
          <w:rFonts w:ascii="Tahoma" w:hAnsi="Tahoma" w:cs="Tahoma"/>
          <w:sz w:val="20"/>
          <w:szCs w:val="20"/>
        </w:rPr>
        <w:t xml:space="preserve"> are</w:t>
      </w:r>
      <w:proofErr w:type="gramEnd"/>
      <w:r w:rsidR="00474608" w:rsidRPr="00474608">
        <w:rPr>
          <w:rFonts w:ascii="Tahoma" w:hAnsi="Tahoma" w:cs="Tahoma"/>
          <w:sz w:val="20"/>
          <w:szCs w:val="20"/>
        </w:rPr>
        <w:t xml:space="preserve"> due by </w:t>
      </w:r>
      <w:r w:rsidR="00D21164" w:rsidRPr="00474608">
        <w:rPr>
          <w:rFonts w:ascii="Tahoma" w:hAnsi="Tahoma" w:cs="Tahoma"/>
          <w:sz w:val="20"/>
          <w:szCs w:val="20"/>
        </w:rPr>
        <w:t xml:space="preserve"> 15</w:t>
      </w:r>
      <w:r w:rsidR="00474608" w:rsidRPr="00474608">
        <w:rPr>
          <w:rFonts w:ascii="Tahoma" w:hAnsi="Tahoma" w:cs="Tahoma"/>
          <w:sz w:val="20"/>
          <w:szCs w:val="20"/>
          <w:vertAlign w:val="superscript"/>
        </w:rPr>
        <w:t>th</w:t>
      </w:r>
      <w:r w:rsidR="00474608" w:rsidRPr="00474608">
        <w:rPr>
          <w:rFonts w:ascii="Tahoma" w:hAnsi="Tahoma" w:cs="Tahoma"/>
          <w:sz w:val="20"/>
          <w:szCs w:val="20"/>
        </w:rPr>
        <w:t xml:space="preserve"> </w:t>
      </w:r>
      <w:r w:rsidR="00D21164" w:rsidRPr="00474608">
        <w:rPr>
          <w:rFonts w:ascii="Tahoma" w:hAnsi="Tahoma" w:cs="Tahoma"/>
          <w:sz w:val="20"/>
          <w:szCs w:val="20"/>
        </w:rPr>
        <w:t>Jan</w:t>
      </w:r>
      <w:r w:rsidR="00474608" w:rsidRPr="00474608">
        <w:rPr>
          <w:rFonts w:ascii="Tahoma" w:hAnsi="Tahoma" w:cs="Tahoma"/>
          <w:sz w:val="20"/>
          <w:szCs w:val="20"/>
        </w:rPr>
        <w:t xml:space="preserve"> 20</w:t>
      </w:r>
      <w:r w:rsidR="00D21164" w:rsidRPr="00474608">
        <w:rPr>
          <w:rFonts w:ascii="Tahoma" w:hAnsi="Tahoma" w:cs="Tahoma"/>
          <w:sz w:val="20"/>
          <w:szCs w:val="20"/>
        </w:rPr>
        <w:t>19.</w:t>
      </w:r>
      <w:r w:rsidR="00474608" w:rsidRPr="00474608">
        <w:rPr>
          <w:rFonts w:ascii="Tahoma" w:hAnsi="Tahoma" w:cs="Tahoma"/>
          <w:sz w:val="20"/>
          <w:szCs w:val="20"/>
        </w:rPr>
        <w:t xml:space="preserve"> Please contact </w:t>
      </w:r>
      <w:hyperlink r:id="rId14" w:history="1">
        <w:r w:rsidR="00474608" w:rsidRPr="00474608">
          <w:rPr>
            <w:rStyle w:val="Hyperlink"/>
            <w:rFonts w:ascii="Tahoma" w:hAnsi="Tahoma" w:cs="Tahoma"/>
            <w:color w:val="auto"/>
            <w:sz w:val="20"/>
            <w:szCs w:val="20"/>
          </w:rPr>
          <w:t>info@pmac.co.nz</w:t>
        </w:r>
      </w:hyperlink>
      <w:r w:rsidR="00474608" w:rsidRPr="00474608">
        <w:rPr>
          <w:rFonts w:ascii="Tahoma" w:hAnsi="Tahoma" w:cs="Tahoma"/>
          <w:sz w:val="20"/>
          <w:szCs w:val="20"/>
        </w:rPr>
        <w:t xml:space="preserve"> for a copy of the notification </w:t>
      </w:r>
    </w:p>
    <w:p w:rsidR="004F1767" w:rsidRPr="00D7614F" w:rsidRDefault="004F1767" w:rsidP="00D7614F">
      <w:pPr>
        <w:tabs>
          <w:tab w:val="num" w:pos="1260"/>
          <w:tab w:val="num" w:pos="1980"/>
        </w:tabs>
        <w:spacing w:after="0" w:line="300" w:lineRule="auto"/>
        <w:outlineLvl w:val="0"/>
        <w:rPr>
          <w:rFonts w:ascii="Tahoma" w:hAnsi="Tahoma" w:cs="Tahoma"/>
          <w:i/>
          <w:sz w:val="20"/>
          <w:szCs w:val="20"/>
        </w:rPr>
      </w:pPr>
    </w:p>
    <w:p w:rsidR="004F1767" w:rsidRDefault="004F1767" w:rsidP="00D7614F">
      <w:pPr>
        <w:shd w:val="clear" w:color="auto" w:fill="F8B124"/>
        <w:autoSpaceDE w:val="0"/>
        <w:autoSpaceDN w:val="0"/>
        <w:adjustRightInd w:val="0"/>
        <w:spacing w:after="0" w:line="300" w:lineRule="auto"/>
        <w:rPr>
          <w:rFonts w:ascii="Tahoma" w:hAnsi="Tahoma" w:cs="Tahoma"/>
          <w:sz w:val="20"/>
          <w:szCs w:val="20"/>
        </w:rPr>
      </w:pPr>
      <w:r w:rsidRPr="00D7614F">
        <w:rPr>
          <w:rFonts w:ascii="Tahoma" w:hAnsi="Tahoma" w:cs="Tahoma"/>
          <w:b/>
          <w:noProof/>
          <w:sz w:val="20"/>
          <w:szCs w:val="20"/>
          <w:shd w:val="clear" w:color="auto" w:fill="D6E3BC" w:themeFill="accent3" w:themeFillTint="66"/>
          <w:lang w:eastAsia="en-NZ"/>
        </w:rPr>
        <w:drawing>
          <wp:inline distT="0" distB="0" distL="0" distR="0" wp14:anchorId="601873CB" wp14:editId="251F1C2C">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p>
    <w:p w:rsidR="0062057E" w:rsidRPr="009D0B7D" w:rsidRDefault="0062057E"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Working Tariff Document reprint</w:t>
      </w:r>
    </w:p>
    <w:p w:rsidR="0062057E" w:rsidRPr="00D7614F" w:rsidRDefault="0062057E" w:rsidP="0062057E">
      <w:pPr>
        <w:autoSpaceDE w:val="0"/>
        <w:autoSpaceDN w:val="0"/>
        <w:adjustRightInd w:val="0"/>
        <w:spacing w:after="0" w:line="300" w:lineRule="auto"/>
        <w:rPr>
          <w:rFonts w:ascii="Tahoma" w:hAnsi="Tahoma" w:cs="Tahoma"/>
          <w:sz w:val="20"/>
          <w:szCs w:val="20"/>
        </w:rPr>
      </w:pPr>
      <w:r w:rsidRPr="00D7614F">
        <w:rPr>
          <w:rFonts w:ascii="Tahoma" w:hAnsi="Tahoma" w:cs="Tahoma"/>
          <w:sz w:val="20"/>
          <w:szCs w:val="20"/>
        </w:rPr>
        <w:t>The Working Tariff Document is to be reprinted with an effective date of 30 December 2018.</w:t>
      </w:r>
      <w:r>
        <w:rPr>
          <w:rFonts w:ascii="Tahoma" w:hAnsi="Tahoma" w:cs="Tahoma"/>
          <w:sz w:val="20"/>
          <w:szCs w:val="20"/>
        </w:rPr>
        <w:t xml:space="preserve"> </w:t>
      </w:r>
      <w:r w:rsidRPr="00D7614F">
        <w:rPr>
          <w:rFonts w:ascii="Tahoma" w:hAnsi="Tahoma" w:cs="Tahoma"/>
          <w:sz w:val="20"/>
          <w:szCs w:val="20"/>
        </w:rPr>
        <w:t>The reprint has been brought about by the significant changes to be made by the Tariff (CPTPP) Amendment Order 2018, bringing benefits to New Zealand from the Comprehensive and Progressive Trans-Pacific Partnership from 30 December 2018.</w:t>
      </w:r>
      <w:r w:rsidRPr="00D7614F">
        <w:rPr>
          <w:rFonts w:ascii="Tahoma" w:hAnsi="Tahoma" w:cs="Tahoma"/>
          <w:sz w:val="20"/>
          <w:szCs w:val="20"/>
        </w:rPr>
        <w:br/>
      </w:r>
      <w:r w:rsidRPr="00D7614F">
        <w:rPr>
          <w:rFonts w:ascii="Tahoma" w:hAnsi="Tahoma" w:cs="Tahoma"/>
          <w:sz w:val="20"/>
          <w:szCs w:val="20"/>
        </w:rPr>
        <w:br/>
        <w:t>The reprint will also consolidate the extensive amendments that have been made to the WTD since the last reprint.</w:t>
      </w:r>
      <w:r>
        <w:rPr>
          <w:rFonts w:ascii="Tahoma" w:hAnsi="Tahoma" w:cs="Tahoma"/>
          <w:sz w:val="20"/>
          <w:szCs w:val="20"/>
        </w:rPr>
        <w:t xml:space="preserve"> </w:t>
      </w:r>
      <w:hyperlink r:id="rId16" w:history="1">
        <w:r w:rsidRPr="0062057E">
          <w:rPr>
            <w:rStyle w:val="Hyperlink"/>
            <w:rFonts w:ascii="Tahoma" w:hAnsi="Tahoma" w:cs="Tahoma"/>
            <w:sz w:val="20"/>
            <w:szCs w:val="20"/>
          </w:rPr>
          <w:t>Read more here</w:t>
        </w:r>
      </w:hyperlink>
    </w:p>
    <w:p w:rsidR="004F1767" w:rsidRPr="00D7614F" w:rsidRDefault="004F1767" w:rsidP="00D7614F">
      <w:pPr>
        <w:spacing w:after="0" w:line="300" w:lineRule="auto"/>
        <w:rPr>
          <w:rFonts w:ascii="Tahoma" w:hAnsi="Tahoma" w:cs="Tahoma"/>
          <w:sz w:val="20"/>
          <w:szCs w:val="20"/>
        </w:rPr>
      </w:pPr>
    </w:p>
    <w:p w:rsidR="00D4006A" w:rsidRDefault="00D4006A" w:rsidP="00D7614F">
      <w:pPr>
        <w:spacing w:after="0" w:line="300" w:lineRule="auto"/>
        <w:rPr>
          <w:rFonts w:ascii="Tahoma" w:hAnsi="Tahoma" w:cs="Tahoma"/>
          <w:sz w:val="20"/>
          <w:szCs w:val="20"/>
        </w:rPr>
      </w:pPr>
    </w:p>
    <w:p w:rsidR="004F1767" w:rsidRPr="00D7614F" w:rsidRDefault="004F1767" w:rsidP="00D7614F">
      <w:pPr>
        <w:spacing w:after="0" w:line="300" w:lineRule="auto"/>
        <w:rPr>
          <w:rFonts w:ascii="Tahoma" w:hAnsi="Tahoma" w:cs="Tahoma"/>
          <w:sz w:val="20"/>
          <w:szCs w:val="20"/>
        </w:rPr>
      </w:pPr>
      <w:r w:rsidRPr="00D7614F">
        <w:rPr>
          <w:rFonts w:ascii="Tahoma" w:hAnsi="Tahoma" w:cs="Tahoma"/>
          <w:noProof/>
          <w:sz w:val="20"/>
          <w:szCs w:val="20"/>
          <w:lang w:eastAsia="en-NZ"/>
        </w:rPr>
        <w:drawing>
          <wp:anchor distT="0" distB="0" distL="114300" distR="114300" simplePos="0" relativeHeight="251659264" behindDoc="1" locked="0" layoutInCell="1" allowOverlap="1" wp14:anchorId="481AFFCA" wp14:editId="4ED3D494">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D4006A" w:rsidRDefault="004F1767" w:rsidP="00D7614F">
      <w:pPr>
        <w:pStyle w:val="ListParagraph"/>
        <w:numPr>
          <w:ilvl w:val="0"/>
          <w:numId w:val="2"/>
        </w:numPr>
        <w:spacing w:after="0" w:line="300" w:lineRule="auto"/>
        <w:rPr>
          <w:rFonts w:ascii="Tahoma" w:hAnsi="Tahoma" w:cs="Tahoma"/>
          <w:b/>
        </w:rPr>
      </w:pPr>
      <w:r w:rsidRPr="00D4006A">
        <w:rPr>
          <w:rFonts w:ascii="Tahoma" w:hAnsi="Tahoma" w:cs="Tahoma"/>
          <w:b/>
        </w:rPr>
        <w:t xml:space="preserve">New Zealand News </w:t>
      </w:r>
    </w:p>
    <w:p w:rsidR="004F1767" w:rsidRPr="00D7614F" w:rsidRDefault="004F1767" w:rsidP="00D7614F">
      <w:pPr>
        <w:spacing w:after="0" w:line="300" w:lineRule="auto"/>
        <w:rPr>
          <w:rFonts w:ascii="Tahoma" w:hAnsi="Tahoma" w:cs="Tahoma"/>
          <w:sz w:val="20"/>
          <w:szCs w:val="20"/>
        </w:rPr>
      </w:pPr>
      <w:r w:rsidRPr="00D7614F">
        <w:rPr>
          <w:rFonts w:ascii="Tahoma" w:hAnsi="Tahoma" w:cs="Tahoma"/>
          <w:noProof/>
          <w:sz w:val="20"/>
          <w:szCs w:val="20"/>
          <w:lang w:eastAsia="en-NZ"/>
        </w:rPr>
        <w:drawing>
          <wp:inline distT="0" distB="0" distL="0" distR="0" wp14:anchorId="2F8F16B2" wp14:editId="1F6677D8">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BF0DFE" w:rsidRPr="009D0B7D" w:rsidRDefault="0062057E"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S</w:t>
      </w:r>
      <w:r w:rsidR="00BF0DFE" w:rsidRPr="009D0B7D">
        <w:rPr>
          <w:rFonts w:ascii="Tahoma" w:hAnsi="Tahoma" w:cs="Tahoma"/>
          <w:b/>
          <w:sz w:val="20"/>
          <w:szCs w:val="20"/>
        </w:rPr>
        <w:t xml:space="preserve">upport to Pacific Horticultural and Market Access Plus programme </w:t>
      </w:r>
    </w:p>
    <w:p w:rsidR="00BF0DFE" w:rsidRPr="00D7614F" w:rsidRDefault="0062057E" w:rsidP="00D7614F">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Last week </w:t>
      </w:r>
      <w:r w:rsidR="00BF0DFE" w:rsidRPr="00D7614F">
        <w:rPr>
          <w:rFonts w:ascii="Tahoma" w:hAnsi="Tahoma" w:cs="Tahoma"/>
          <w:sz w:val="20"/>
          <w:szCs w:val="20"/>
        </w:rPr>
        <w:t xml:space="preserve">Foreign Affairs Minister Winston Peters announced that New Zealand will contribute $13.5 million over four years to support the Pacific Horticultural and Agricultural Market Access (PHAMA) </w:t>
      </w:r>
      <w:proofErr w:type="gramStart"/>
      <w:r w:rsidR="00BF0DFE" w:rsidRPr="00D7614F">
        <w:rPr>
          <w:rFonts w:ascii="Tahoma" w:hAnsi="Tahoma" w:cs="Tahoma"/>
          <w:sz w:val="20"/>
          <w:szCs w:val="20"/>
        </w:rPr>
        <w:t>Plus</w:t>
      </w:r>
      <w:proofErr w:type="gramEnd"/>
      <w:r w:rsidR="00BF0DFE" w:rsidRPr="00D7614F">
        <w:rPr>
          <w:rFonts w:ascii="Tahoma" w:hAnsi="Tahoma" w:cs="Tahoma"/>
          <w:sz w:val="20"/>
          <w:szCs w:val="20"/>
        </w:rPr>
        <w:t xml:space="preserve"> programme, a new joint New Zealand–Australian initiative.</w:t>
      </w:r>
    </w:p>
    <w:p w:rsidR="0062057E" w:rsidRDefault="0062057E" w:rsidP="00D7614F">
      <w:pPr>
        <w:pStyle w:val="NormalWeb"/>
        <w:spacing w:before="0" w:beforeAutospacing="0" w:after="0" w:afterAutospacing="0" w:line="300" w:lineRule="auto"/>
        <w:rPr>
          <w:rFonts w:ascii="Tahoma" w:hAnsi="Tahoma" w:cs="Tahoma"/>
          <w:sz w:val="20"/>
          <w:szCs w:val="20"/>
        </w:rPr>
      </w:pPr>
    </w:p>
    <w:p w:rsidR="00BF0DFE" w:rsidRPr="00D7614F" w:rsidRDefault="00BF0DFE" w:rsidP="0062057E">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lastRenderedPageBreak/>
        <w:t xml:space="preserve">PHAMA Plus will target select export products of Fiji, Papua New Guinea, and other Pacific Island countries such as Niue and Cook Islands, and help producers, processors and exporters improve their productivity, quality of production, and capacity to meet export market biosecurity requirements. </w:t>
      </w:r>
      <w:hyperlink r:id="rId19" w:history="1">
        <w:r w:rsidR="004F1767" w:rsidRPr="00D7614F">
          <w:rPr>
            <w:rStyle w:val="Hyperlink"/>
            <w:rFonts w:ascii="Tahoma" w:hAnsi="Tahoma" w:cs="Tahoma"/>
            <w:sz w:val="20"/>
            <w:szCs w:val="20"/>
          </w:rPr>
          <w:t>Full article available here</w:t>
        </w:r>
      </w:hyperlink>
    </w:p>
    <w:p w:rsidR="00BF0DFE" w:rsidRDefault="00BF0DFE" w:rsidP="00D7614F">
      <w:pPr>
        <w:spacing w:after="0" w:line="300" w:lineRule="auto"/>
        <w:rPr>
          <w:rFonts w:ascii="Tahoma" w:hAnsi="Tahoma" w:cs="Tahoma"/>
          <w:sz w:val="20"/>
          <w:szCs w:val="20"/>
        </w:rPr>
      </w:pPr>
    </w:p>
    <w:p w:rsidR="0062057E" w:rsidRDefault="0062057E" w:rsidP="00D7614F">
      <w:pPr>
        <w:spacing w:after="0" w:line="300" w:lineRule="auto"/>
        <w:rPr>
          <w:rFonts w:ascii="Tahoma" w:hAnsi="Tahoma" w:cs="Tahoma"/>
          <w:sz w:val="20"/>
          <w:szCs w:val="20"/>
        </w:rPr>
      </w:pPr>
    </w:p>
    <w:p w:rsidR="0062057E" w:rsidRPr="00D7614F" w:rsidRDefault="0062057E" w:rsidP="00D7614F">
      <w:pPr>
        <w:spacing w:after="0" w:line="300" w:lineRule="auto"/>
        <w:rPr>
          <w:rFonts w:ascii="Tahoma" w:hAnsi="Tahoma" w:cs="Tahoma"/>
          <w:sz w:val="20"/>
          <w:szCs w:val="20"/>
        </w:rPr>
      </w:pPr>
    </w:p>
    <w:p w:rsidR="00BF0DFE" w:rsidRPr="009D0B7D" w:rsidRDefault="00BF0DFE"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 xml:space="preserve">Have your say on a United Kingdom-New Zealand trade deal </w:t>
      </w:r>
    </w:p>
    <w:p w:rsidR="004F1767" w:rsidRPr="0062057E" w:rsidRDefault="00BF0DFE" w:rsidP="0062057E">
      <w:pPr>
        <w:pStyle w:val="NormalWeb"/>
        <w:spacing w:before="0" w:beforeAutospacing="0" w:after="0" w:afterAutospacing="0" w:line="300" w:lineRule="auto"/>
        <w:rPr>
          <w:rFonts w:ascii="Tahoma" w:hAnsi="Tahoma" w:cs="Tahoma"/>
          <w:color w:val="0000FF"/>
          <w:sz w:val="20"/>
          <w:szCs w:val="20"/>
          <w:u w:val="single"/>
        </w:rPr>
      </w:pPr>
      <w:r w:rsidRPr="00D7614F">
        <w:rPr>
          <w:rFonts w:ascii="Tahoma" w:hAnsi="Tahoma" w:cs="Tahoma"/>
          <w:sz w:val="20"/>
          <w:szCs w:val="20"/>
        </w:rPr>
        <w:t>The Government is calling for public submissions on a post-Brexit free trade agre</w:t>
      </w:r>
      <w:r w:rsidR="0062057E">
        <w:rPr>
          <w:rFonts w:ascii="Tahoma" w:hAnsi="Tahoma" w:cs="Tahoma"/>
          <w:sz w:val="20"/>
          <w:szCs w:val="20"/>
        </w:rPr>
        <w:t>ement with the United Kingdom. </w:t>
      </w:r>
      <w:r w:rsidRPr="00D7614F">
        <w:rPr>
          <w:rFonts w:ascii="Tahoma" w:hAnsi="Tahoma" w:cs="Tahoma"/>
          <w:sz w:val="20"/>
          <w:szCs w:val="20"/>
        </w:rPr>
        <w:t xml:space="preserve">Submissions can be made in writing to UKFTA@mfat.govt.nz.  For more information on the UK-NZ FTA visit </w:t>
      </w:r>
      <w:hyperlink r:id="rId20" w:history="1">
        <w:r w:rsidRPr="00D7614F">
          <w:rPr>
            <w:rStyle w:val="Hyperlink"/>
            <w:rFonts w:ascii="Tahoma" w:hAnsi="Tahoma" w:cs="Tahoma"/>
            <w:sz w:val="20"/>
            <w:szCs w:val="20"/>
          </w:rPr>
          <w:t>www.mfat.govt.nz/ukfta</w:t>
        </w:r>
      </w:hyperlink>
      <w:r w:rsidRPr="00D7614F">
        <w:rPr>
          <w:rFonts w:ascii="Tahoma" w:hAnsi="Tahoma" w:cs="Tahoma"/>
          <w:sz w:val="20"/>
          <w:szCs w:val="20"/>
        </w:rPr>
        <w:t>.  </w:t>
      </w:r>
      <w:r w:rsidR="0062057E">
        <w:rPr>
          <w:rFonts w:ascii="Tahoma" w:hAnsi="Tahoma" w:cs="Tahoma"/>
          <w:sz w:val="20"/>
          <w:szCs w:val="20"/>
        </w:rPr>
        <w:t xml:space="preserve"> </w:t>
      </w:r>
      <w:hyperlink r:id="rId21" w:history="1">
        <w:r w:rsidR="004F1767" w:rsidRPr="00D7614F">
          <w:rPr>
            <w:rStyle w:val="Hyperlink"/>
            <w:rFonts w:ascii="Tahoma" w:hAnsi="Tahoma" w:cs="Tahoma"/>
            <w:sz w:val="20"/>
            <w:szCs w:val="20"/>
          </w:rPr>
          <w:t xml:space="preserve"> </w:t>
        </w:r>
        <w:r w:rsidR="0062057E">
          <w:rPr>
            <w:rStyle w:val="Hyperlink"/>
            <w:rFonts w:ascii="Tahoma" w:hAnsi="Tahoma" w:cs="Tahoma"/>
            <w:sz w:val="20"/>
            <w:szCs w:val="20"/>
          </w:rPr>
          <w:t xml:space="preserve"> </w:t>
        </w:r>
        <w:r w:rsidR="004F1767" w:rsidRPr="00D7614F">
          <w:rPr>
            <w:rStyle w:val="Hyperlink"/>
            <w:rFonts w:ascii="Tahoma" w:hAnsi="Tahoma" w:cs="Tahoma"/>
            <w:sz w:val="20"/>
            <w:szCs w:val="20"/>
          </w:rPr>
          <w:t>Full article available here</w:t>
        </w:r>
      </w:hyperlink>
      <w:r w:rsidR="004F1767" w:rsidRPr="00D7614F">
        <w:rPr>
          <w:rFonts w:ascii="Tahoma" w:hAnsi="Tahoma" w:cs="Tahoma"/>
          <w:sz w:val="20"/>
          <w:szCs w:val="20"/>
        </w:rPr>
        <w:t xml:space="preserve"> </w:t>
      </w:r>
    </w:p>
    <w:p w:rsidR="004F1767" w:rsidRPr="00D7614F" w:rsidRDefault="004F1767" w:rsidP="00D7614F">
      <w:pPr>
        <w:spacing w:after="0" w:line="300" w:lineRule="auto"/>
        <w:rPr>
          <w:rFonts w:ascii="Tahoma" w:hAnsi="Tahoma" w:cs="Tahoma"/>
          <w:sz w:val="20"/>
          <w:szCs w:val="20"/>
        </w:rPr>
      </w:pPr>
    </w:p>
    <w:p w:rsidR="004F1767" w:rsidRPr="00D7614F" w:rsidRDefault="004F1767" w:rsidP="00D7614F">
      <w:pPr>
        <w:shd w:val="clear" w:color="auto" w:fill="D6E3BC" w:themeFill="accent3" w:themeFillTint="66"/>
        <w:spacing w:after="0" w:line="300" w:lineRule="auto"/>
        <w:rPr>
          <w:rStyle w:val="Hyperlink"/>
          <w:rFonts w:ascii="Tahoma" w:hAnsi="Tahoma" w:cs="Tahoma"/>
          <w:b/>
          <w:sz w:val="20"/>
          <w:szCs w:val="20"/>
        </w:rPr>
      </w:pPr>
    </w:p>
    <w:p w:rsidR="004F1767" w:rsidRPr="00D7614F" w:rsidRDefault="004F1767" w:rsidP="00D7614F">
      <w:pPr>
        <w:shd w:val="clear" w:color="auto" w:fill="D6E3BC" w:themeFill="accent3" w:themeFillTint="66"/>
        <w:spacing w:after="0" w:line="300" w:lineRule="auto"/>
        <w:rPr>
          <w:rStyle w:val="Hyperlink"/>
          <w:rFonts w:ascii="Tahoma" w:hAnsi="Tahoma" w:cs="Tahoma"/>
          <w:b/>
          <w:sz w:val="20"/>
          <w:szCs w:val="20"/>
        </w:rPr>
      </w:pPr>
      <w:r w:rsidRPr="00D7614F">
        <w:rPr>
          <w:rStyle w:val="Hyperlink"/>
          <w:rFonts w:ascii="Tahoma" w:hAnsi="Tahoma" w:cs="Tahoma"/>
          <w:b/>
          <w:sz w:val="20"/>
          <w:szCs w:val="20"/>
        </w:rPr>
        <w:t xml:space="preserve">Export NZ </w:t>
      </w:r>
    </w:p>
    <w:p w:rsidR="00250B66" w:rsidRPr="009D0B7D" w:rsidRDefault="00105488" w:rsidP="009D0B7D">
      <w:pPr>
        <w:pStyle w:val="ListParagraph"/>
        <w:numPr>
          <w:ilvl w:val="1"/>
          <w:numId w:val="2"/>
        </w:numPr>
        <w:spacing w:after="0" w:line="300" w:lineRule="auto"/>
        <w:ind w:hanging="792"/>
        <w:rPr>
          <w:rFonts w:ascii="Tahoma" w:hAnsi="Tahoma" w:cs="Tahoma"/>
          <w:b/>
          <w:sz w:val="20"/>
          <w:szCs w:val="20"/>
        </w:rPr>
      </w:pPr>
      <w:r w:rsidRPr="00105488">
        <w:rPr>
          <w:rFonts w:ascii="Tahoma" w:hAnsi="Tahoma" w:cs="Tahoma"/>
          <w:b/>
          <w:sz w:val="20"/>
          <w:szCs w:val="20"/>
        </w:rPr>
        <w:t xml:space="preserve">Export NZ </w:t>
      </w:r>
      <w:hyperlink r:id="rId22" w:history="1">
        <w:r w:rsidR="00250B66" w:rsidRPr="009D0B7D">
          <w:rPr>
            <w:rFonts w:ascii="Tahoma" w:hAnsi="Tahoma" w:cs="Tahoma"/>
            <w:b/>
            <w:sz w:val="20"/>
            <w:szCs w:val="20"/>
          </w:rPr>
          <w:t>Trade Update</w:t>
        </w:r>
      </w:hyperlink>
    </w:p>
    <w:p w:rsidR="00250B66" w:rsidRDefault="00250B66" w:rsidP="00D7614F">
      <w:pPr>
        <w:spacing w:after="0" w:line="300" w:lineRule="auto"/>
        <w:rPr>
          <w:rFonts w:ascii="Tahoma" w:hAnsi="Tahoma" w:cs="Tahoma"/>
          <w:sz w:val="20"/>
          <w:szCs w:val="20"/>
        </w:rPr>
      </w:pPr>
      <w:r w:rsidRPr="0062057E">
        <w:rPr>
          <w:rFonts w:ascii="Tahoma" w:hAnsi="Tahoma" w:cs="Tahoma"/>
          <w:sz w:val="20"/>
          <w:szCs w:val="20"/>
        </w:rPr>
        <w:t>In this month's trade update: differences between China and the US disrupt APEC leaders meeting co</w:t>
      </w:r>
      <w:r w:rsidR="00105488">
        <w:rPr>
          <w:rFonts w:ascii="Tahoma" w:hAnsi="Tahoma" w:cs="Tahoma"/>
          <w:sz w:val="20"/>
          <w:szCs w:val="20"/>
        </w:rPr>
        <w:t>m</w:t>
      </w:r>
      <w:r w:rsidRPr="0062057E">
        <w:rPr>
          <w:rFonts w:ascii="Tahoma" w:hAnsi="Tahoma" w:cs="Tahoma"/>
          <w:sz w:val="20"/>
          <w:szCs w:val="20"/>
        </w:rPr>
        <w:t>munique, presenting a challenging time for hosts Papua New Guinea. </w:t>
      </w:r>
      <w:r w:rsidRPr="0062057E">
        <w:rPr>
          <w:rFonts w:ascii="Tahoma" w:hAnsi="Tahoma" w:cs="Tahoma"/>
          <w:sz w:val="20"/>
          <w:szCs w:val="20"/>
          <w:lang w:eastAsia="en-GB"/>
        </w:rPr>
        <w:t xml:space="preserve"> </w:t>
      </w:r>
      <w:hyperlink r:id="rId23" w:history="1">
        <w:r w:rsidRPr="0062057E">
          <w:rPr>
            <w:rStyle w:val="Strong"/>
            <w:rFonts w:ascii="Tahoma" w:hAnsi="Tahoma" w:cs="Tahoma"/>
            <w:i/>
            <w:iCs/>
            <w:sz w:val="20"/>
            <w:szCs w:val="20"/>
            <w:lang w:eastAsia="en-GB"/>
          </w:rPr>
          <w:t>More...</w:t>
        </w:r>
      </w:hyperlink>
    </w:p>
    <w:p w:rsidR="0062057E" w:rsidRDefault="0062057E" w:rsidP="00D7614F">
      <w:pPr>
        <w:spacing w:after="0" w:line="300" w:lineRule="auto"/>
        <w:rPr>
          <w:rFonts w:ascii="Tahoma" w:hAnsi="Tahoma" w:cs="Tahoma"/>
          <w:sz w:val="20"/>
          <w:szCs w:val="20"/>
        </w:rPr>
      </w:pPr>
    </w:p>
    <w:p w:rsidR="0062057E" w:rsidRDefault="0062057E" w:rsidP="00D7614F">
      <w:pPr>
        <w:spacing w:after="0" w:line="300" w:lineRule="auto"/>
        <w:rPr>
          <w:rFonts w:ascii="Tahoma" w:hAnsi="Tahoma" w:cs="Tahoma"/>
          <w:sz w:val="20"/>
          <w:szCs w:val="20"/>
        </w:rPr>
      </w:pPr>
    </w:p>
    <w:p w:rsidR="00250B66" w:rsidRPr="0062057E" w:rsidRDefault="00250B66" w:rsidP="00D7614F">
      <w:pPr>
        <w:spacing w:after="0" w:line="300" w:lineRule="auto"/>
        <w:rPr>
          <w:rFonts w:ascii="Tahoma" w:hAnsi="Tahoma" w:cs="Tahoma"/>
          <w:sz w:val="20"/>
          <w:szCs w:val="20"/>
          <w:lang w:eastAsia="en-GB"/>
        </w:rPr>
      </w:pPr>
    </w:p>
    <w:p w:rsidR="00250B66" w:rsidRPr="009D0B7D" w:rsidRDefault="00D7614F" w:rsidP="009D0B7D">
      <w:pPr>
        <w:pStyle w:val="ListParagraph"/>
        <w:numPr>
          <w:ilvl w:val="1"/>
          <w:numId w:val="2"/>
        </w:numPr>
        <w:spacing w:after="0" w:line="300" w:lineRule="auto"/>
        <w:ind w:hanging="792"/>
        <w:rPr>
          <w:rFonts w:ascii="Tahoma" w:hAnsi="Tahoma" w:cs="Tahoma"/>
          <w:b/>
          <w:sz w:val="20"/>
          <w:szCs w:val="20"/>
        </w:rPr>
      </w:pPr>
      <w:hyperlink r:id="rId24" w:history="1">
        <w:proofErr w:type="spellStart"/>
        <w:r w:rsidR="00250B66" w:rsidRPr="009D0B7D">
          <w:rPr>
            <w:rFonts w:ascii="Tahoma" w:hAnsi="Tahoma" w:cs="Tahoma"/>
            <w:b/>
            <w:sz w:val="20"/>
            <w:szCs w:val="20"/>
          </w:rPr>
          <w:t>Blockchain</w:t>
        </w:r>
        <w:proofErr w:type="spellEnd"/>
        <w:r w:rsidR="00250B66" w:rsidRPr="009D0B7D">
          <w:rPr>
            <w:rFonts w:ascii="Tahoma" w:hAnsi="Tahoma" w:cs="Tahoma"/>
            <w:b/>
            <w:sz w:val="20"/>
            <w:szCs w:val="20"/>
          </w:rPr>
          <w:t xml:space="preserve"> system for exporters could speed trade up</w:t>
        </w:r>
      </w:hyperlink>
    </w:p>
    <w:p w:rsidR="00250B66" w:rsidRDefault="00250B66" w:rsidP="00D7614F">
      <w:pPr>
        <w:spacing w:after="0" w:line="300" w:lineRule="auto"/>
        <w:rPr>
          <w:rStyle w:val="Hyperlink"/>
          <w:rFonts w:ascii="Tahoma" w:hAnsi="Tahoma" w:cs="Tahoma"/>
          <w:b/>
          <w:bCs/>
          <w:i/>
          <w:iCs/>
          <w:color w:val="auto"/>
          <w:sz w:val="20"/>
          <w:szCs w:val="20"/>
          <w:lang w:eastAsia="en-GB"/>
        </w:rPr>
      </w:pPr>
      <w:r w:rsidRPr="0062057E">
        <w:rPr>
          <w:rFonts w:ascii="Tahoma" w:hAnsi="Tahoma" w:cs="Tahoma"/>
          <w:sz w:val="20"/>
          <w:szCs w:val="20"/>
        </w:rPr>
        <w:t xml:space="preserve">A </w:t>
      </w:r>
      <w:proofErr w:type="spellStart"/>
      <w:r w:rsidRPr="0062057E">
        <w:rPr>
          <w:rFonts w:ascii="Tahoma" w:hAnsi="Tahoma" w:cs="Tahoma"/>
          <w:sz w:val="20"/>
          <w:szCs w:val="20"/>
        </w:rPr>
        <w:t>blockchain</w:t>
      </w:r>
      <w:proofErr w:type="spellEnd"/>
      <w:r w:rsidRPr="0062057E">
        <w:rPr>
          <w:rFonts w:ascii="Tahoma" w:hAnsi="Tahoma" w:cs="Tahoma"/>
          <w:sz w:val="20"/>
          <w:szCs w:val="20"/>
        </w:rPr>
        <w:t>-based system which would speed up the paperwork needed for exporting is being tested in New Zealand.</w:t>
      </w:r>
      <w:r w:rsidR="0062057E">
        <w:rPr>
          <w:rFonts w:ascii="Tahoma" w:hAnsi="Tahoma" w:cs="Tahoma"/>
          <w:sz w:val="20"/>
          <w:szCs w:val="20"/>
        </w:rPr>
        <w:t xml:space="preserve"> </w:t>
      </w:r>
      <w:r w:rsidRPr="0062057E">
        <w:rPr>
          <w:rFonts w:ascii="Tahoma" w:hAnsi="Tahoma" w:cs="Tahoma"/>
          <w:sz w:val="20"/>
          <w:szCs w:val="20"/>
        </w:rPr>
        <w:t xml:space="preserve">ASB Bank and technology firm </w:t>
      </w:r>
      <w:proofErr w:type="spellStart"/>
      <w:r w:rsidRPr="0062057E">
        <w:rPr>
          <w:rFonts w:ascii="Tahoma" w:hAnsi="Tahoma" w:cs="Tahoma"/>
          <w:sz w:val="20"/>
          <w:szCs w:val="20"/>
        </w:rPr>
        <w:t>VerifyUnion</w:t>
      </w:r>
      <w:proofErr w:type="spellEnd"/>
      <w:r w:rsidRPr="0062057E">
        <w:rPr>
          <w:rFonts w:ascii="Tahoma" w:hAnsi="Tahoma" w:cs="Tahoma"/>
          <w:sz w:val="20"/>
          <w:szCs w:val="20"/>
        </w:rPr>
        <w:t xml:space="preserve"> unveiled the technology on Thursday with one of the country's biggest meat exporters </w:t>
      </w:r>
      <w:proofErr w:type="spellStart"/>
      <w:r w:rsidRPr="0062057E">
        <w:rPr>
          <w:rFonts w:ascii="Tahoma" w:hAnsi="Tahoma" w:cs="Tahoma"/>
          <w:sz w:val="20"/>
          <w:szCs w:val="20"/>
        </w:rPr>
        <w:t>Greenlea</w:t>
      </w:r>
      <w:proofErr w:type="spellEnd"/>
      <w:r w:rsidRPr="0062057E">
        <w:rPr>
          <w:rFonts w:ascii="Tahoma" w:hAnsi="Tahoma" w:cs="Tahoma"/>
          <w:sz w:val="20"/>
          <w:szCs w:val="20"/>
        </w:rPr>
        <w:t xml:space="preserve"> Premier Meats making the first trade with a large Korean </w:t>
      </w:r>
      <w:proofErr w:type="spellStart"/>
      <w:r w:rsidRPr="0062057E">
        <w:rPr>
          <w:rFonts w:ascii="Tahoma" w:hAnsi="Tahoma" w:cs="Tahoma"/>
          <w:sz w:val="20"/>
          <w:szCs w:val="20"/>
        </w:rPr>
        <w:t>importer.</w:t>
      </w:r>
      <w:r w:rsidRPr="0062057E">
        <w:rPr>
          <w:rFonts w:ascii="Tahoma" w:hAnsi="Tahoma" w:cs="Tahoma"/>
          <w:sz w:val="20"/>
          <w:szCs w:val="20"/>
          <w:lang w:eastAsia="en-GB"/>
        </w:rPr>
        <w:t>The</w:t>
      </w:r>
      <w:proofErr w:type="spellEnd"/>
      <w:r w:rsidRPr="0062057E">
        <w:rPr>
          <w:rFonts w:ascii="Tahoma" w:hAnsi="Tahoma" w:cs="Tahoma"/>
          <w:sz w:val="20"/>
          <w:szCs w:val="20"/>
          <w:lang w:eastAsia="en-GB"/>
        </w:rPr>
        <w:t xml:space="preserve"> technology creates a safe place where exporters can upload and share certificates of origin, government approvals, traceability information and other key documents with importers. </w:t>
      </w:r>
      <w:hyperlink r:id="rId25" w:history="1">
        <w:r w:rsidRPr="0062057E">
          <w:rPr>
            <w:rStyle w:val="Hyperlink"/>
            <w:rFonts w:ascii="Tahoma" w:hAnsi="Tahoma" w:cs="Tahoma"/>
            <w:b/>
            <w:bCs/>
            <w:i/>
            <w:iCs/>
            <w:color w:val="auto"/>
            <w:sz w:val="20"/>
            <w:szCs w:val="20"/>
            <w:lang w:eastAsia="en-GB"/>
          </w:rPr>
          <w:t>More...</w:t>
        </w:r>
      </w:hyperlink>
    </w:p>
    <w:p w:rsidR="0062057E" w:rsidRDefault="0062057E" w:rsidP="00D7614F">
      <w:pPr>
        <w:spacing w:after="0" w:line="300" w:lineRule="auto"/>
        <w:rPr>
          <w:rStyle w:val="Hyperlink"/>
          <w:rFonts w:ascii="Tahoma" w:hAnsi="Tahoma" w:cs="Tahoma"/>
          <w:b/>
          <w:bCs/>
          <w:i/>
          <w:iCs/>
          <w:color w:val="auto"/>
          <w:sz w:val="20"/>
          <w:szCs w:val="20"/>
          <w:lang w:eastAsia="en-GB"/>
        </w:rPr>
      </w:pPr>
    </w:p>
    <w:p w:rsidR="004F1767" w:rsidRPr="00D7614F" w:rsidRDefault="004F1767" w:rsidP="00D7614F">
      <w:pPr>
        <w:shd w:val="clear" w:color="auto" w:fill="FBD4B4" w:themeFill="accent6" w:themeFillTint="66"/>
        <w:spacing w:after="0" w:line="300" w:lineRule="auto"/>
        <w:rPr>
          <w:rFonts w:ascii="Tahoma" w:hAnsi="Tahoma" w:cs="Tahoma"/>
          <w:b/>
          <w:sz w:val="20"/>
          <w:szCs w:val="20"/>
        </w:rPr>
      </w:pPr>
    </w:p>
    <w:p w:rsidR="004F1767" w:rsidRPr="00D7614F" w:rsidRDefault="004F1767" w:rsidP="00D7614F">
      <w:pPr>
        <w:shd w:val="clear" w:color="auto" w:fill="FBD4B4" w:themeFill="accent6" w:themeFillTint="66"/>
        <w:spacing w:after="0" w:line="300" w:lineRule="auto"/>
        <w:rPr>
          <w:rFonts w:ascii="Tahoma" w:hAnsi="Tahoma" w:cs="Tahoma"/>
          <w:b/>
          <w:sz w:val="20"/>
          <w:szCs w:val="20"/>
        </w:rPr>
      </w:pPr>
      <w:r w:rsidRPr="00D7614F">
        <w:rPr>
          <w:rFonts w:ascii="Tahoma" w:hAnsi="Tahoma" w:cs="Tahoma"/>
          <w:b/>
          <w:sz w:val="20"/>
          <w:szCs w:val="20"/>
        </w:rPr>
        <w:t>General</w:t>
      </w:r>
    </w:p>
    <w:p w:rsidR="00612CE5" w:rsidRPr="00D7614F" w:rsidRDefault="00612CE5" w:rsidP="00D7614F">
      <w:pPr>
        <w:spacing w:after="0" w:line="300" w:lineRule="auto"/>
        <w:rPr>
          <w:rFonts w:ascii="Tahoma" w:hAnsi="Tahoma" w:cs="Tahoma"/>
          <w:sz w:val="20"/>
          <w:szCs w:val="20"/>
        </w:rPr>
      </w:pPr>
    </w:p>
    <w:p w:rsidR="00F61C54" w:rsidRPr="009D0B7D" w:rsidRDefault="00F61C54"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Small business success is at the heart of a thriving Asia-Pacific region</w:t>
      </w:r>
    </w:p>
    <w:p w:rsidR="0062057E" w:rsidRDefault="00F61C54" w:rsidP="00D7614F">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 xml:space="preserve">The New Zealand members of the APEC Business Advisory Council (ABAC) and the New Zealand International Business Forum (NZIBF) have warmly welcomed a new </w:t>
      </w:r>
      <w:hyperlink r:id="rId26" w:history="1">
        <w:r w:rsidRPr="00D7614F">
          <w:rPr>
            <w:rStyle w:val="Hyperlink"/>
            <w:rFonts w:ascii="Tahoma" w:hAnsi="Tahoma" w:cs="Tahoma"/>
            <w:sz w:val="20"/>
            <w:szCs w:val="20"/>
          </w:rPr>
          <w:t>report</w:t>
        </w:r>
      </w:hyperlink>
      <w:r w:rsidRPr="00D7614F">
        <w:rPr>
          <w:rFonts w:ascii="Tahoma" w:hAnsi="Tahoma" w:cs="Tahoma"/>
          <w:sz w:val="20"/>
          <w:szCs w:val="20"/>
        </w:rPr>
        <w:t xml:space="preserve"> on how to help small businesses, including those led by women, to be more successful in trade and multi-country ‘global value chains’.</w:t>
      </w:r>
      <w:r w:rsidR="0062057E">
        <w:rPr>
          <w:rFonts w:ascii="Tahoma" w:hAnsi="Tahoma" w:cs="Tahoma"/>
          <w:sz w:val="20"/>
          <w:szCs w:val="20"/>
        </w:rPr>
        <w:t xml:space="preserve">  The report is based on interviews with</w:t>
      </w:r>
      <w:r w:rsidRPr="00D7614F">
        <w:rPr>
          <w:rFonts w:ascii="Tahoma" w:hAnsi="Tahoma" w:cs="Tahoma"/>
          <w:sz w:val="20"/>
          <w:szCs w:val="20"/>
        </w:rPr>
        <w:t xml:space="preserve"> 500 businesses and policy-makers around the region, and </w:t>
      </w:r>
      <w:proofErr w:type="gramStart"/>
      <w:r w:rsidR="0062057E">
        <w:rPr>
          <w:rFonts w:ascii="Tahoma" w:hAnsi="Tahoma" w:cs="Tahoma"/>
          <w:sz w:val="20"/>
          <w:szCs w:val="20"/>
        </w:rPr>
        <w:t xml:space="preserve">provides </w:t>
      </w:r>
      <w:r w:rsidRPr="00D7614F">
        <w:rPr>
          <w:rFonts w:ascii="Tahoma" w:hAnsi="Tahoma" w:cs="Tahoma"/>
          <w:sz w:val="20"/>
          <w:szCs w:val="20"/>
        </w:rPr>
        <w:t xml:space="preserve"> some</w:t>
      </w:r>
      <w:proofErr w:type="gramEnd"/>
      <w:r w:rsidRPr="00D7614F">
        <w:rPr>
          <w:rFonts w:ascii="Tahoma" w:hAnsi="Tahoma" w:cs="Tahoma"/>
          <w:sz w:val="20"/>
          <w:szCs w:val="20"/>
        </w:rPr>
        <w:t xml:space="preserve"> valuable concrete recommendations on how to help </w:t>
      </w:r>
      <w:r w:rsidR="00CB772C">
        <w:rPr>
          <w:rFonts w:ascii="Tahoma" w:hAnsi="Tahoma" w:cs="Tahoma"/>
          <w:sz w:val="20"/>
          <w:szCs w:val="20"/>
        </w:rPr>
        <w:t>these firms to internationalise</w:t>
      </w:r>
      <w:r w:rsidRPr="00D7614F">
        <w:rPr>
          <w:rFonts w:ascii="Tahoma" w:hAnsi="Tahoma" w:cs="Tahoma"/>
          <w:sz w:val="20"/>
          <w:szCs w:val="20"/>
        </w:rPr>
        <w:t xml:space="preserve"> </w:t>
      </w:r>
    </w:p>
    <w:p w:rsidR="0062057E" w:rsidRDefault="0062057E" w:rsidP="00D7614F">
      <w:pPr>
        <w:pStyle w:val="NormalWeb"/>
        <w:spacing w:before="0" w:beforeAutospacing="0" w:after="0" w:afterAutospacing="0" w:line="300" w:lineRule="auto"/>
        <w:rPr>
          <w:rFonts w:ascii="Tahoma" w:hAnsi="Tahoma" w:cs="Tahoma"/>
          <w:sz w:val="20"/>
          <w:szCs w:val="20"/>
        </w:rPr>
      </w:pPr>
    </w:p>
    <w:p w:rsidR="0062057E" w:rsidRPr="00D7614F" w:rsidRDefault="00F61C54" w:rsidP="0062057E">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 xml:space="preserve"> The digital economy and services sector will be central to this</w:t>
      </w:r>
      <w:r w:rsidR="0062057E">
        <w:rPr>
          <w:rFonts w:ascii="Tahoma" w:hAnsi="Tahoma" w:cs="Tahoma"/>
          <w:sz w:val="20"/>
          <w:szCs w:val="20"/>
        </w:rPr>
        <w:t>. T</w:t>
      </w:r>
      <w:r w:rsidRPr="00D7614F">
        <w:rPr>
          <w:rFonts w:ascii="Tahoma" w:hAnsi="Tahoma" w:cs="Tahoma"/>
          <w:sz w:val="20"/>
          <w:szCs w:val="20"/>
        </w:rPr>
        <w:t xml:space="preserve">he research highlighted the importance of building basic business readiness as well as trade-related capability; the need for easier access to information about markets and trade requirements; the benefits of better access to finance, and the value of opening up opportunities for MSMEs through networking and sharing best practice. </w:t>
      </w:r>
    </w:p>
    <w:p w:rsidR="00612CE5" w:rsidRPr="00D7614F" w:rsidRDefault="00612CE5" w:rsidP="00D7614F">
      <w:pPr>
        <w:spacing w:after="0" w:line="300" w:lineRule="auto"/>
        <w:rPr>
          <w:rFonts w:ascii="Tahoma" w:hAnsi="Tahoma" w:cs="Tahoma"/>
          <w:sz w:val="20"/>
          <w:szCs w:val="20"/>
        </w:rPr>
      </w:pPr>
    </w:p>
    <w:p w:rsidR="00250B66" w:rsidRDefault="00250B66" w:rsidP="00D7614F">
      <w:pPr>
        <w:spacing w:after="0" w:line="300" w:lineRule="auto"/>
        <w:rPr>
          <w:rFonts w:ascii="Tahoma" w:hAnsi="Tahoma" w:cs="Tahoma"/>
          <w:sz w:val="20"/>
          <w:szCs w:val="20"/>
        </w:rPr>
      </w:pPr>
    </w:p>
    <w:p w:rsidR="0062057E" w:rsidRPr="00D7614F" w:rsidRDefault="0062057E" w:rsidP="00D7614F">
      <w:pPr>
        <w:spacing w:after="0" w:line="300" w:lineRule="auto"/>
        <w:rPr>
          <w:rFonts w:ascii="Tahoma" w:hAnsi="Tahoma" w:cs="Tahoma"/>
          <w:sz w:val="20"/>
          <w:szCs w:val="20"/>
        </w:rPr>
      </w:pPr>
    </w:p>
    <w:p w:rsidR="00250B66" w:rsidRPr="009D0B7D" w:rsidRDefault="00250B66"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lastRenderedPageBreak/>
        <w:t>A coalition of powerful business groups urges a complete overhaul of the resource management system</w:t>
      </w:r>
    </w:p>
    <w:p w:rsidR="00250B66" w:rsidRPr="00D7614F" w:rsidRDefault="00250B66" w:rsidP="00D7614F">
      <w:pPr>
        <w:spacing w:after="0" w:line="300" w:lineRule="auto"/>
        <w:rPr>
          <w:rFonts w:ascii="Tahoma" w:eastAsia="Times New Roman" w:hAnsi="Tahoma" w:cs="Tahoma"/>
          <w:sz w:val="20"/>
          <w:szCs w:val="20"/>
          <w:lang w:eastAsia="en-NZ"/>
        </w:rPr>
      </w:pPr>
      <w:r w:rsidRPr="00D7614F">
        <w:rPr>
          <w:rFonts w:ascii="Tahoma" w:eastAsia="Times New Roman" w:hAnsi="Tahoma" w:cs="Tahoma"/>
          <w:sz w:val="20"/>
          <w:szCs w:val="20"/>
          <w:lang w:eastAsia="en-NZ"/>
        </w:rPr>
        <w:t>The</w:t>
      </w:r>
      <w:r w:rsidR="0062057E">
        <w:rPr>
          <w:rFonts w:ascii="Tahoma" w:eastAsia="Times New Roman" w:hAnsi="Tahoma" w:cs="Tahoma"/>
          <w:sz w:val="20"/>
          <w:szCs w:val="20"/>
          <w:lang w:eastAsia="en-NZ"/>
        </w:rPr>
        <w:t xml:space="preserve"> </w:t>
      </w:r>
      <w:r w:rsidRPr="00D7614F">
        <w:rPr>
          <w:rFonts w:ascii="Tahoma" w:eastAsia="Times New Roman" w:hAnsi="Tahoma" w:cs="Tahoma"/>
          <w:sz w:val="20"/>
          <w:szCs w:val="20"/>
          <w:lang w:eastAsia="en-NZ"/>
        </w:rPr>
        <w:t xml:space="preserve">Resource Reform NZ </w:t>
      </w:r>
      <w:proofErr w:type="gramStart"/>
      <w:r w:rsidRPr="00D7614F">
        <w:rPr>
          <w:rFonts w:ascii="Tahoma" w:eastAsia="Times New Roman" w:hAnsi="Tahoma" w:cs="Tahoma"/>
          <w:sz w:val="20"/>
          <w:szCs w:val="20"/>
          <w:lang w:eastAsia="en-NZ"/>
        </w:rPr>
        <w:t>group</w:t>
      </w:r>
      <w:r w:rsidR="0062057E">
        <w:rPr>
          <w:rFonts w:ascii="Tahoma" w:eastAsia="Times New Roman" w:hAnsi="Tahoma" w:cs="Tahoma"/>
          <w:sz w:val="20"/>
          <w:szCs w:val="20"/>
          <w:lang w:eastAsia="en-NZ"/>
        </w:rPr>
        <w:t xml:space="preserve"> </w:t>
      </w:r>
      <w:r w:rsidRPr="00D7614F">
        <w:rPr>
          <w:rFonts w:ascii="Tahoma" w:eastAsia="Times New Roman" w:hAnsi="Tahoma" w:cs="Tahoma"/>
          <w:sz w:val="20"/>
          <w:szCs w:val="20"/>
          <w:lang w:eastAsia="en-NZ"/>
        </w:rPr>
        <w:t>,</w:t>
      </w:r>
      <w:proofErr w:type="gramEnd"/>
      <w:r w:rsidRPr="00D7614F">
        <w:rPr>
          <w:rFonts w:ascii="Tahoma" w:eastAsia="Times New Roman" w:hAnsi="Tahoma" w:cs="Tahoma"/>
          <w:sz w:val="20"/>
          <w:szCs w:val="20"/>
          <w:lang w:eastAsia="en-NZ"/>
        </w:rPr>
        <w:t xml:space="preserve"> are calling for a complete overhaul of the resource management system in New Zealand.</w:t>
      </w:r>
      <w:r w:rsidR="0062057E">
        <w:rPr>
          <w:rFonts w:ascii="Tahoma" w:eastAsia="Times New Roman" w:hAnsi="Tahoma" w:cs="Tahoma"/>
          <w:sz w:val="20"/>
          <w:szCs w:val="20"/>
          <w:lang w:eastAsia="en-NZ"/>
        </w:rPr>
        <w:t xml:space="preserve"> </w:t>
      </w:r>
      <w:r w:rsidRPr="00D7614F">
        <w:rPr>
          <w:rFonts w:ascii="Tahoma" w:eastAsia="Times New Roman" w:hAnsi="Tahoma" w:cs="Tahoma"/>
          <w:sz w:val="20"/>
          <w:szCs w:val="20"/>
          <w:lang w:eastAsia="en-NZ"/>
        </w:rPr>
        <w:t>The Environment Minister David Parker had indicated a wide-ran</w:t>
      </w:r>
      <w:r w:rsidR="00617625">
        <w:rPr>
          <w:rFonts w:ascii="Tahoma" w:eastAsia="Times New Roman" w:hAnsi="Tahoma" w:cs="Tahoma"/>
          <w:sz w:val="20"/>
          <w:szCs w:val="20"/>
          <w:lang w:eastAsia="en-NZ"/>
        </w:rPr>
        <w:t xml:space="preserve">ging review commencing in 2019. </w:t>
      </w:r>
      <w:r w:rsidRPr="00D7614F">
        <w:rPr>
          <w:rFonts w:ascii="Tahoma" w:eastAsia="Times New Roman" w:hAnsi="Tahoma" w:cs="Tahoma"/>
          <w:sz w:val="20"/>
          <w:szCs w:val="20"/>
          <w:lang w:eastAsia="en-NZ"/>
        </w:rPr>
        <w:t>Stage one would reverse some changes made by the previous Government</w:t>
      </w:r>
      <w:r w:rsidR="0062057E">
        <w:rPr>
          <w:rFonts w:ascii="Tahoma" w:eastAsia="Times New Roman" w:hAnsi="Tahoma" w:cs="Tahoma"/>
          <w:sz w:val="20"/>
          <w:szCs w:val="20"/>
          <w:lang w:eastAsia="en-NZ"/>
        </w:rPr>
        <w:t xml:space="preserve"> </w:t>
      </w:r>
      <w:r w:rsidRPr="00D7614F">
        <w:rPr>
          <w:rFonts w:ascii="Tahoma" w:eastAsia="Times New Roman" w:hAnsi="Tahoma" w:cs="Tahoma"/>
          <w:sz w:val="20"/>
          <w:szCs w:val="20"/>
          <w:lang w:eastAsia="en-NZ"/>
        </w:rPr>
        <w:t>in 2017. Stage</w:t>
      </w:r>
      <w:r w:rsidR="0062057E">
        <w:rPr>
          <w:rFonts w:ascii="Tahoma" w:eastAsia="Times New Roman" w:hAnsi="Tahoma" w:cs="Tahoma"/>
          <w:sz w:val="20"/>
          <w:szCs w:val="20"/>
          <w:lang w:eastAsia="en-NZ"/>
        </w:rPr>
        <w:t xml:space="preserve"> </w:t>
      </w:r>
      <w:r w:rsidRPr="00D7614F">
        <w:rPr>
          <w:rFonts w:ascii="Tahoma" w:eastAsia="Times New Roman" w:hAnsi="Tahoma" w:cs="Tahoma"/>
          <w:sz w:val="20"/>
          <w:szCs w:val="20"/>
          <w:lang w:eastAsia="en-NZ"/>
        </w:rPr>
        <w:t>two would be</w:t>
      </w:r>
      <w:r w:rsidR="0062057E">
        <w:rPr>
          <w:rFonts w:ascii="Tahoma" w:eastAsia="Times New Roman" w:hAnsi="Tahoma" w:cs="Tahoma"/>
          <w:sz w:val="20"/>
          <w:szCs w:val="20"/>
          <w:lang w:eastAsia="en-NZ"/>
        </w:rPr>
        <w:t xml:space="preserve"> </w:t>
      </w:r>
      <w:r w:rsidRPr="00D7614F">
        <w:rPr>
          <w:rFonts w:ascii="Tahoma" w:eastAsia="Times New Roman" w:hAnsi="Tahoma" w:cs="Tahoma"/>
          <w:sz w:val="20"/>
          <w:szCs w:val="20"/>
          <w:lang w:eastAsia="en-NZ"/>
        </w:rPr>
        <w:t>a more comprehensive review of the resource management system and build on Government priorities in urban development, climate change and freshwater. Resource Reform NZ has been calling on the Coalition Government to be bold and visionary by undertaking a review that covers the whole planning system including the complexity of the laws, the interrelations between the responsibilities of local, regional and central government and the lack of funding to ensure roles are completed by appropriately resourced organisations.</w:t>
      </w:r>
      <w:r w:rsidR="00617625">
        <w:rPr>
          <w:rFonts w:ascii="Tahoma" w:eastAsia="Times New Roman" w:hAnsi="Tahoma" w:cs="Tahoma"/>
          <w:sz w:val="20"/>
          <w:szCs w:val="20"/>
          <w:lang w:eastAsia="en-NZ"/>
        </w:rPr>
        <w:t xml:space="preserve"> </w:t>
      </w:r>
      <w:hyperlink r:id="rId27" w:history="1">
        <w:r w:rsidR="00617625" w:rsidRPr="00617625">
          <w:rPr>
            <w:rStyle w:val="Hyperlink"/>
            <w:rFonts w:ascii="Tahoma" w:eastAsia="Times New Roman" w:hAnsi="Tahoma" w:cs="Tahoma"/>
            <w:sz w:val="20"/>
            <w:szCs w:val="20"/>
            <w:lang w:eastAsia="en-NZ"/>
          </w:rPr>
          <w:t>Full article available here</w:t>
        </w:r>
      </w:hyperlink>
      <w:r w:rsidR="00617625">
        <w:rPr>
          <w:rFonts w:ascii="Tahoma" w:eastAsia="Times New Roman" w:hAnsi="Tahoma" w:cs="Tahoma"/>
          <w:sz w:val="20"/>
          <w:szCs w:val="20"/>
          <w:lang w:eastAsia="en-NZ"/>
        </w:rPr>
        <w:t xml:space="preserve"> </w:t>
      </w:r>
    </w:p>
    <w:p w:rsidR="00250B66" w:rsidRPr="00D7614F" w:rsidRDefault="00250B66" w:rsidP="00D7614F">
      <w:pPr>
        <w:spacing w:after="0" w:line="300" w:lineRule="auto"/>
        <w:rPr>
          <w:rFonts w:ascii="Tahoma" w:hAnsi="Tahoma" w:cs="Tahoma"/>
          <w:sz w:val="20"/>
          <w:szCs w:val="20"/>
        </w:rPr>
      </w:pPr>
    </w:p>
    <w:p w:rsidR="00BF0DFE" w:rsidRDefault="00BF0DFE" w:rsidP="00D7614F">
      <w:pPr>
        <w:spacing w:after="0" w:line="300" w:lineRule="auto"/>
        <w:rPr>
          <w:rFonts w:ascii="Tahoma" w:hAnsi="Tahoma" w:cs="Tahoma"/>
          <w:sz w:val="20"/>
          <w:szCs w:val="20"/>
        </w:rPr>
      </w:pPr>
    </w:p>
    <w:p w:rsidR="00617625" w:rsidRPr="00D7614F" w:rsidRDefault="00617625" w:rsidP="00D7614F">
      <w:pPr>
        <w:spacing w:after="0" w:line="300" w:lineRule="auto"/>
        <w:rPr>
          <w:rFonts w:ascii="Tahoma" w:hAnsi="Tahoma" w:cs="Tahoma"/>
          <w:sz w:val="20"/>
          <w:szCs w:val="20"/>
        </w:rPr>
      </w:pPr>
    </w:p>
    <w:p w:rsidR="00BF0DFE" w:rsidRPr="009D0B7D" w:rsidRDefault="00BF0DFE"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 xml:space="preserve">China's slump - is the dragon running out of fire? </w:t>
      </w:r>
    </w:p>
    <w:p w:rsidR="00612CE5" w:rsidRPr="00617625" w:rsidRDefault="00BF0DFE" w:rsidP="00617625">
      <w:pPr>
        <w:pStyle w:val="element"/>
        <w:spacing w:before="0" w:beforeAutospacing="0" w:after="0" w:afterAutospacing="0" w:line="300" w:lineRule="auto"/>
        <w:rPr>
          <w:rFonts w:ascii="Tahoma" w:hAnsi="Tahoma" w:cs="Tahoma"/>
          <w:i/>
          <w:sz w:val="20"/>
          <w:szCs w:val="20"/>
        </w:rPr>
      </w:pPr>
      <w:r w:rsidRPr="00D7614F">
        <w:rPr>
          <w:rFonts w:ascii="Tahoma" w:hAnsi="Tahoma" w:cs="Tahoma"/>
          <w:sz w:val="20"/>
          <w:szCs w:val="20"/>
        </w:rPr>
        <w:t>Amid a trade war and rising tension with the US, China is grappling with signs of a sharp slowdown in economic growth – one that could cause serious problems for New Zealand exporters in coming months.</w:t>
      </w:r>
      <w:r w:rsidR="00617625">
        <w:rPr>
          <w:rFonts w:ascii="Tahoma" w:hAnsi="Tahoma" w:cs="Tahoma"/>
          <w:sz w:val="20"/>
          <w:szCs w:val="20"/>
        </w:rPr>
        <w:t xml:space="preserve"> </w:t>
      </w:r>
      <w:r w:rsidRPr="00D7614F">
        <w:rPr>
          <w:rFonts w:ascii="Tahoma" w:hAnsi="Tahoma" w:cs="Tahoma"/>
          <w:sz w:val="20"/>
          <w:szCs w:val="20"/>
        </w:rPr>
        <w:t>Infrastructure and construction growth have slowed, Chinese property prices are soft, share prices have plunged into a bear market and there have been unexpectedly bad numbers for car and retail sales.</w:t>
      </w:r>
      <w:r w:rsidR="00617625">
        <w:rPr>
          <w:rFonts w:ascii="Tahoma" w:hAnsi="Tahoma" w:cs="Tahoma"/>
          <w:sz w:val="20"/>
          <w:szCs w:val="20"/>
        </w:rPr>
        <w:t xml:space="preserve"> </w:t>
      </w:r>
      <w:r w:rsidRPr="00D7614F">
        <w:rPr>
          <w:rFonts w:ascii="Tahoma" w:hAnsi="Tahoma" w:cs="Tahoma"/>
          <w:sz w:val="20"/>
          <w:szCs w:val="20"/>
        </w:rPr>
        <w:t>And all that before the US tariffs on Chinese exports have even started to bite.</w:t>
      </w:r>
      <w:r w:rsidR="00617625">
        <w:rPr>
          <w:rFonts w:ascii="Tahoma" w:hAnsi="Tahoma" w:cs="Tahoma"/>
          <w:sz w:val="20"/>
          <w:szCs w:val="20"/>
        </w:rPr>
        <w:t xml:space="preserve"> It is possible there will be further softening next year.  </w:t>
      </w:r>
      <w:r w:rsidR="00617625" w:rsidRPr="00617625">
        <w:rPr>
          <w:rFonts w:ascii="Tahoma" w:hAnsi="Tahoma" w:cs="Tahoma"/>
          <w:i/>
          <w:sz w:val="20"/>
          <w:szCs w:val="20"/>
        </w:rPr>
        <w:t xml:space="preserve">This </w:t>
      </w:r>
      <w:r w:rsidR="00617625">
        <w:rPr>
          <w:rFonts w:ascii="Tahoma" w:hAnsi="Tahoma" w:cs="Tahoma"/>
          <w:i/>
          <w:sz w:val="20"/>
          <w:szCs w:val="20"/>
        </w:rPr>
        <w:t xml:space="preserve">comprehensive </w:t>
      </w:r>
      <w:r w:rsidR="00617625" w:rsidRPr="00617625">
        <w:rPr>
          <w:rFonts w:ascii="Tahoma" w:hAnsi="Tahoma" w:cs="Tahoma"/>
          <w:i/>
          <w:sz w:val="20"/>
          <w:szCs w:val="20"/>
        </w:rPr>
        <w:t xml:space="preserve">article summarises a range of views </w:t>
      </w:r>
      <w:proofErr w:type="gramStart"/>
      <w:r w:rsidR="00617625">
        <w:rPr>
          <w:rFonts w:ascii="Tahoma" w:hAnsi="Tahoma" w:cs="Tahoma"/>
          <w:i/>
          <w:sz w:val="20"/>
          <w:szCs w:val="20"/>
        </w:rPr>
        <w:t>and  encourages</w:t>
      </w:r>
      <w:proofErr w:type="gramEnd"/>
      <w:r w:rsidR="00617625">
        <w:rPr>
          <w:rFonts w:ascii="Tahoma" w:hAnsi="Tahoma" w:cs="Tahoma"/>
          <w:i/>
          <w:sz w:val="20"/>
          <w:szCs w:val="20"/>
        </w:rPr>
        <w:t xml:space="preserve"> New Zealand exporters to continue to develop other markets and recognise China’s growth cannot continue at the same levels that it did in the 2000’s. </w:t>
      </w:r>
      <w:hyperlink r:id="rId28" w:history="1">
        <w:r w:rsidR="00612CE5" w:rsidRPr="00D7614F">
          <w:rPr>
            <w:rStyle w:val="Hyperlink"/>
            <w:rFonts w:ascii="Tahoma" w:hAnsi="Tahoma" w:cs="Tahoma"/>
            <w:sz w:val="20"/>
            <w:szCs w:val="20"/>
          </w:rPr>
          <w:t>Full article available here</w:t>
        </w:r>
      </w:hyperlink>
      <w:r w:rsidR="00612CE5" w:rsidRPr="00D7614F">
        <w:rPr>
          <w:rFonts w:ascii="Tahoma" w:hAnsi="Tahoma" w:cs="Tahoma"/>
          <w:sz w:val="20"/>
          <w:szCs w:val="20"/>
        </w:rPr>
        <w:t xml:space="preserve"> </w:t>
      </w:r>
    </w:p>
    <w:p w:rsidR="00D7614F" w:rsidRPr="00D7614F" w:rsidRDefault="00D7614F" w:rsidP="00D7614F">
      <w:pPr>
        <w:spacing w:after="0" w:line="300" w:lineRule="auto"/>
        <w:rPr>
          <w:rFonts w:ascii="Tahoma" w:hAnsi="Tahoma" w:cs="Tahoma"/>
          <w:sz w:val="20"/>
          <w:szCs w:val="20"/>
        </w:rPr>
      </w:pPr>
    </w:p>
    <w:p w:rsidR="0004248F" w:rsidRDefault="0004248F" w:rsidP="00D7614F">
      <w:pPr>
        <w:pStyle w:val="Heading1"/>
        <w:spacing w:before="0" w:beforeAutospacing="0" w:after="0" w:afterAutospacing="0" w:line="300" w:lineRule="auto"/>
        <w:rPr>
          <w:rFonts w:ascii="Tahoma" w:hAnsi="Tahoma" w:cs="Tahoma"/>
          <w:sz w:val="20"/>
          <w:szCs w:val="20"/>
        </w:rPr>
      </w:pPr>
    </w:p>
    <w:p w:rsidR="0004248F" w:rsidRDefault="0004248F" w:rsidP="00D7614F">
      <w:pPr>
        <w:pStyle w:val="Heading1"/>
        <w:spacing w:before="0" w:beforeAutospacing="0" w:after="0" w:afterAutospacing="0" w:line="300" w:lineRule="auto"/>
        <w:rPr>
          <w:rFonts w:ascii="Tahoma" w:hAnsi="Tahoma" w:cs="Tahoma"/>
          <w:sz w:val="20"/>
          <w:szCs w:val="20"/>
        </w:rPr>
      </w:pPr>
    </w:p>
    <w:p w:rsidR="00BF0DFE" w:rsidRPr="009D0B7D" w:rsidRDefault="00BF0DFE"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 xml:space="preserve">Zespri takes top honours among stellar cast </w:t>
      </w:r>
    </w:p>
    <w:p w:rsidR="0004248F" w:rsidRDefault="00BF0DFE" w:rsidP="0004248F">
      <w:pPr>
        <w:pStyle w:val="element"/>
        <w:spacing w:before="0" w:beforeAutospacing="0" w:after="0" w:afterAutospacing="0" w:line="300" w:lineRule="auto"/>
        <w:rPr>
          <w:rFonts w:ascii="Tahoma" w:hAnsi="Tahoma" w:cs="Tahoma"/>
          <w:sz w:val="20"/>
          <w:szCs w:val="20"/>
        </w:rPr>
      </w:pPr>
      <w:r w:rsidRPr="00D7614F">
        <w:rPr>
          <w:rFonts w:ascii="Tahoma" w:hAnsi="Tahoma" w:cs="Tahoma"/>
          <w:sz w:val="20"/>
          <w:szCs w:val="20"/>
        </w:rPr>
        <w:t>Zespri has taken out top honours as Deloitte Digital/Marsh Company of the Year in the 2018 Top 200 Awards — partly due to an impressive 38 per cent lift in net profit and record payments to its growers.</w:t>
      </w:r>
      <w:r w:rsidR="0004248F">
        <w:rPr>
          <w:rFonts w:ascii="Tahoma" w:hAnsi="Tahoma" w:cs="Tahoma"/>
          <w:sz w:val="20"/>
          <w:szCs w:val="20"/>
        </w:rPr>
        <w:t xml:space="preserve"> </w:t>
      </w:r>
      <w:r w:rsidRPr="00D7614F">
        <w:rPr>
          <w:rFonts w:ascii="Tahoma" w:hAnsi="Tahoma" w:cs="Tahoma"/>
          <w:sz w:val="20"/>
          <w:szCs w:val="20"/>
        </w:rPr>
        <w:t>This year, the judges said Zespri was a deserving winner of Company of the Year, recognising that its superb returns represent the culmination of its long-term premium brand-led strategy. Thanks to the company's turnaround since the Psa outbreak in 2010, they say the kiwifruit industry is now a great success sto</w:t>
      </w:r>
      <w:r w:rsidR="0004248F">
        <w:rPr>
          <w:rFonts w:ascii="Tahoma" w:hAnsi="Tahoma" w:cs="Tahoma"/>
          <w:sz w:val="20"/>
          <w:szCs w:val="20"/>
        </w:rPr>
        <w:t>ry for New Zealand innovation.</w:t>
      </w:r>
      <w:r w:rsidR="0004248F">
        <w:rPr>
          <w:rFonts w:ascii="Tahoma" w:hAnsi="Tahoma" w:cs="Tahoma"/>
          <w:sz w:val="20"/>
          <w:szCs w:val="20"/>
        </w:rPr>
        <w:br/>
      </w:r>
    </w:p>
    <w:p w:rsidR="00BF0DFE" w:rsidRDefault="00BF0DFE" w:rsidP="0004248F">
      <w:pPr>
        <w:pStyle w:val="element"/>
        <w:spacing w:before="0" w:beforeAutospacing="0" w:after="0" w:afterAutospacing="0" w:line="300" w:lineRule="auto"/>
        <w:rPr>
          <w:rStyle w:val="Hyperlink"/>
          <w:rFonts w:ascii="Tahoma" w:hAnsi="Tahoma" w:cs="Tahoma"/>
          <w:sz w:val="20"/>
          <w:szCs w:val="20"/>
        </w:rPr>
      </w:pPr>
      <w:r w:rsidRPr="00D7614F">
        <w:rPr>
          <w:rFonts w:ascii="Tahoma" w:hAnsi="Tahoma" w:cs="Tahoma"/>
          <w:sz w:val="20"/>
          <w:szCs w:val="20"/>
        </w:rPr>
        <w:t>Given Zespri's success, it is plain to see why Peter McBride was awarded New Zealand Herald Chairperson of the Year. In the role since 2013, he was recognised by judges for his understated style as a consultative chair, running a highly cohesive, functional board.</w:t>
      </w:r>
      <w:r w:rsidR="0004248F" w:rsidRPr="00D7614F">
        <w:rPr>
          <w:rFonts w:ascii="Tahoma" w:hAnsi="Tahoma" w:cs="Tahoma"/>
          <w:sz w:val="20"/>
          <w:szCs w:val="20"/>
        </w:rPr>
        <w:t xml:space="preserve"> </w:t>
      </w:r>
      <w:r w:rsidR="0004248F">
        <w:rPr>
          <w:rFonts w:ascii="Tahoma" w:hAnsi="Tahoma" w:cs="Tahoma"/>
          <w:sz w:val="20"/>
          <w:szCs w:val="20"/>
        </w:rPr>
        <w:t xml:space="preserve"> </w:t>
      </w:r>
      <w:hyperlink r:id="rId29" w:history="1">
        <w:r w:rsidR="00612CE5" w:rsidRPr="00D7614F">
          <w:rPr>
            <w:rStyle w:val="Hyperlink"/>
            <w:rFonts w:ascii="Tahoma" w:hAnsi="Tahoma" w:cs="Tahoma"/>
            <w:sz w:val="20"/>
            <w:szCs w:val="20"/>
          </w:rPr>
          <w:t>Full article available here</w:t>
        </w:r>
      </w:hyperlink>
    </w:p>
    <w:p w:rsidR="00105488" w:rsidRDefault="00105488" w:rsidP="00105488">
      <w:pPr>
        <w:spacing w:after="0" w:line="300" w:lineRule="auto"/>
        <w:rPr>
          <w:rFonts w:ascii="Tahoma" w:hAnsi="Tahoma" w:cs="Tahoma"/>
          <w:sz w:val="20"/>
          <w:szCs w:val="20"/>
        </w:rPr>
      </w:pPr>
    </w:p>
    <w:p w:rsidR="00105488" w:rsidRPr="0062057E" w:rsidRDefault="00105488" w:rsidP="00105488">
      <w:pPr>
        <w:spacing w:after="0" w:line="300" w:lineRule="auto"/>
        <w:rPr>
          <w:rFonts w:ascii="Tahoma" w:hAnsi="Tahoma" w:cs="Tahoma"/>
          <w:sz w:val="20"/>
          <w:szCs w:val="20"/>
        </w:rPr>
      </w:pPr>
      <w:r w:rsidRPr="0062057E">
        <w:rPr>
          <w:rFonts w:ascii="Tahoma" w:hAnsi="Tahoma" w:cs="Tahoma"/>
          <w:sz w:val="20"/>
          <w:szCs w:val="20"/>
        </w:rPr>
        <w:t>The kiwifruit marketing body — which represents 2500 New Zealand growers — lifted profits by 38 per cent to $101.8 million in 2018.</w:t>
      </w:r>
      <w:r>
        <w:rPr>
          <w:rFonts w:ascii="Tahoma" w:hAnsi="Tahoma" w:cs="Tahoma"/>
          <w:sz w:val="20"/>
          <w:szCs w:val="20"/>
        </w:rPr>
        <w:t xml:space="preserve"> </w:t>
      </w:r>
      <w:r w:rsidRPr="0062057E">
        <w:rPr>
          <w:rFonts w:ascii="Tahoma" w:hAnsi="Tahoma" w:cs="Tahoma"/>
          <w:sz w:val="20"/>
          <w:szCs w:val="20"/>
        </w:rPr>
        <w:t>And it expects higher returns still in 2019, forecasting earnings of up to $180m and a dividend per share of up to $1.40, compared to 76 cents per share last season.</w:t>
      </w:r>
    </w:p>
    <w:p w:rsidR="00105488" w:rsidRPr="0062057E" w:rsidRDefault="00105488" w:rsidP="00105488">
      <w:pPr>
        <w:spacing w:after="0" w:line="300" w:lineRule="auto"/>
        <w:rPr>
          <w:rFonts w:ascii="Tahoma" w:hAnsi="Tahoma" w:cs="Tahoma"/>
          <w:sz w:val="20"/>
          <w:szCs w:val="20"/>
        </w:rPr>
      </w:pPr>
      <w:hyperlink r:id="rId30" w:history="1">
        <w:r w:rsidRPr="0062057E">
          <w:rPr>
            <w:rStyle w:val="Strong"/>
            <w:rFonts w:ascii="Tahoma" w:hAnsi="Tahoma" w:cs="Tahoma"/>
            <w:i/>
            <w:iCs/>
            <w:sz w:val="20"/>
            <w:szCs w:val="20"/>
            <w:lang w:eastAsia="en-GB"/>
          </w:rPr>
          <w:t>More...</w:t>
        </w:r>
      </w:hyperlink>
    </w:p>
    <w:p w:rsidR="00105488" w:rsidRDefault="00105488" w:rsidP="0004248F">
      <w:pPr>
        <w:pStyle w:val="element"/>
        <w:spacing w:before="0" w:beforeAutospacing="0" w:after="0" w:afterAutospacing="0" w:line="300" w:lineRule="auto"/>
        <w:rPr>
          <w:rFonts w:ascii="Tahoma" w:hAnsi="Tahoma" w:cs="Tahoma"/>
          <w:sz w:val="20"/>
          <w:szCs w:val="20"/>
        </w:rPr>
      </w:pPr>
    </w:p>
    <w:p w:rsidR="00105488" w:rsidRDefault="00105488" w:rsidP="0004248F">
      <w:pPr>
        <w:pStyle w:val="element"/>
        <w:spacing w:before="0" w:beforeAutospacing="0" w:after="0" w:afterAutospacing="0" w:line="300" w:lineRule="auto"/>
        <w:rPr>
          <w:rFonts w:ascii="Tahoma" w:hAnsi="Tahoma" w:cs="Tahoma"/>
          <w:sz w:val="20"/>
          <w:szCs w:val="20"/>
        </w:rPr>
      </w:pPr>
    </w:p>
    <w:p w:rsidR="00D4006A" w:rsidRPr="00D7614F" w:rsidRDefault="00D4006A" w:rsidP="0004248F">
      <w:pPr>
        <w:pStyle w:val="element"/>
        <w:spacing w:before="0" w:beforeAutospacing="0" w:after="0" w:afterAutospacing="0" w:line="300" w:lineRule="auto"/>
        <w:rPr>
          <w:rFonts w:ascii="Tahoma" w:hAnsi="Tahoma" w:cs="Tahoma"/>
          <w:sz w:val="20"/>
          <w:szCs w:val="20"/>
        </w:rPr>
      </w:pPr>
    </w:p>
    <w:p w:rsidR="00BF0DFE" w:rsidRPr="00D7614F" w:rsidRDefault="00BF0DFE" w:rsidP="00D7614F">
      <w:pPr>
        <w:spacing w:after="0" w:line="300" w:lineRule="auto"/>
        <w:rPr>
          <w:rFonts w:ascii="Tahoma" w:hAnsi="Tahoma" w:cs="Tahoma"/>
          <w:sz w:val="20"/>
          <w:szCs w:val="20"/>
        </w:rPr>
      </w:pPr>
    </w:p>
    <w:p w:rsidR="00BF0DFE" w:rsidRPr="009D0B7D" w:rsidRDefault="00BF0DFE"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lastRenderedPageBreak/>
        <w:t xml:space="preserve">What it takes to win the </w:t>
      </w:r>
      <w:proofErr w:type="spellStart"/>
      <w:r w:rsidRPr="009D0B7D">
        <w:rPr>
          <w:rFonts w:ascii="Tahoma" w:hAnsi="Tahoma" w:cs="Tahoma"/>
          <w:b/>
          <w:sz w:val="20"/>
          <w:szCs w:val="20"/>
        </w:rPr>
        <w:t>Ballance</w:t>
      </w:r>
      <w:proofErr w:type="spellEnd"/>
      <w:r w:rsidRPr="009D0B7D">
        <w:rPr>
          <w:rFonts w:ascii="Tahoma" w:hAnsi="Tahoma" w:cs="Tahoma"/>
          <w:b/>
          <w:sz w:val="20"/>
          <w:szCs w:val="20"/>
        </w:rPr>
        <w:t xml:space="preserve"> farm environment award </w:t>
      </w:r>
    </w:p>
    <w:p w:rsidR="0004248F" w:rsidRDefault="00BF0DFE" w:rsidP="0004248F">
      <w:pPr>
        <w:pStyle w:val="element"/>
        <w:spacing w:before="0" w:beforeAutospacing="0" w:after="0" w:afterAutospacing="0" w:line="300" w:lineRule="auto"/>
        <w:rPr>
          <w:rFonts w:ascii="Tahoma" w:hAnsi="Tahoma" w:cs="Tahoma"/>
          <w:sz w:val="20"/>
          <w:szCs w:val="20"/>
        </w:rPr>
      </w:pPr>
      <w:r w:rsidRPr="00D7614F">
        <w:rPr>
          <w:rFonts w:ascii="Tahoma" w:hAnsi="Tahoma" w:cs="Tahoma"/>
          <w:sz w:val="20"/>
          <w:szCs w:val="20"/>
        </w:rPr>
        <w:t xml:space="preserve">Trying different things, learning from mistakes, and working with Mother Nature are part of the ethos of this year's national </w:t>
      </w:r>
      <w:proofErr w:type="spellStart"/>
      <w:r w:rsidRPr="00D7614F">
        <w:rPr>
          <w:rFonts w:ascii="Tahoma" w:hAnsi="Tahoma" w:cs="Tahoma"/>
          <w:sz w:val="20"/>
          <w:szCs w:val="20"/>
        </w:rPr>
        <w:t>Ballance</w:t>
      </w:r>
      <w:proofErr w:type="spellEnd"/>
      <w:r w:rsidR="0004248F">
        <w:rPr>
          <w:rFonts w:ascii="Tahoma" w:hAnsi="Tahoma" w:cs="Tahoma"/>
          <w:sz w:val="20"/>
          <w:szCs w:val="20"/>
        </w:rPr>
        <w:t xml:space="preserve"> farm environment award winners</w:t>
      </w:r>
      <w:r w:rsidRPr="00D7614F">
        <w:rPr>
          <w:rFonts w:ascii="Tahoma" w:hAnsi="Tahoma" w:cs="Tahoma"/>
          <w:sz w:val="20"/>
          <w:szCs w:val="20"/>
        </w:rPr>
        <w:t xml:space="preserve">, Bay of Plenty kiwifruit </w:t>
      </w:r>
      <w:r w:rsidR="0004248F">
        <w:rPr>
          <w:rFonts w:ascii="Tahoma" w:hAnsi="Tahoma" w:cs="Tahoma"/>
          <w:sz w:val="20"/>
          <w:szCs w:val="20"/>
        </w:rPr>
        <w:t>growers Mark and Catriona White.</w:t>
      </w:r>
    </w:p>
    <w:p w:rsidR="0004248F" w:rsidRDefault="0004248F" w:rsidP="00D7614F">
      <w:pPr>
        <w:pStyle w:val="element"/>
        <w:spacing w:before="0" w:beforeAutospacing="0" w:after="0" w:afterAutospacing="0" w:line="300" w:lineRule="auto"/>
        <w:rPr>
          <w:rFonts w:ascii="Tahoma" w:hAnsi="Tahoma" w:cs="Tahoma"/>
          <w:sz w:val="20"/>
          <w:szCs w:val="20"/>
        </w:rPr>
      </w:pPr>
    </w:p>
    <w:p w:rsidR="0004248F" w:rsidRPr="00CB772C" w:rsidRDefault="00BF0DFE" w:rsidP="0004248F">
      <w:pPr>
        <w:pStyle w:val="element"/>
        <w:spacing w:before="0" w:beforeAutospacing="0" w:after="0" w:afterAutospacing="0" w:line="300" w:lineRule="auto"/>
        <w:rPr>
          <w:rFonts w:ascii="Tahoma" w:hAnsi="Tahoma" w:cs="Tahoma"/>
          <w:i/>
          <w:sz w:val="20"/>
          <w:szCs w:val="20"/>
        </w:rPr>
      </w:pPr>
      <w:r w:rsidRPr="00D7614F">
        <w:rPr>
          <w:rFonts w:ascii="Tahoma" w:hAnsi="Tahoma" w:cs="Tahoma"/>
          <w:sz w:val="20"/>
          <w:szCs w:val="20"/>
        </w:rPr>
        <w:t xml:space="preserve">The Whites are not only at the front of the pack in terms of lightening their environmental footprint – the award judges praised their respect for the Maori principles of </w:t>
      </w:r>
      <w:proofErr w:type="spellStart"/>
      <w:r w:rsidRPr="00D7614F">
        <w:rPr>
          <w:rFonts w:ascii="Tahoma" w:hAnsi="Tahoma" w:cs="Tahoma"/>
          <w:sz w:val="20"/>
          <w:szCs w:val="20"/>
        </w:rPr>
        <w:t>kaitiakitanga</w:t>
      </w:r>
      <w:proofErr w:type="spellEnd"/>
      <w:r w:rsidRPr="00D7614F">
        <w:rPr>
          <w:rFonts w:ascii="Tahoma" w:hAnsi="Tahoma" w:cs="Tahoma"/>
          <w:sz w:val="20"/>
          <w:szCs w:val="20"/>
        </w:rPr>
        <w:t xml:space="preserve"> (guardian, conserver) – they're also certified organic (</w:t>
      </w:r>
      <w:proofErr w:type="spellStart"/>
      <w:r w:rsidRPr="00D7614F">
        <w:rPr>
          <w:rFonts w:ascii="Tahoma" w:hAnsi="Tahoma" w:cs="Tahoma"/>
          <w:sz w:val="20"/>
          <w:szCs w:val="20"/>
        </w:rPr>
        <w:t>BioGro</w:t>
      </w:r>
      <w:proofErr w:type="spellEnd"/>
      <w:r w:rsidRPr="00D7614F">
        <w:rPr>
          <w:rFonts w:ascii="Tahoma" w:hAnsi="Tahoma" w:cs="Tahoma"/>
          <w:sz w:val="20"/>
          <w:szCs w:val="20"/>
        </w:rPr>
        <w:t>) and they're the first orchardist</w:t>
      </w:r>
      <w:r w:rsidR="0004248F">
        <w:rPr>
          <w:rFonts w:ascii="Tahoma" w:hAnsi="Tahoma" w:cs="Tahoma"/>
          <w:sz w:val="20"/>
          <w:szCs w:val="20"/>
        </w:rPr>
        <w:t xml:space="preserve">s to win the New Zealand crown. </w:t>
      </w:r>
      <w:r w:rsidRPr="00D7614F">
        <w:rPr>
          <w:rFonts w:ascii="Tahoma" w:hAnsi="Tahoma" w:cs="Tahoma"/>
          <w:sz w:val="20"/>
          <w:szCs w:val="20"/>
        </w:rPr>
        <w:t xml:space="preserve">A decade ago the couple bought a 13ha grazing block on Catriona's parents' organic dairy farm near </w:t>
      </w:r>
      <w:proofErr w:type="spellStart"/>
      <w:r w:rsidRPr="00D7614F">
        <w:rPr>
          <w:rFonts w:ascii="Tahoma" w:hAnsi="Tahoma" w:cs="Tahoma"/>
          <w:sz w:val="20"/>
          <w:szCs w:val="20"/>
        </w:rPr>
        <w:t>Opotiki</w:t>
      </w:r>
      <w:proofErr w:type="spellEnd"/>
      <w:r w:rsidRPr="00D7614F">
        <w:rPr>
          <w:rFonts w:ascii="Tahoma" w:hAnsi="Tahoma" w:cs="Tahoma"/>
          <w:sz w:val="20"/>
          <w:szCs w:val="20"/>
        </w:rPr>
        <w:t>.</w:t>
      </w:r>
      <w:r w:rsidR="0004248F">
        <w:rPr>
          <w:rFonts w:ascii="Tahoma" w:hAnsi="Tahoma" w:cs="Tahoma"/>
          <w:sz w:val="20"/>
          <w:szCs w:val="20"/>
        </w:rPr>
        <w:t xml:space="preserve"> </w:t>
      </w:r>
      <w:r w:rsidRPr="00D7614F">
        <w:rPr>
          <w:rFonts w:ascii="Tahoma" w:hAnsi="Tahoma" w:cs="Tahoma"/>
          <w:sz w:val="20"/>
          <w:szCs w:val="20"/>
        </w:rPr>
        <w:t xml:space="preserve">They did most of the orchard development work themselves, pushing through trial and error to the point where last year – despite cyclones and a very wet and windy Autumn - they produced 23,483 trays of Zespri Organic Green kiwifruit and 38,362 trays of Zespri Organic </w:t>
      </w:r>
      <w:proofErr w:type="spellStart"/>
      <w:r w:rsidRPr="00D7614F">
        <w:rPr>
          <w:rFonts w:ascii="Tahoma" w:hAnsi="Tahoma" w:cs="Tahoma"/>
          <w:sz w:val="20"/>
          <w:szCs w:val="20"/>
        </w:rPr>
        <w:t>Sungold</w:t>
      </w:r>
      <w:proofErr w:type="spellEnd"/>
      <w:r w:rsidRPr="00D7614F">
        <w:rPr>
          <w:rFonts w:ascii="Tahoma" w:hAnsi="Tahoma" w:cs="Tahoma"/>
          <w:sz w:val="20"/>
          <w:szCs w:val="20"/>
        </w:rPr>
        <w:t xml:space="preserve"> (G3).</w:t>
      </w:r>
      <w:r w:rsidR="0004248F">
        <w:rPr>
          <w:rFonts w:ascii="Tahoma" w:hAnsi="Tahoma" w:cs="Tahoma"/>
          <w:sz w:val="20"/>
          <w:szCs w:val="20"/>
        </w:rPr>
        <w:t xml:space="preserve"> </w:t>
      </w:r>
      <w:r w:rsidR="0004248F" w:rsidRPr="00CB772C">
        <w:rPr>
          <w:rFonts w:ascii="Tahoma" w:hAnsi="Tahoma" w:cs="Tahoma"/>
          <w:i/>
          <w:sz w:val="20"/>
          <w:szCs w:val="20"/>
        </w:rPr>
        <w:t xml:space="preserve">The article describes how the Whites have worked with nature to ensure the best balance grow a healthy crop. </w:t>
      </w:r>
    </w:p>
    <w:p w:rsidR="0004248F" w:rsidRDefault="0004248F" w:rsidP="0004248F">
      <w:pPr>
        <w:pStyle w:val="element"/>
        <w:spacing w:before="0" w:beforeAutospacing="0" w:after="0" w:afterAutospacing="0" w:line="300" w:lineRule="auto"/>
        <w:rPr>
          <w:rFonts w:ascii="Tahoma" w:hAnsi="Tahoma" w:cs="Tahoma"/>
          <w:sz w:val="20"/>
          <w:szCs w:val="20"/>
        </w:rPr>
      </w:pPr>
    </w:p>
    <w:p w:rsidR="00612CE5" w:rsidRPr="00D7614F" w:rsidRDefault="00BF0DFE" w:rsidP="0004248F">
      <w:pPr>
        <w:pStyle w:val="element"/>
        <w:spacing w:before="0" w:beforeAutospacing="0" w:after="0" w:afterAutospacing="0" w:line="300" w:lineRule="auto"/>
        <w:rPr>
          <w:rFonts w:ascii="Tahoma" w:hAnsi="Tahoma" w:cs="Tahoma"/>
          <w:sz w:val="20"/>
          <w:szCs w:val="20"/>
        </w:rPr>
      </w:pPr>
      <w:r w:rsidRPr="00D7614F">
        <w:rPr>
          <w:rFonts w:ascii="Tahoma" w:hAnsi="Tahoma" w:cs="Tahoma"/>
          <w:sz w:val="20"/>
          <w:szCs w:val="20"/>
        </w:rPr>
        <w:t>Catriona firmly believes the millennial generation is a "game changer" for foo</w:t>
      </w:r>
      <w:r w:rsidR="0004248F">
        <w:rPr>
          <w:rFonts w:ascii="Tahoma" w:hAnsi="Tahoma" w:cs="Tahoma"/>
          <w:sz w:val="20"/>
          <w:szCs w:val="20"/>
        </w:rPr>
        <w:t xml:space="preserve">d producers. </w:t>
      </w:r>
      <w:r w:rsidRPr="00D7614F">
        <w:rPr>
          <w:rFonts w:ascii="Tahoma" w:hAnsi="Tahoma" w:cs="Tahoma"/>
          <w:sz w:val="20"/>
          <w:szCs w:val="20"/>
        </w:rPr>
        <w:t>They're willing to pay a premium for food they see as pesticide-free and safer, "the kind of fresh, organic, natural whole foods their grandparents or great grandparents ate</w:t>
      </w:r>
      <w:proofErr w:type="gramStart"/>
      <w:r w:rsidRPr="00D7614F">
        <w:rPr>
          <w:rFonts w:ascii="Tahoma" w:hAnsi="Tahoma" w:cs="Tahoma"/>
          <w:sz w:val="20"/>
          <w:szCs w:val="20"/>
        </w:rPr>
        <w:t>.</w:t>
      </w:r>
      <w:r w:rsidR="0004248F">
        <w:rPr>
          <w:rFonts w:ascii="Tahoma" w:hAnsi="Tahoma" w:cs="Tahoma"/>
          <w:sz w:val="20"/>
          <w:szCs w:val="20"/>
        </w:rPr>
        <w:t xml:space="preserve"> </w:t>
      </w:r>
      <w:r w:rsidRPr="00D7614F">
        <w:rPr>
          <w:rFonts w:ascii="Tahoma" w:hAnsi="Tahoma" w:cs="Tahoma"/>
          <w:sz w:val="20"/>
          <w:szCs w:val="20"/>
        </w:rPr>
        <w:t>"</w:t>
      </w:r>
      <w:proofErr w:type="gramEnd"/>
      <w:r w:rsidRPr="00D7614F">
        <w:rPr>
          <w:rFonts w:ascii="Tahoma" w:hAnsi="Tahoma" w:cs="Tahoma"/>
          <w:sz w:val="20"/>
          <w:szCs w:val="20"/>
        </w:rPr>
        <w:t xml:space="preserve">In the next five years, perhaps 80 per cent of millennials will become parents, and they're going to be purchasing those kinds of foods for their </w:t>
      </w:r>
      <w:proofErr w:type="spellStart"/>
      <w:r w:rsidRPr="00D7614F">
        <w:rPr>
          <w:rFonts w:ascii="Tahoma" w:hAnsi="Tahoma" w:cs="Tahoma"/>
          <w:sz w:val="20"/>
          <w:szCs w:val="20"/>
        </w:rPr>
        <w:t>kids."Mark</w:t>
      </w:r>
      <w:proofErr w:type="spellEnd"/>
      <w:r w:rsidRPr="00D7614F">
        <w:rPr>
          <w:rFonts w:ascii="Tahoma" w:hAnsi="Tahoma" w:cs="Tahoma"/>
          <w:sz w:val="20"/>
          <w:szCs w:val="20"/>
        </w:rPr>
        <w:t xml:space="preserve"> notes that at the other end of the spectrum, baby boomers with lots of disposable income are also waking up to organic.</w:t>
      </w:r>
      <w:r w:rsidR="0004248F">
        <w:rPr>
          <w:rFonts w:ascii="Tahoma" w:hAnsi="Tahoma" w:cs="Tahoma"/>
          <w:sz w:val="20"/>
          <w:szCs w:val="20"/>
        </w:rPr>
        <w:t xml:space="preserve"> </w:t>
      </w:r>
      <w:hyperlink r:id="rId31" w:history="1">
        <w:r w:rsidRPr="00D7614F">
          <w:rPr>
            <w:rStyle w:val="Hyperlink"/>
            <w:rFonts w:ascii="Tahoma" w:hAnsi="Tahoma" w:cs="Tahoma"/>
            <w:sz w:val="20"/>
            <w:szCs w:val="20"/>
          </w:rPr>
          <w:t>Full article available here</w:t>
        </w:r>
      </w:hyperlink>
      <w:r w:rsidR="00612CE5" w:rsidRPr="00D7614F">
        <w:rPr>
          <w:rFonts w:ascii="Tahoma" w:hAnsi="Tahoma" w:cs="Tahoma"/>
          <w:sz w:val="20"/>
          <w:szCs w:val="20"/>
        </w:rPr>
        <w:t xml:space="preserve"> </w:t>
      </w:r>
    </w:p>
    <w:p w:rsidR="004F1767" w:rsidRPr="00D7614F" w:rsidRDefault="004F1767" w:rsidP="00D7614F">
      <w:pPr>
        <w:spacing w:after="0" w:line="300" w:lineRule="auto"/>
        <w:rPr>
          <w:rFonts w:ascii="Tahoma" w:hAnsi="Tahoma" w:cs="Tahoma"/>
          <w:sz w:val="20"/>
          <w:szCs w:val="20"/>
        </w:rPr>
      </w:pPr>
    </w:p>
    <w:p w:rsidR="00BD0BAA" w:rsidRPr="00D7614F" w:rsidRDefault="00BD0BAA" w:rsidP="00D7614F">
      <w:pPr>
        <w:shd w:val="clear" w:color="auto" w:fill="E36C0A" w:themeFill="accent6" w:themeFillShade="BF"/>
        <w:spacing w:after="0" w:line="300" w:lineRule="auto"/>
        <w:rPr>
          <w:rFonts w:ascii="Tahoma" w:hAnsi="Tahoma" w:cs="Tahoma"/>
          <w:b/>
          <w:sz w:val="20"/>
          <w:szCs w:val="20"/>
        </w:rPr>
      </w:pPr>
    </w:p>
    <w:p w:rsidR="004F1767" w:rsidRPr="00D7614F" w:rsidRDefault="004F1767" w:rsidP="00D7614F">
      <w:pPr>
        <w:shd w:val="clear" w:color="auto" w:fill="E36C0A" w:themeFill="accent6" w:themeFillShade="BF"/>
        <w:spacing w:after="0" w:line="300" w:lineRule="auto"/>
        <w:rPr>
          <w:rFonts w:ascii="Tahoma" w:hAnsi="Tahoma" w:cs="Tahoma"/>
          <w:b/>
          <w:sz w:val="20"/>
          <w:szCs w:val="20"/>
        </w:rPr>
      </w:pPr>
      <w:r w:rsidRPr="00D7614F">
        <w:rPr>
          <w:rFonts w:ascii="Tahoma" w:hAnsi="Tahoma" w:cs="Tahoma"/>
          <w:b/>
          <w:sz w:val="20"/>
          <w:szCs w:val="20"/>
        </w:rPr>
        <w:t>Industry news</w:t>
      </w:r>
    </w:p>
    <w:p w:rsidR="00241CE5" w:rsidRPr="009D0B7D" w:rsidRDefault="00241CE5"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Increase in Pacific worker numbers good for horticulture</w:t>
      </w:r>
    </w:p>
    <w:p w:rsidR="005354EE" w:rsidRPr="00241CE5" w:rsidRDefault="005354EE" w:rsidP="00241CE5">
      <w:pPr>
        <w:pStyle w:val="NormalWeb"/>
        <w:spacing w:before="0" w:beforeAutospacing="0" w:after="0" w:afterAutospacing="0" w:line="300" w:lineRule="auto"/>
        <w:rPr>
          <w:rFonts w:ascii="Tahoma" w:hAnsi="Tahoma" w:cs="Tahoma"/>
          <w:color w:val="0000FF"/>
          <w:sz w:val="20"/>
          <w:szCs w:val="20"/>
          <w:u w:val="single"/>
        </w:rPr>
      </w:pPr>
      <w:r w:rsidRPr="00D7614F">
        <w:rPr>
          <w:rFonts w:ascii="Tahoma" w:hAnsi="Tahoma" w:cs="Tahoma"/>
          <w:sz w:val="20"/>
          <w:szCs w:val="20"/>
        </w:rPr>
        <w:t xml:space="preserve">The kiwifruit industry welcomes more Recognised Seasonal Employer (RSE) workers for next season, </w:t>
      </w:r>
      <w:proofErr w:type="gramStart"/>
      <w:r w:rsidR="00241CE5">
        <w:rPr>
          <w:rFonts w:ascii="Tahoma" w:hAnsi="Tahoma" w:cs="Tahoma"/>
          <w:sz w:val="20"/>
          <w:szCs w:val="20"/>
        </w:rPr>
        <w:t xml:space="preserve">as </w:t>
      </w:r>
      <w:r w:rsidRPr="00D7614F">
        <w:rPr>
          <w:rFonts w:ascii="Tahoma" w:hAnsi="Tahoma" w:cs="Tahoma"/>
          <w:sz w:val="20"/>
          <w:szCs w:val="20"/>
        </w:rPr>
        <w:t xml:space="preserve"> the</w:t>
      </w:r>
      <w:proofErr w:type="gramEnd"/>
      <w:r w:rsidRPr="00D7614F">
        <w:rPr>
          <w:rFonts w:ascii="Tahoma" w:hAnsi="Tahoma" w:cs="Tahoma"/>
          <w:sz w:val="20"/>
          <w:szCs w:val="20"/>
        </w:rPr>
        <w:t xml:space="preserve"> government has approved a large increase in the number of RSE workers by 1,750, to reach 12,850 nationally.</w:t>
      </w:r>
      <w:r w:rsidR="00241CE5">
        <w:rPr>
          <w:rFonts w:ascii="Tahoma" w:hAnsi="Tahoma" w:cs="Tahoma"/>
          <w:sz w:val="20"/>
          <w:szCs w:val="20"/>
        </w:rPr>
        <w:t xml:space="preserve"> </w:t>
      </w:r>
      <w:r w:rsidRPr="00D7614F">
        <w:rPr>
          <w:rFonts w:ascii="Tahoma" w:hAnsi="Tahoma" w:cs="Tahoma"/>
          <w:sz w:val="20"/>
          <w:szCs w:val="20"/>
        </w:rPr>
        <w:t>“The additional RSE workers will contribute to alleviating the pressure of the labour shortage but the industry will still need to work hard to attract the rest of the workforce required,” Johnson says. RSE workers make up fewer than 20% of the seasonal workforce in kiwifr</w:t>
      </w:r>
      <w:r w:rsidR="00241CE5">
        <w:rPr>
          <w:rFonts w:ascii="Tahoma" w:hAnsi="Tahoma" w:cs="Tahoma"/>
          <w:sz w:val="20"/>
          <w:szCs w:val="20"/>
        </w:rPr>
        <w:t xml:space="preserve">uit. </w:t>
      </w:r>
      <w:hyperlink r:id="rId32" w:history="1">
        <w:r w:rsidR="00241CE5">
          <w:rPr>
            <w:rFonts w:ascii="Tahoma" w:hAnsi="Tahoma" w:cs="Tahoma"/>
            <w:sz w:val="20"/>
            <w:szCs w:val="20"/>
          </w:rPr>
          <w:t xml:space="preserve"> </w:t>
        </w:r>
        <w:r w:rsidR="004F1767" w:rsidRPr="00D7614F">
          <w:rPr>
            <w:rStyle w:val="Hyperlink"/>
            <w:rFonts w:ascii="Tahoma" w:hAnsi="Tahoma" w:cs="Tahoma"/>
            <w:sz w:val="20"/>
            <w:szCs w:val="20"/>
          </w:rPr>
          <w:t>Full article available here</w:t>
        </w:r>
      </w:hyperlink>
    </w:p>
    <w:p w:rsidR="00241CE5" w:rsidRPr="00D7614F" w:rsidRDefault="00241CE5" w:rsidP="00D7614F">
      <w:pPr>
        <w:spacing w:after="0" w:line="300" w:lineRule="auto"/>
        <w:rPr>
          <w:rFonts w:ascii="Tahoma" w:hAnsi="Tahoma" w:cs="Tahoma"/>
          <w:sz w:val="20"/>
          <w:szCs w:val="20"/>
        </w:rPr>
      </w:pPr>
    </w:p>
    <w:p w:rsidR="004F1767" w:rsidRDefault="005354EE" w:rsidP="00241CE5">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 xml:space="preserve">Horticulture New Zealand is pleased Social Development Minister Carmel </w:t>
      </w:r>
      <w:proofErr w:type="spellStart"/>
      <w:r w:rsidRPr="00D7614F">
        <w:rPr>
          <w:rFonts w:ascii="Tahoma" w:hAnsi="Tahoma" w:cs="Tahoma"/>
          <w:sz w:val="20"/>
          <w:szCs w:val="20"/>
        </w:rPr>
        <w:t>Sepuloni</w:t>
      </w:r>
      <w:proofErr w:type="spellEnd"/>
      <w:r w:rsidRPr="00D7614F">
        <w:rPr>
          <w:rFonts w:ascii="Tahoma" w:hAnsi="Tahoma" w:cs="Tahoma"/>
          <w:sz w:val="20"/>
          <w:szCs w:val="20"/>
        </w:rPr>
        <w:t xml:space="preserve"> and Immigration Minister Iain Lees-Galloway have increased the amount of Recognised Seasonal Employer (RSE) workers who will be available for the upcoming busy fruit harvest season.</w:t>
      </w:r>
      <w:r w:rsidR="00CB772C">
        <w:rPr>
          <w:rFonts w:ascii="Tahoma" w:hAnsi="Tahoma" w:cs="Tahoma"/>
          <w:sz w:val="20"/>
          <w:szCs w:val="20"/>
        </w:rPr>
        <w:t xml:space="preserve"> </w:t>
      </w:r>
      <w:r w:rsidRPr="00D7614F">
        <w:rPr>
          <w:rFonts w:ascii="Tahoma" w:hAnsi="Tahoma" w:cs="Tahoma"/>
          <w:sz w:val="20"/>
          <w:szCs w:val="20"/>
        </w:rPr>
        <w:t>Harvest and pruning are intensive periods that require about 30,000 workers; about one-third of these workers come from the RSE scheme. The majority of RSE workers are in New Zealand from March through to May for th</w:t>
      </w:r>
      <w:r w:rsidR="00241CE5">
        <w:rPr>
          <w:rFonts w:ascii="Tahoma" w:hAnsi="Tahoma" w:cs="Tahoma"/>
          <w:sz w:val="20"/>
          <w:szCs w:val="20"/>
        </w:rPr>
        <w:t xml:space="preserve">e kiwifruit and apple harvests. </w:t>
      </w:r>
      <w:hyperlink r:id="rId33" w:history="1">
        <w:r w:rsidR="004F1767" w:rsidRPr="00D7614F">
          <w:rPr>
            <w:rStyle w:val="Hyperlink"/>
            <w:rFonts w:ascii="Tahoma" w:hAnsi="Tahoma" w:cs="Tahoma"/>
            <w:sz w:val="20"/>
            <w:szCs w:val="20"/>
          </w:rPr>
          <w:t>Full article available here</w:t>
        </w:r>
      </w:hyperlink>
      <w:r w:rsidR="004F1767" w:rsidRPr="00D7614F">
        <w:rPr>
          <w:rFonts w:ascii="Tahoma" w:hAnsi="Tahoma" w:cs="Tahoma"/>
          <w:sz w:val="20"/>
          <w:szCs w:val="20"/>
        </w:rPr>
        <w:t xml:space="preserve"> </w:t>
      </w:r>
    </w:p>
    <w:p w:rsidR="00241CE5" w:rsidRPr="00D7614F" w:rsidRDefault="00241CE5" w:rsidP="00241CE5">
      <w:pPr>
        <w:pStyle w:val="NormalWeb"/>
        <w:spacing w:before="0" w:beforeAutospacing="0" w:after="0" w:afterAutospacing="0" w:line="300" w:lineRule="auto"/>
        <w:rPr>
          <w:rFonts w:ascii="Tahoma" w:hAnsi="Tahoma" w:cs="Tahoma"/>
          <w:sz w:val="20"/>
          <w:szCs w:val="20"/>
        </w:rPr>
      </w:pPr>
    </w:p>
    <w:p w:rsidR="00BD0BAA" w:rsidRPr="00D7614F" w:rsidRDefault="00BD0BAA" w:rsidP="00D7614F">
      <w:pPr>
        <w:shd w:val="clear" w:color="auto" w:fill="C2D69B" w:themeFill="accent3" w:themeFillTint="99"/>
        <w:spacing w:after="0" w:line="300" w:lineRule="auto"/>
        <w:rPr>
          <w:rFonts w:ascii="Tahoma" w:hAnsi="Tahoma" w:cs="Tahoma"/>
          <w:b/>
          <w:sz w:val="20"/>
          <w:szCs w:val="20"/>
        </w:rPr>
      </w:pPr>
    </w:p>
    <w:p w:rsidR="004F1767" w:rsidRPr="00D7614F" w:rsidRDefault="004F1767" w:rsidP="00D7614F">
      <w:pPr>
        <w:shd w:val="clear" w:color="auto" w:fill="C2D69B" w:themeFill="accent3" w:themeFillTint="99"/>
        <w:spacing w:after="0" w:line="300" w:lineRule="auto"/>
        <w:rPr>
          <w:rFonts w:ascii="Tahoma" w:hAnsi="Tahoma" w:cs="Tahoma"/>
          <w:b/>
          <w:sz w:val="20"/>
          <w:szCs w:val="20"/>
        </w:rPr>
      </w:pPr>
      <w:r w:rsidRPr="00D7614F">
        <w:rPr>
          <w:rFonts w:ascii="Tahoma" w:hAnsi="Tahoma" w:cs="Tahoma"/>
          <w:b/>
          <w:sz w:val="20"/>
          <w:szCs w:val="20"/>
        </w:rPr>
        <w:t xml:space="preserve">Crop news </w:t>
      </w:r>
    </w:p>
    <w:p w:rsidR="00917312" w:rsidRPr="009D0B7D" w:rsidRDefault="00917312"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Central Otago frost - disaster avoided</w:t>
      </w:r>
    </w:p>
    <w:p w:rsidR="00917312" w:rsidRPr="00D7614F" w:rsidRDefault="00917312" w:rsidP="00D7614F">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Central Otago winegrowers and orchardists are feeling "positive" about the upcoming season and are pleased to have dodged a bullet in the form of a once in a lifetime frost.</w:t>
      </w:r>
      <w:r w:rsidR="00241CE5">
        <w:rPr>
          <w:rFonts w:ascii="Tahoma" w:hAnsi="Tahoma" w:cs="Tahoma"/>
          <w:sz w:val="20"/>
          <w:szCs w:val="20"/>
        </w:rPr>
        <w:t xml:space="preserve"> </w:t>
      </w:r>
      <w:r w:rsidRPr="00D7614F">
        <w:rPr>
          <w:rFonts w:ascii="Tahoma" w:hAnsi="Tahoma" w:cs="Tahoma"/>
          <w:sz w:val="20"/>
          <w:szCs w:val="20"/>
        </w:rPr>
        <w:t>Extremely dry air conditions at the time of the -5</w:t>
      </w:r>
      <w:r w:rsidRPr="00D7614F">
        <w:rPr>
          <w:rFonts w:ascii="Tahoma" w:hAnsi="Tahoma" w:cs="Tahoma"/>
          <w:sz w:val="20"/>
          <w:szCs w:val="20"/>
          <w:vertAlign w:val="superscript"/>
        </w:rPr>
        <w:t>o</w:t>
      </w:r>
      <w:r w:rsidRPr="00D7614F">
        <w:rPr>
          <w:rFonts w:ascii="Tahoma" w:hAnsi="Tahoma" w:cs="Tahoma"/>
          <w:sz w:val="20"/>
          <w:szCs w:val="20"/>
        </w:rPr>
        <w:t xml:space="preserve">C frost meant there was a "freeze" rather than a frost, Dicey said. The phenomenon had been "totally, 100% unheard of" for at least 60 years, but the unusual nature of the </w:t>
      </w:r>
      <w:r w:rsidRPr="00D7614F">
        <w:rPr>
          <w:rFonts w:ascii="Tahoma" w:hAnsi="Tahoma" w:cs="Tahoma"/>
          <w:sz w:val="20"/>
          <w:szCs w:val="20"/>
        </w:rPr>
        <w:lastRenderedPageBreak/>
        <w:t>conditions meant there was very little damage and viticulturists had "dodged a bullet", only losing about 5% to 10% of grapes overall.</w:t>
      </w:r>
    </w:p>
    <w:p w:rsidR="00241CE5" w:rsidRDefault="00241CE5" w:rsidP="00D7614F">
      <w:pPr>
        <w:pStyle w:val="NormalWeb"/>
        <w:spacing w:before="0" w:beforeAutospacing="0" w:after="0" w:afterAutospacing="0" w:line="300" w:lineRule="auto"/>
        <w:rPr>
          <w:rFonts w:ascii="Tahoma" w:hAnsi="Tahoma" w:cs="Tahoma"/>
          <w:sz w:val="20"/>
          <w:szCs w:val="20"/>
        </w:rPr>
      </w:pPr>
    </w:p>
    <w:p w:rsidR="004B2BBB" w:rsidRPr="00D7614F" w:rsidRDefault="00917312" w:rsidP="00241CE5">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Some orchardists have lost 10% to 20% of their cherry crop because of the October frosts, but</w:t>
      </w:r>
      <w:proofErr w:type="gramStart"/>
      <w:r w:rsidRPr="00D7614F">
        <w:rPr>
          <w:rFonts w:ascii="Tahoma" w:hAnsi="Tahoma" w:cs="Tahoma"/>
          <w:sz w:val="20"/>
          <w:szCs w:val="20"/>
        </w:rPr>
        <w:t>  the</w:t>
      </w:r>
      <w:proofErr w:type="gramEnd"/>
      <w:r w:rsidRPr="00D7614F">
        <w:rPr>
          <w:rFonts w:ascii="Tahoma" w:hAnsi="Tahoma" w:cs="Tahoma"/>
          <w:sz w:val="20"/>
          <w:szCs w:val="20"/>
        </w:rPr>
        <w:t xml:space="preserve"> resulting wider spacing of cherries on branches means the fruit may grow bigger, so tonnage could be about the same as last season.</w:t>
      </w:r>
      <w:r w:rsidR="00241CE5">
        <w:rPr>
          <w:rFonts w:ascii="Tahoma" w:hAnsi="Tahoma" w:cs="Tahoma"/>
          <w:sz w:val="20"/>
          <w:szCs w:val="20"/>
        </w:rPr>
        <w:t xml:space="preserve"> </w:t>
      </w:r>
      <w:hyperlink r:id="rId34" w:history="1">
        <w:r w:rsidR="004B2BBB" w:rsidRPr="00D7614F">
          <w:rPr>
            <w:rStyle w:val="Hyperlink"/>
            <w:rFonts w:ascii="Tahoma" w:hAnsi="Tahoma" w:cs="Tahoma"/>
            <w:sz w:val="20"/>
            <w:szCs w:val="20"/>
          </w:rPr>
          <w:t>Full article available here</w:t>
        </w:r>
      </w:hyperlink>
      <w:r w:rsidR="004B2BBB" w:rsidRPr="00D7614F">
        <w:rPr>
          <w:rFonts w:ascii="Tahoma" w:hAnsi="Tahoma" w:cs="Tahoma"/>
          <w:sz w:val="20"/>
          <w:szCs w:val="20"/>
        </w:rPr>
        <w:t xml:space="preserve"> </w:t>
      </w:r>
    </w:p>
    <w:p w:rsidR="00607286" w:rsidRDefault="00607286" w:rsidP="00D7614F">
      <w:pPr>
        <w:pStyle w:val="Heading1"/>
        <w:spacing w:before="0" w:beforeAutospacing="0" w:after="0" w:afterAutospacing="0" w:line="300" w:lineRule="auto"/>
        <w:rPr>
          <w:rFonts w:ascii="Tahoma" w:hAnsi="Tahoma" w:cs="Tahoma"/>
          <w:sz w:val="20"/>
          <w:szCs w:val="20"/>
        </w:rPr>
      </w:pPr>
    </w:p>
    <w:p w:rsidR="00607286" w:rsidRDefault="00607286" w:rsidP="00D7614F">
      <w:pPr>
        <w:pStyle w:val="Heading1"/>
        <w:spacing w:before="0" w:beforeAutospacing="0" w:after="0" w:afterAutospacing="0" w:line="300" w:lineRule="auto"/>
        <w:rPr>
          <w:rFonts w:ascii="Tahoma" w:hAnsi="Tahoma" w:cs="Tahoma"/>
          <w:sz w:val="20"/>
          <w:szCs w:val="20"/>
        </w:rPr>
      </w:pPr>
    </w:p>
    <w:p w:rsidR="00CE2570" w:rsidRDefault="00CE2570" w:rsidP="00CE2570">
      <w:pPr>
        <w:pStyle w:val="Heading1"/>
        <w:spacing w:before="0" w:beforeAutospacing="0" w:after="0" w:afterAutospacing="0" w:line="300" w:lineRule="auto"/>
        <w:rPr>
          <w:rFonts w:ascii="Tahoma" w:hAnsi="Tahoma" w:cs="Tahoma"/>
          <w:sz w:val="20"/>
          <w:szCs w:val="20"/>
        </w:rPr>
      </w:pPr>
    </w:p>
    <w:p w:rsidR="00CE2570" w:rsidRPr="009D0B7D" w:rsidRDefault="00CE2570"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Fears after peonies flattened by snow</w:t>
      </w:r>
    </w:p>
    <w:p w:rsidR="00CE2570" w:rsidRPr="00D7614F" w:rsidRDefault="00CE2570" w:rsidP="00CE2570">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Naseby peony growers have an anxious wait to assess the damage to their flowers.</w:t>
      </w:r>
      <w:r>
        <w:rPr>
          <w:rFonts w:ascii="Tahoma" w:hAnsi="Tahoma" w:cs="Tahoma"/>
          <w:sz w:val="20"/>
          <w:szCs w:val="20"/>
        </w:rPr>
        <w:t xml:space="preserve"> </w:t>
      </w:r>
      <w:r w:rsidRPr="00D7614F">
        <w:rPr>
          <w:rFonts w:ascii="Tahoma" w:hAnsi="Tahoma" w:cs="Tahoma"/>
          <w:sz w:val="20"/>
          <w:szCs w:val="20"/>
        </w:rPr>
        <w:t xml:space="preserve">Snow in Central Otago </w:t>
      </w:r>
      <w:r>
        <w:rPr>
          <w:rFonts w:ascii="Tahoma" w:hAnsi="Tahoma" w:cs="Tahoma"/>
          <w:sz w:val="20"/>
          <w:szCs w:val="20"/>
        </w:rPr>
        <w:t xml:space="preserve">last </w:t>
      </w:r>
      <w:proofErr w:type="gramStart"/>
      <w:r>
        <w:rPr>
          <w:rFonts w:ascii="Tahoma" w:hAnsi="Tahoma" w:cs="Tahoma"/>
          <w:sz w:val="20"/>
          <w:szCs w:val="20"/>
        </w:rPr>
        <w:t xml:space="preserve">week </w:t>
      </w:r>
      <w:r w:rsidRPr="00D7614F">
        <w:rPr>
          <w:rFonts w:ascii="Tahoma" w:hAnsi="Tahoma" w:cs="Tahoma"/>
          <w:sz w:val="20"/>
          <w:szCs w:val="20"/>
        </w:rPr>
        <w:t xml:space="preserve"> flattened</w:t>
      </w:r>
      <w:proofErr w:type="gramEnd"/>
      <w:r w:rsidRPr="00D7614F">
        <w:rPr>
          <w:rFonts w:ascii="Tahoma" w:hAnsi="Tahoma" w:cs="Tahoma"/>
          <w:sz w:val="20"/>
          <w:szCs w:val="20"/>
        </w:rPr>
        <w:t xml:space="preserve"> a good portion of crops just a</w:t>
      </w:r>
      <w:r>
        <w:rPr>
          <w:rFonts w:ascii="Tahoma" w:hAnsi="Tahoma" w:cs="Tahoma"/>
          <w:sz w:val="20"/>
          <w:szCs w:val="20"/>
        </w:rPr>
        <w:t xml:space="preserve">s harvest season was beginning. </w:t>
      </w:r>
      <w:hyperlink r:id="rId35" w:history="1">
        <w:r w:rsidRPr="00D7614F">
          <w:rPr>
            <w:rStyle w:val="Hyperlink"/>
            <w:rFonts w:ascii="Tahoma" w:hAnsi="Tahoma" w:cs="Tahoma"/>
            <w:sz w:val="20"/>
            <w:szCs w:val="20"/>
          </w:rPr>
          <w:t>Full article available here</w:t>
        </w:r>
      </w:hyperlink>
      <w:r w:rsidRPr="00D7614F">
        <w:rPr>
          <w:rFonts w:ascii="Tahoma" w:hAnsi="Tahoma" w:cs="Tahoma"/>
          <w:sz w:val="20"/>
          <w:szCs w:val="20"/>
        </w:rPr>
        <w:t xml:space="preserve"> </w:t>
      </w:r>
    </w:p>
    <w:p w:rsidR="00CE2570" w:rsidRDefault="00CE2570" w:rsidP="00D7614F">
      <w:pPr>
        <w:pStyle w:val="Heading1"/>
        <w:spacing w:before="0" w:beforeAutospacing="0" w:after="0" w:afterAutospacing="0" w:line="300" w:lineRule="auto"/>
        <w:rPr>
          <w:rFonts w:ascii="Tahoma" w:hAnsi="Tahoma" w:cs="Tahoma"/>
          <w:sz w:val="20"/>
          <w:szCs w:val="20"/>
        </w:rPr>
      </w:pPr>
    </w:p>
    <w:p w:rsidR="00CE2570" w:rsidRDefault="00CE2570" w:rsidP="00D7614F">
      <w:pPr>
        <w:pStyle w:val="Heading1"/>
        <w:spacing w:before="0" w:beforeAutospacing="0" w:after="0" w:afterAutospacing="0" w:line="300" w:lineRule="auto"/>
        <w:rPr>
          <w:rFonts w:ascii="Tahoma" w:hAnsi="Tahoma" w:cs="Tahoma"/>
          <w:sz w:val="20"/>
          <w:szCs w:val="20"/>
        </w:rPr>
      </w:pPr>
    </w:p>
    <w:p w:rsidR="00CE2570" w:rsidRDefault="00CE2570" w:rsidP="00D7614F">
      <w:pPr>
        <w:pStyle w:val="Heading1"/>
        <w:spacing w:before="0" w:beforeAutospacing="0" w:after="0" w:afterAutospacing="0" w:line="300" w:lineRule="auto"/>
        <w:rPr>
          <w:rFonts w:ascii="Tahoma" w:hAnsi="Tahoma" w:cs="Tahoma"/>
          <w:sz w:val="20"/>
          <w:szCs w:val="20"/>
        </w:rPr>
      </w:pPr>
    </w:p>
    <w:p w:rsidR="00A11E95" w:rsidRPr="009D0B7D" w:rsidRDefault="00A11E95"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 xml:space="preserve">CSM, </w:t>
      </w:r>
      <w:proofErr w:type="spellStart"/>
      <w:r w:rsidRPr="009D0B7D">
        <w:rPr>
          <w:rFonts w:ascii="Tahoma" w:hAnsi="Tahoma" w:cs="Tahoma"/>
          <w:b/>
          <w:sz w:val="20"/>
          <w:szCs w:val="20"/>
        </w:rPr>
        <w:t>Forestburg</w:t>
      </w:r>
      <w:proofErr w:type="spellEnd"/>
      <w:r w:rsidRPr="009D0B7D">
        <w:rPr>
          <w:rFonts w:ascii="Tahoma" w:hAnsi="Tahoma" w:cs="Tahoma"/>
          <w:b/>
          <w:sz w:val="20"/>
          <w:szCs w:val="20"/>
        </w:rPr>
        <w:t xml:space="preserve"> Eggplants:</w:t>
      </w:r>
    </w:p>
    <w:p w:rsidR="00A11E95" w:rsidRPr="00D7614F" w:rsidRDefault="00A11E95" w:rsidP="00607286">
      <w:pPr>
        <w:pStyle w:val="NormalWeb"/>
        <w:spacing w:before="0" w:beforeAutospacing="0" w:after="0" w:afterAutospacing="0" w:line="300" w:lineRule="auto"/>
        <w:rPr>
          <w:rFonts w:ascii="Tahoma" w:hAnsi="Tahoma" w:cs="Tahoma"/>
          <w:sz w:val="20"/>
          <w:szCs w:val="20"/>
        </w:rPr>
      </w:pPr>
      <w:proofErr w:type="spellStart"/>
      <w:r w:rsidRPr="00D7614F">
        <w:rPr>
          <w:rFonts w:ascii="Tahoma" w:hAnsi="Tahoma" w:cs="Tahoma"/>
          <w:sz w:val="20"/>
          <w:szCs w:val="20"/>
        </w:rPr>
        <w:t>Kees</w:t>
      </w:r>
      <w:proofErr w:type="spellEnd"/>
      <w:r w:rsidRPr="00D7614F">
        <w:rPr>
          <w:rFonts w:ascii="Tahoma" w:hAnsi="Tahoma" w:cs="Tahoma"/>
          <w:sz w:val="20"/>
          <w:szCs w:val="20"/>
        </w:rPr>
        <w:t xml:space="preserve"> van der </w:t>
      </w:r>
      <w:proofErr w:type="spellStart"/>
      <w:r w:rsidRPr="00D7614F">
        <w:rPr>
          <w:rFonts w:ascii="Tahoma" w:hAnsi="Tahoma" w:cs="Tahoma"/>
          <w:sz w:val="20"/>
          <w:szCs w:val="20"/>
        </w:rPr>
        <w:t>Eijk</w:t>
      </w:r>
      <w:proofErr w:type="spellEnd"/>
      <w:r w:rsidRPr="00D7614F">
        <w:rPr>
          <w:rFonts w:ascii="Tahoma" w:hAnsi="Tahoma" w:cs="Tahoma"/>
          <w:sz w:val="20"/>
          <w:szCs w:val="20"/>
        </w:rPr>
        <w:t xml:space="preserve"> and </w:t>
      </w:r>
      <w:proofErr w:type="spellStart"/>
      <w:r w:rsidRPr="00D7614F">
        <w:rPr>
          <w:rFonts w:ascii="Tahoma" w:hAnsi="Tahoma" w:cs="Tahoma"/>
          <w:sz w:val="20"/>
          <w:szCs w:val="20"/>
        </w:rPr>
        <w:t>Svend</w:t>
      </w:r>
      <w:proofErr w:type="spellEnd"/>
      <w:r w:rsidRPr="00D7614F">
        <w:rPr>
          <w:rFonts w:ascii="Tahoma" w:hAnsi="Tahoma" w:cs="Tahoma"/>
          <w:sz w:val="20"/>
          <w:szCs w:val="20"/>
        </w:rPr>
        <w:t xml:space="preserve"> Pedersen are business partners who co-own CSM Limited, established in January 2001.  CSM limited are the largest eggplant growers, by area and volume, in New Zealand.  Together they have built an amazing high-tech greenhouse facility with some brilliant ingenuity.   Since converting from capsicum production to eggplant production in 2005, </w:t>
      </w:r>
      <w:proofErr w:type="spellStart"/>
      <w:r w:rsidRPr="00D7614F">
        <w:rPr>
          <w:rFonts w:ascii="Tahoma" w:hAnsi="Tahoma" w:cs="Tahoma"/>
          <w:sz w:val="20"/>
          <w:szCs w:val="20"/>
        </w:rPr>
        <w:t>Kees</w:t>
      </w:r>
      <w:proofErr w:type="spellEnd"/>
      <w:r w:rsidRPr="00D7614F">
        <w:rPr>
          <w:rFonts w:ascii="Tahoma" w:hAnsi="Tahoma" w:cs="Tahoma"/>
          <w:sz w:val="20"/>
          <w:szCs w:val="20"/>
        </w:rPr>
        <w:t xml:space="preserve"> and </w:t>
      </w:r>
      <w:proofErr w:type="spellStart"/>
      <w:r w:rsidRPr="00D7614F">
        <w:rPr>
          <w:rFonts w:ascii="Tahoma" w:hAnsi="Tahoma" w:cs="Tahoma"/>
          <w:sz w:val="20"/>
          <w:szCs w:val="20"/>
        </w:rPr>
        <w:t>Svend</w:t>
      </w:r>
      <w:proofErr w:type="spellEnd"/>
      <w:r w:rsidRPr="00D7614F">
        <w:rPr>
          <w:rFonts w:ascii="Tahoma" w:hAnsi="Tahoma" w:cs="Tahoma"/>
          <w:sz w:val="20"/>
          <w:szCs w:val="20"/>
        </w:rPr>
        <w:t xml:space="preserve"> have together transformed the NZ eggplant market.</w:t>
      </w:r>
      <w:r w:rsidR="00607286">
        <w:rPr>
          <w:rFonts w:ascii="Tahoma" w:hAnsi="Tahoma" w:cs="Tahoma"/>
          <w:sz w:val="20"/>
          <w:szCs w:val="20"/>
        </w:rPr>
        <w:t xml:space="preserve"> </w:t>
      </w:r>
      <w:r w:rsidR="00607286" w:rsidRPr="00607286">
        <w:rPr>
          <w:rFonts w:ascii="Tahoma" w:hAnsi="Tahoma" w:cs="Tahoma"/>
          <w:i/>
          <w:sz w:val="20"/>
          <w:szCs w:val="20"/>
        </w:rPr>
        <w:t>This</w:t>
      </w:r>
      <w:r w:rsidR="00607286">
        <w:rPr>
          <w:rFonts w:ascii="Tahoma" w:hAnsi="Tahoma" w:cs="Tahoma"/>
          <w:i/>
          <w:sz w:val="20"/>
          <w:szCs w:val="20"/>
        </w:rPr>
        <w:t xml:space="preserve"> </w:t>
      </w:r>
      <w:proofErr w:type="gramStart"/>
      <w:r w:rsidR="00607286">
        <w:rPr>
          <w:rFonts w:ascii="Tahoma" w:hAnsi="Tahoma" w:cs="Tahoma"/>
          <w:i/>
          <w:sz w:val="20"/>
          <w:szCs w:val="20"/>
        </w:rPr>
        <w:t xml:space="preserve">comprehensive </w:t>
      </w:r>
      <w:r w:rsidR="00607286" w:rsidRPr="00607286">
        <w:rPr>
          <w:rFonts w:ascii="Tahoma" w:hAnsi="Tahoma" w:cs="Tahoma"/>
          <w:i/>
          <w:sz w:val="20"/>
          <w:szCs w:val="20"/>
        </w:rPr>
        <w:t xml:space="preserve"> article</w:t>
      </w:r>
      <w:proofErr w:type="gramEnd"/>
      <w:r w:rsidR="00607286" w:rsidRPr="00607286">
        <w:rPr>
          <w:rFonts w:ascii="Tahoma" w:hAnsi="Tahoma" w:cs="Tahoma"/>
          <w:i/>
          <w:sz w:val="20"/>
          <w:szCs w:val="20"/>
        </w:rPr>
        <w:t xml:space="preserve"> tells the story of their business and how it has developed and changed over the years. </w:t>
      </w:r>
      <w:r w:rsidR="00607286">
        <w:rPr>
          <w:rFonts w:ascii="Tahoma" w:hAnsi="Tahoma" w:cs="Tahoma"/>
          <w:i/>
          <w:sz w:val="20"/>
          <w:szCs w:val="20"/>
        </w:rPr>
        <w:t xml:space="preserve"> </w:t>
      </w:r>
      <w:hyperlink r:id="rId36" w:history="1">
        <w:r w:rsidR="004F1767" w:rsidRPr="00D7614F">
          <w:rPr>
            <w:rStyle w:val="Hyperlink"/>
            <w:rFonts w:ascii="Tahoma" w:hAnsi="Tahoma" w:cs="Tahoma"/>
            <w:sz w:val="20"/>
            <w:szCs w:val="20"/>
          </w:rPr>
          <w:t>Full article available here</w:t>
        </w:r>
      </w:hyperlink>
    </w:p>
    <w:p w:rsidR="00A11E95" w:rsidRDefault="00A11E95" w:rsidP="00D7614F">
      <w:pPr>
        <w:spacing w:after="0" w:line="300" w:lineRule="auto"/>
        <w:rPr>
          <w:rFonts w:ascii="Tahoma" w:hAnsi="Tahoma" w:cs="Tahoma"/>
          <w:sz w:val="20"/>
          <w:szCs w:val="20"/>
        </w:rPr>
      </w:pPr>
    </w:p>
    <w:p w:rsidR="00607286" w:rsidRDefault="00607286" w:rsidP="00D7614F">
      <w:pPr>
        <w:spacing w:after="0" w:line="300" w:lineRule="auto"/>
        <w:rPr>
          <w:rFonts w:ascii="Tahoma" w:hAnsi="Tahoma" w:cs="Tahoma"/>
          <w:sz w:val="20"/>
          <w:szCs w:val="20"/>
        </w:rPr>
      </w:pPr>
    </w:p>
    <w:p w:rsidR="00607286" w:rsidRPr="00D7614F" w:rsidRDefault="00607286" w:rsidP="00D7614F">
      <w:pPr>
        <w:spacing w:after="0" w:line="300" w:lineRule="auto"/>
        <w:rPr>
          <w:rFonts w:ascii="Tahoma" w:hAnsi="Tahoma" w:cs="Tahoma"/>
          <w:sz w:val="20"/>
          <w:szCs w:val="20"/>
        </w:rPr>
      </w:pPr>
    </w:p>
    <w:p w:rsidR="00A11E95" w:rsidRPr="009D0B7D" w:rsidRDefault="00A11E95"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Can marijuana save this Maori town in New Zealand?</w:t>
      </w:r>
    </w:p>
    <w:p w:rsidR="004F1767" w:rsidRDefault="00607286" w:rsidP="00607286">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An article from the New York </w:t>
      </w:r>
      <w:proofErr w:type="gramStart"/>
      <w:r>
        <w:rPr>
          <w:rFonts w:ascii="Tahoma" w:hAnsi="Tahoma" w:cs="Tahoma"/>
          <w:sz w:val="20"/>
          <w:szCs w:val="20"/>
        </w:rPr>
        <w:t>times</w:t>
      </w:r>
      <w:proofErr w:type="gramEnd"/>
      <w:r>
        <w:rPr>
          <w:rFonts w:ascii="Tahoma" w:hAnsi="Tahoma" w:cs="Tahoma"/>
          <w:sz w:val="20"/>
          <w:szCs w:val="20"/>
        </w:rPr>
        <w:t xml:space="preserve"> - </w:t>
      </w:r>
      <w:r w:rsidR="00A11E95" w:rsidRPr="00D7614F">
        <w:rPr>
          <w:rFonts w:ascii="Tahoma" w:hAnsi="Tahoma" w:cs="Tahoma"/>
          <w:sz w:val="20"/>
          <w:szCs w:val="20"/>
        </w:rPr>
        <w:t>As New Zealand prepares to legalize the production of medicinal cannabis, companies are racing to secure the first and biggest slices of a market that has proved lucrative in the United States and Canada.</w:t>
      </w:r>
      <w:r>
        <w:rPr>
          <w:rFonts w:ascii="Tahoma" w:hAnsi="Tahoma" w:cs="Tahoma"/>
          <w:sz w:val="20"/>
          <w:szCs w:val="20"/>
        </w:rPr>
        <w:t xml:space="preserve"> </w:t>
      </w:r>
      <w:r w:rsidR="00A11E95" w:rsidRPr="00D7614F">
        <w:rPr>
          <w:rFonts w:ascii="Tahoma" w:hAnsi="Tahoma" w:cs="Tahoma"/>
          <w:sz w:val="20"/>
          <w:szCs w:val="20"/>
        </w:rPr>
        <w:t xml:space="preserve">One of those companies is also racing to save the town of </w:t>
      </w:r>
      <w:proofErr w:type="spellStart"/>
      <w:r w:rsidR="00A11E95" w:rsidRPr="00D7614F">
        <w:rPr>
          <w:rFonts w:ascii="Tahoma" w:hAnsi="Tahoma" w:cs="Tahoma"/>
          <w:sz w:val="20"/>
          <w:szCs w:val="20"/>
        </w:rPr>
        <w:t>Ruatoria</w:t>
      </w:r>
      <w:proofErr w:type="spellEnd"/>
      <w:r w:rsidR="00A11E95" w:rsidRPr="00D7614F">
        <w:rPr>
          <w:rFonts w:ascii="Tahoma" w:hAnsi="Tahoma" w:cs="Tahoma"/>
          <w:sz w:val="20"/>
          <w:szCs w:val="20"/>
        </w:rPr>
        <w:t>, population 750 and falling.</w:t>
      </w:r>
      <w:r w:rsidR="00CB772C">
        <w:rPr>
          <w:rFonts w:ascii="Tahoma" w:hAnsi="Tahoma" w:cs="Tahoma"/>
          <w:sz w:val="20"/>
          <w:szCs w:val="20"/>
        </w:rPr>
        <w:t xml:space="preserve"> </w:t>
      </w:r>
      <w:r w:rsidR="00A11E95" w:rsidRPr="00D7614F">
        <w:rPr>
          <w:rFonts w:ascii="Tahoma" w:hAnsi="Tahoma" w:cs="Tahoma"/>
          <w:sz w:val="20"/>
          <w:szCs w:val="20"/>
        </w:rPr>
        <w:t xml:space="preserve"> “Employment would make a huge difference.”</w:t>
      </w:r>
      <w:r>
        <w:rPr>
          <w:rFonts w:ascii="Tahoma" w:hAnsi="Tahoma" w:cs="Tahoma"/>
          <w:sz w:val="20"/>
          <w:szCs w:val="20"/>
        </w:rPr>
        <w:t xml:space="preserve"> </w:t>
      </w:r>
      <w:r w:rsidR="00A11E95" w:rsidRPr="00D7614F">
        <w:rPr>
          <w:rFonts w:ascii="Tahoma" w:hAnsi="Tahoma" w:cs="Tahoma"/>
          <w:sz w:val="20"/>
          <w:szCs w:val="20"/>
        </w:rPr>
        <w:t xml:space="preserve">And so Ms. </w:t>
      </w:r>
      <w:proofErr w:type="spellStart"/>
      <w:r w:rsidR="00A11E95" w:rsidRPr="00D7614F">
        <w:rPr>
          <w:rFonts w:ascii="Tahoma" w:hAnsi="Tahoma" w:cs="Tahoma"/>
          <w:sz w:val="20"/>
          <w:szCs w:val="20"/>
        </w:rPr>
        <w:t>Kupenga</w:t>
      </w:r>
      <w:proofErr w:type="spellEnd"/>
      <w:r w:rsidR="00A11E95" w:rsidRPr="00D7614F">
        <w:rPr>
          <w:rFonts w:ascii="Tahoma" w:hAnsi="Tahoma" w:cs="Tahoma"/>
          <w:sz w:val="20"/>
          <w:szCs w:val="20"/>
        </w:rPr>
        <w:t xml:space="preserve">, like hundreds of other residents of </w:t>
      </w:r>
      <w:proofErr w:type="spellStart"/>
      <w:r w:rsidR="00A11E95" w:rsidRPr="00D7614F">
        <w:rPr>
          <w:rFonts w:ascii="Tahoma" w:hAnsi="Tahoma" w:cs="Tahoma"/>
          <w:sz w:val="20"/>
          <w:szCs w:val="20"/>
        </w:rPr>
        <w:t>Ruatoria</w:t>
      </w:r>
      <w:proofErr w:type="spellEnd"/>
      <w:r w:rsidR="00A11E95" w:rsidRPr="00D7614F">
        <w:rPr>
          <w:rFonts w:ascii="Tahoma" w:hAnsi="Tahoma" w:cs="Tahoma"/>
          <w:sz w:val="20"/>
          <w:szCs w:val="20"/>
        </w:rPr>
        <w:t xml:space="preserve"> and nearby towns, became a shareholder in </w:t>
      </w:r>
      <w:proofErr w:type="spellStart"/>
      <w:r w:rsidR="00A11E95" w:rsidRPr="00D7614F">
        <w:rPr>
          <w:rFonts w:ascii="Tahoma" w:hAnsi="Tahoma" w:cs="Tahoma"/>
          <w:sz w:val="20"/>
          <w:szCs w:val="20"/>
        </w:rPr>
        <w:t>Hikurangi</w:t>
      </w:r>
      <w:proofErr w:type="spellEnd"/>
      <w:r w:rsidR="00A11E95" w:rsidRPr="00D7614F">
        <w:rPr>
          <w:rFonts w:ascii="Tahoma" w:hAnsi="Tahoma" w:cs="Tahoma"/>
          <w:sz w:val="20"/>
          <w:szCs w:val="20"/>
        </w:rPr>
        <w:t xml:space="preserve"> Cannabis, a start-up founded by two local men, Manu Caddie and </w:t>
      </w:r>
      <w:proofErr w:type="spellStart"/>
      <w:r w:rsidR="00A11E95" w:rsidRPr="00D7614F">
        <w:rPr>
          <w:rFonts w:ascii="Tahoma" w:hAnsi="Tahoma" w:cs="Tahoma"/>
          <w:sz w:val="20"/>
          <w:szCs w:val="20"/>
        </w:rPr>
        <w:t>Panapa</w:t>
      </w:r>
      <w:proofErr w:type="spellEnd"/>
      <w:r w:rsidR="00A11E95" w:rsidRPr="00D7614F">
        <w:rPr>
          <w:rFonts w:ascii="Tahoma" w:hAnsi="Tahoma" w:cs="Tahoma"/>
          <w:sz w:val="20"/>
          <w:szCs w:val="20"/>
        </w:rPr>
        <w:t xml:space="preserve"> </w:t>
      </w:r>
      <w:proofErr w:type="spellStart"/>
      <w:r w:rsidR="00A11E95" w:rsidRPr="00D7614F">
        <w:rPr>
          <w:rFonts w:ascii="Tahoma" w:hAnsi="Tahoma" w:cs="Tahoma"/>
          <w:sz w:val="20"/>
          <w:szCs w:val="20"/>
        </w:rPr>
        <w:t>Ehau</w:t>
      </w:r>
      <w:proofErr w:type="spellEnd"/>
      <w:r w:rsidR="00A11E95" w:rsidRPr="00D7614F">
        <w:rPr>
          <w:rFonts w:ascii="Tahoma" w:hAnsi="Tahoma" w:cs="Tahoma"/>
          <w:sz w:val="20"/>
          <w:szCs w:val="20"/>
        </w:rPr>
        <w:t>. They say they want to bring more than 100 jobs to the area in the next two years.</w:t>
      </w:r>
      <w:r>
        <w:rPr>
          <w:rFonts w:ascii="Tahoma" w:hAnsi="Tahoma" w:cs="Tahoma"/>
          <w:sz w:val="20"/>
          <w:szCs w:val="20"/>
        </w:rPr>
        <w:t xml:space="preserve"> </w:t>
      </w:r>
      <w:hyperlink r:id="rId37" w:history="1">
        <w:r w:rsidR="004F1767" w:rsidRPr="00D7614F">
          <w:rPr>
            <w:rStyle w:val="Hyperlink"/>
            <w:rFonts w:ascii="Tahoma" w:hAnsi="Tahoma" w:cs="Tahoma"/>
            <w:sz w:val="20"/>
            <w:szCs w:val="20"/>
          </w:rPr>
          <w:t>Full article available here</w:t>
        </w:r>
      </w:hyperlink>
      <w:r w:rsidR="004F1767" w:rsidRPr="00D7614F">
        <w:rPr>
          <w:rFonts w:ascii="Tahoma" w:hAnsi="Tahoma" w:cs="Tahoma"/>
          <w:sz w:val="20"/>
          <w:szCs w:val="20"/>
        </w:rPr>
        <w:t xml:space="preserve"> </w:t>
      </w:r>
    </w:p>
    <w:p w:rsidR="00607286" w:rsidRDefault="00607286" w:rsidP="00607286">
      <w:pPr>
        <w:pStyle w:val="NormalWeb"/>
        <w:spacing w:before="0" w:beforeAutospacing="0" w:after="0" w:afterAutospacing="0" w:line="300" w:lineRule="auto"/>
        <w:rPr>
          <w:rFonts w:ascii="Tahoma" w:hAnsi="Tahoma" w:cs="Tahoma"/>
          <w:sz w:val="20"/>
          <w:szCs w:val="20"/>
        </w:rPr>
      </w:pPr>
    </w:p>
    <w:p w:rsidR="00607286" w:rsidRDefault="00607286" w:rsidP="00607286">
      <w:pPr>
        <w:pStyle w:val="NormalWeb"/>
        <w:spacing w:before="0" w:beforeAutospacing="0" w:after="0" w:afterAutospacing="0" w:line="300" w:lineRule="auto"/>
        <w:rPr>
          <w:rFonts w:ascii="Tahoma" w:hAnsi="Tahoma" w:cs="Tahoma"/>
          <w:sz w:val="20"/>
          <w:szCs w:val="20"/>
        </w:rPr>
      </w:pPr>
    </w:p>
    <w:p w:rsidR="00607286" w:rsidRPr="00D7614F" w:rsidRDefault="00607286" w:rsidP="00607286">
      <w:pPr>
        <w:pStyle w:val="NormalWeb"/>
        <w:spacing w:before="0" w:beforeAutospacing="0" w:after="0" w:afterAutospacing="0" w:line="300" w:lineRule="auto"/>
        <w:rPr>
          <w:rFonts w:ascii="Tahoma" w:hAnsi="Tahoma" w:cs="Tahoma"/>
          <w:sz w:val="20"/>
          <w:szCs w:val="20"/>
        </w:rPr>
      </w:pPr>
    </w:p>
    <w:p w:rsidR="00123ED9" w:rsidRPr="009D0B7D" w:rsidRDefault="00123ED9"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New Zealand blueberry growers expecting bumper sales</w:t>
      </w:r>
    </w:p>
    <w:p w:rsidR="004F1767" w:rsidRDefault="00123ED9" w:rsidP="00607286">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 xml:space="preserve">Blueberry growers are gearing up for another good season, as more and more New Zealanders enjoy the fruit. </w:t>
      </w:r>
      <w:r w:rsidR="00607286">
        <w:rPr>
          <w:rFonts w:ascii="Tahoma" w:hAnsi="Tahoma" w:cs="Tahoma"/>
          <w:sz w:val="20"/>
          <w:szCs w:val="20"/>
        </w:rPr>
        <w:t xml:space="preserve"> </w:t>
      </w:r>
      <w:r w:rsidRPr="00D7614F">
        <w:rPr>
          <w:rFonts w:ascii="Tahoma" w:hAnsi="Tahoma" w:cs="Tahoma"/>
          <w:sz w:val="20"/>
          <w:szCs w:val="20"/>
        </w:rPr>
        <w:t>New Zealand's blueberry industry is rapidly expanding with 600 hectares planted at present in both the North and South Islands. The berries are proving increasingly popular with New Zealanders, with almost half of all households purchasing fresh blueberries last year.</w:t>
      </w:r>
      <w:r w:rsidR="00607286">
        <w:rPr>
          <w:rFonts w:ascii="Tahoma" w:hAnsi="Tahoma" w:cs="Tahoma"/>
          <w:sz w:val="20"/>
          <w:szCs w:val="20"/>
        </w:rPr>
        <w:t xml:space="preserve"> </w:t>
      </w:r>
      <w:hyperlink r:id="rId38" w:history="1">
        <w:r w:rsidR="004F1767" w:rsidRPr="00D7614F">
          <w:rPr>
            <w:rStyle w:val="Hyperlink"/>
            <w:rFonts w:ascii="Tahoma" w:hAnsi="Tahoma" w:cs="Tahoma"/>
            <w:sz w:val="20"/>
            <w:szCs w:val="20"/>
          </w:rPr>
          <w:t>Full article available here</w:t>
        </w:r>
      </w:hyperlink>
      <w:r w:rsidR="004F1767" w:rsidRPr="00D7614F">
        <w:rPr>
          <w:rFonts w:ascii="Tahoma" w:hAnsi="Tahoma" w:cs="Tahoma"/>
          <w:sz w:val="20"/>
          <w:szCs w:val="20"/>
        </w:rPr>
        <w:t xml:space="preserve"> </w:t>
      </w:r>
    </w:p>
    <w:p w:rsidR="00607286" w:rsidRPr="00D7614F" w:rsidRDefault="00607286" w:rsidP="00607286">
      <w:pPr>
        <w:pStyle w:val="NormalWeb"/>
        <w:spacing w:before="0" w:beforeAutospacing="0" w:after="0" w:afterAutospacing="0" w:line="300" w:lineRule="auto"/>
        <w:rPr>
          <w:rFonts w:ascii="Tahoma" w:hAnsi="Tahoma" w:cs="Tahoma"/>
          <w:sz w:val="20"/>
          <w:szCs w:val="20"/>
        </w:rPr>
      </w:pPr>
    </w:p>
    <w:p w:rsidR="00BD0BAA" w:rsidRPr="00D7614F" w:rsidRDefault="00BD0BAA" w:rsidP="00D7614F">
      <w:pPr>
        <w:shd w:val="clear" w:color="auto" w:fill="B2A1C7" w:themeFill="accent4" w:themeFillTint="99"/>
        <w:spacing w:after="0" w:line="300" w:lineRule="auto"/>
        <w:rPr>
          <w:rFonts w:ascii="Tahoma" w:hAnsi="Tahoma" w:cs="Tahoma"/>
          <w:b/>
          <w:sz w:val="20"/>
          <w:szCs w:val="20"/>
        </w:rPr>
      </w:pPr>
    </w:p>
    <w:p w:rsidR="004F1767" w:rsidRPr="00D7614F" w:rsidRDefault="004F1767" w:rsidP="00D7614F">
      <w:pPr>
        <w:shd w:val="clear" w:color="auto" w:fill="B2A1C7" w:themeFill="accent4" w:themeFillTint="99"/>
        <w:spacing w:after="0" w:line="300" w:lineRule="auto"/>
        <w:rPr>
          <w:rFonts w:ascii="Tahoma" w:hAnsi="Tahoma" w:cs="Tahoma"/>
          <w:b/>
          <w:sz w:val="20"/>
          <w:szCs w:val="20"/>
        </w:rPr>
      </w:pPr>
      <w:r w:rsidRPr="00D7614F">
        <w:rPr>
          <w:rFonts w:ascii="Tahoma" w:hAnsi="Tahoma" w:cs="Tahoma"/>
          <w:b/>
          <w:sz w:val="20"/>
          <w:szCs w:val="20"/>
        </w:rPr>
        <w:t>Other</w:t>
      </w:r>
    </w:p>
    <w:p w:rsidR="00A11E95" w:rsidRPr="009D0B7D" w:rsidRDefault="00A11E95"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lastRenderedPageBreak/>
        <w:t>New Zealand police find record 190 kg of cocaine in banana container</w:t>
      </w:r>
    </w:p>
    <w:p w:rsidR="00A11E95" w:rsidRPr="00D7614F" w:rsidRDefault="00A11E95" w:rsidP="00D7614F">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New Zealand police have made the country’s largest cocaine seizure, with 190 kilograms of the drug found in a container</w:t>
      </w:r>
      <w:r w:rsidR="00607286">
        <w:rPr>
          <w:rFonts w:ascii="Tahoma" w:hAnsi="Tahoma" w:cs="Tahoma"/>
          <w:sz w:val="20"/>
          <w:szCs w:val="20"/>
        </w:rPr>
        <w:t xml:space="preserve"> of bananas shipped from Panama</w:t>
      </w:r>
      <w:r w:rsidRPr="00D7614F">
        <w:rPr>
          <w:rFonts w:ascii="Tahoma" w:hAnsi="Tahoma" w:cs="Tahoma"/>
          <w:sz w:val="20"/>
          <w:szCs w:val="20"/>
        </w:rPr>
        <w:t xml:space="preserve"> in August.</w:t>
      </w:r>
      <w:r w:rsidR="00607286">
        <w:rPr>
          <w:rFonts w:ascii="Tahoma" w:hAnsi="Tahoma" w:cs="Tahoma"/>
          <w:sz w:val="20"/>
          <w:szCs w:val="20"/>
        </w:rPr>
        <w:t xml:space="preserve"> T</w:t>
      </w:r>
      <w:r w:rsidRPr="00D7614F">
        <w:rPr>
          <w:rFonts w:ascii="Tahoma" w:hAnsi="Tahoma" w:cs="Tahoma"/>
          <w:sz w:val="20"/>
          <w:szCs w:val="20"/>
        </w:rPr>
        <w:t>he bust came after the shipment was identified as suspicious following an investigation into an Australia-based organized crime group.</w:t>
      </w:r>
    </w:p>
    <w:p w:rsidR="004F1767" w:rsidRDefault="00D7614F" w:rsidP="00D7614F">
      <w:pPr>
        <w:spacing w:after="0" w:line="300" w:lineRule="auto"/>
        <w:rPr>
          <w:rFonts w:ascii="Tahoma" w:hAnsi="Tahoma" w:cs="Tahoma"/>
          <w:sz w:val="20"/>
          <w:szCs w:val="20"/>
        </w:rPr>
      </w:pPr>
      <w:hyperlink r:id="rId39" w:history="1">
        <w:r w:rsidR="004F1767" w:rsidRPr="00D7614F">
          <w:rPr>
            <w:rStyle w:val="Hyperlink"/>
            <w:rFonts w:ascii="Tahoma" w:hAnsi="Tahoma" w:cs="Tahoma"/>
            <w:sz w:val="20"/>
            <w:szCs w:val="20"/>
          </w:rPr>
          <w:t>Full article available here</w:t>
        </w:r>
      </w:hyperlink>
      <w:r w:rsidR="004F1767" w:rsidRPr="00D7614F">
        <w:rPr>
          <w:rFonts w:ascii="Tahoma" w:hAnsi="Tahoma" w:cs="Tahoma"/>
          <w:sz w:val="20"/>
          <w:szCs w:val="20"/>
        </w:rPr>
        <w:t xml:space="preserve"> </w:t>
      </w:r>
    </w:p>
    <w:p w:rsidR="00FC41FC" w:rsidRPr="00D7614F" w:rsidRDefault="00FC41FC" w:rsidP="00D7614F">
      <w:pPr>
        <w:spacing w:after="0" w:line="300" w:lineRule="auto"/>
        <w:rPr>
          <w:rFonts w:ascii="Tahoma" w:hAnsi="Tahoma" w:cs="Tahoma"/>
          <w:sz w:val="20"/>
          <w:szCs w:val="20"/>
        </w:rPr>
      </w:pPr>
    </w:p>
    <w:p w:rsidR="00612CE5" w:rsidRPr="00D7614F" w:rsidRDefault="00612CE5" w:rsidP="00D7614F">
      <w:pPr>
        <w:shd w:val="clear" w:color="auto" w:fill="92D050"/>
        <w:spacing w:after="0" w:line="300" w:lineRule="auto"/>
        <w:rPr>
          <w:rFonts w:ascii="Tahoma" w:hAnsi="Tahoma" w:cs="Tahoma"/>
          <w:b/>
          <w:sz w:val="20"/>
          <w:szCs w:val="20"/>
        </w:rPr>
      </w:pPr>
    </w:p>
    <w:p w:rsidR="00612CE5" w:rsidRPr="00D7614F" w:rsidRDefault="00612CE5" w:rsidP="00D7614F">
      <w:pPr>
        <w:shd w:val="clear" w:color="auto" w:fill="92D050"/>
        <w:spacing w:after="0" w:line="300" w:lineRule="auto"/>
        <w:rPr>
          <w:rFonts w:ascii="Tahoma" w:hAnsi="Tahoma" w:cs="Tahoma"/>
          <w:b/>
          <w:sz w:val="20"/>
          <w:szCs w:val="20"/>
        </w:rPr>
      </w:pPr>
      <w:r w:rsidRPr="00D7614F">
        <w:rPr>
          <w:rFonts w:ascii="Tahoma" w:hAnsi="Tahoma" w:cs="Tahoma"/>
          <w:b/>
          <w:sz w:val="20"/>
          <w:szCs w:val="20"/>
        </w:rPr>
        <w:t xml:space="preserve">Biosecurity </w:t>
      </w:r>
    </w:p>
    <w:p w:rsidR="00A11E95" w:rsidRPr="009D0B7D" w:rsidRDefault="00A11E95"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Australia saves New Zealand from billion-dollar stink bug invasion</w:t>
      </w:r>
    </w:p>
    <w:p w:rsidR="00612CE5" w:rsidRPr="00D7614F" w:rsidRDefault="00A11E95" w:rsidP="00FC41FC">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Australian officials have stopped a ship bound for New Zealand after it was found to be carrying stink bugs.  </w:t>
      </w:r>
      <w:r w:rsidR="00FC41FC" w:rsidRPr="00D7614F">
        <w:rPr>
          <w:rFonts w:ascii="Tahoma" w:hAnsi="Tahoma" w:cs="Tahoma"/>
          <w:sz w:val="20"/>
          <w:szCs w:val="20"/>
        </w:rPr>
        <w:t xml:space="preserve"> </w:t>
      </w:r>
      <w:r w:rsidRPr="00D7614F">
        <w:rPr>
          <w:rFonts w:ascii="Tahoma" w:hAnsi="Tahoma" w:cs="Tahoma"/>
          <w:sz w:val="20"/>
          <w:szCs w:val="20"/>
        </w:rPr>
        <w:t xml:space="preserve">The ship, the </w:t>
      </w:r>
      <w:proofErr w:type="spellStart"/>
      <w:r w:rsidRPr="00D7614F">
        <w:rPr>
          <w:rFonts w:ascii="Tahoma" w:hAnsi="Tahoma" w:cs="Tahoma"/>
          <w:sz w:val="20"/>
          <w:szCs w:val="20"/>
        </w:rPr>
        <w:t>Armacup</w:t>
      </w:r>
      <w:proofErr w:type="spellEnd"/>
      <w:r w:rsidRPr="00D7614F">
        <w:rPr>
          <w:rFonts w:ascii="Tahoma" w:hAnsi="Tahoma" w:cs="Tahoma"/>
          <w:sz w:val="20"/>
          <w:szCs w:val="20"/>
        </w:rPr>
        <w:t xml:space="preserve"> Triumph, was intercepted in Australia and has been sent offshore. It was due to dock in Auckland on November 5, but is now at anchor off</w:t>
      </w:r>
      <w:r w:rsidR="00FC41FC">
        <w:rPr>
          <w:rFonts w:ascii="Tahoma" w:hAnsi="Tahoma" w:cs="Tahoma"/>
          <w:sz w:val="20"/>
          <w:szCs w:val="20"/>
        </w:rPr>
        <w:t xml:space="preserve"> the coast of Queensland until a treatment plan can be agreed</w:t>
      </w:r>
      <w:r w:rsidRPr="00D7614F">
        <w:rPr>
          <w:rFonts w:ascii="Tahoma" w:hAnsi="Tahoma" w:cs="Tahoma"/>
          <w:sz w:val="20"/>
          <w:szCs w:val="20"/>
        </w:rPr>
        <w:t xml:space="preserve">. </w:t>
      </w:r>
      <w:hyperlink r:id="rId40" w:history="1">
        <w:r w:rsidR="00612CE5" w:rsidRPr="00D7614F">
          <w:rPr>
            <w:rStyle w:val="Hyperlink"/>
            <w:rFonts w:ascii="Tahoma" w:hAnsi="Tahoma" w:cs="Tahoma"/>
            <w:sz w:val="20"/>
            <w:szCs w:val="20"/>
          </w:rPr>
          <w:t>Full article available here</w:t>
        </w:r>
      </w:hyperlink>
      <w:r w:rsidR="00612CE5" w:rsidRPr="00D7614F">
        <w:rPr>
          <w:rFonts w:ascii="Tahoma" w:hAnsi="Tahoma" w:cs="Tahoma"/>
          <w:sz w:val="20"/>
          <w:szCs w:val="20"/>
        </w:rPr>
        <w:t xml:space="preserve"> </w:t>
      </w:r>
    </w:p>
    <w:p w:rsidR="00FC41FC" w:rsidRDefault="00FC41FC" w:rsidP="00D7614F">
      <w:pPr>
        <w:spacing w:after="0" w:line="300" w:lineRule="auto"/>
        <w:rPr>
          <w:rFonts w:ascii="Tahoma" w:hAnsi="Tahoma" w:cs="Tahoma"/>
          <w:sz w:val="20"/>
          <w:szCs w:val="20"/>
        </w:rPr>
      </w:pPr>
    </w:p>
    <w:p w:rsidR="004F1767" w:rsidRPr="00D7614F" w:rsidRDefault="004F1767" w:rsidP="00D7614F">
      <w:pPr>
        <w:spacing w:after="0" w:line="300" w:lineRule="auto"/>
        <w:rPr>
          <w:rFonts w:ascii="Tahoma" w:hAnsi="Tahoma" w:cs="Tahoma"/>
          <w:b/>
          <w:sz w:val="20"/>
          <w:szCs w:val="20"/>
        </w:rPr>
      </w:pPr>
      <w:r w:rsidRPr="00D7614F">
        <w:rPr>
          <w:rFonts w:ascii="Tahoma" w:hAnsi="Tahoma" w:cs="Tahoma"/>
          <w:noProof/>
          <w:sz w:val="20"/>
          <w:szCs w:val="20"/>
          <w:lang w:eastAsia="en-NZ"/>
        </w:rPr>
        <w:drawing>
          <wp:anchor distT="0" distB="0" distL="114300" distR="114300" simplePos="0" relativeHeight="251661312" behindDoc="1" locked="0" layoutInCell="1" allowOverlap="1" wp14:anchorId="1D2ACAFD" wp14:editId="0DBA162B">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14F">
        <w:rPr>
          <w:rFonts w:ascii="Tahoma" w:hAnsi="Tahoma" w:cs="Tahoma"/>
          <w:noProof/>
          <w:sz w:val="20"/>
          <w:szCs w:val="20"/>
          <w:lang w:eastAsia="en-GB"/>
        </w:rPr>
        <w:t xml:space="preserve">                                                                                                                                                                                                                                                                                                                                                                                                                                                                                                                                                                                                                                                                                                                                                                                                                                                                                                                                                                                                                                                                                                                                                                                                                                                                                                                                                                                                                                                                                                                                                                                                                                                                                                                                                                                                                                                                                                                                                                                                                                                                                                                                                                                                                                                                                                                                                                                                                                                                                                                                                                                                                                                                                                                                                                                                                                                                                                                                                                                                                                                                                                                                                                                                                                                                                                                                                                                                                                                                                                                                                                                                                                                                                                                                                                                                                                                                                                                                                                                                                                                                                                                                                                                                                                                                                                                                                                                                                                                                                                                                                                                                                                                                                                                                                                                                                                                                                                                                                                                                                                                                                                                                                                                                                                                                                                                                                                                                                                                                                                                                                                                                                                                                                                                                                                                                                                                                                                                                                                                                                                                                                                                                                                                                                                                                                                                                                                                                                                                                                                                                                                                                                                                                                                                                                                                                                                                                                                                                                                                                                                                                                                                                                                                                                                                                                                                                                                                                                                                                                                                                                                                                                                                                                                                                                                                                                                                                                                                                                                                                                                                                                                                                                                                                                                                                                                                                                                                                                                                                                                                                                                                                                                                                                                                                                                                                                                                                                                                                                                                                                                                                                                                                                                                                                                                                                                                                                                                                                                                                                                                                                                                                                                                                                                                                                                                                                                                                                                                                                                                                                                                                                                                                                                                                                                                                                                                                                                                                                                                                                                                                                                                                                                                                                                                                                                                                                                                                                                                                                                                                                                                                                                                                                                                                                                                                                                                                                                                                                                                                                                                                                                                                                                                                                                                                                                                                                                                                           </w:t>
      </w:r>
    </w:p>
    <w:p w:rsidR="004F1767" w:rsidRPr="00D7614F" w:rsidRDefault="004F1767" w:rsidP="00D7614F">
      <w:pPr>
        <w:spacing w:after="0" w:line="300" w:lineRule="auto"/>
        <w:rPr>
          <w:rFonts w:ascii="Tahoma" w:hAnsi="Tahoma" w:cs="Tahoma"/>
          <w:sz w:val="20"/>
          <w:szCs w:val="20"/>
        </w:rPr>
      </w:pPr>
    </w:p>
    <w:p w:rsidR="004F1767" w:rsidRPr="00D7614F" w:rsidRDefault="004F1767" w:rsidP="00D7614F">
      <w:pPr>
        <w:shd w:val="clear" w:color="auto" w:fill="FFFFFF"/>
        <w:spacing w:after="0" w:line="300" w:lineRule="auto"/>
        <w:rPr>
          <w:rFonts w:ascii="Tahoma" w:eastAsia="Times New Roman" w:hAnsi="Tahoma" w:cs="Tahoma"/>
          <w:color w:val="222222"/>
          <w:sz w:val="20"/>
          <w:szCs w:val="20"/>
          <w:lang w:eastAsia="en-GB"/>
        </w:rPr>
      </w:pPr>
    </w:p>
    <w:p w:rsidR="004F1767" w:rsidRPr="00D4006A" w:rsidRDefault="004F1767" w:rsidP="00D7614F">
      <w:pPr>
        <w:pStyle w:val="ListParagraph"/>
        <w:numPr>
          <w:ilvl w:val="0"/>
          <w:numId w:val="2"/>
        </w:numPr>
        <w:spacing w:after="0" w:line="300" w:lineRule="auto"/>
        <w:rPr>
          <w:rFonts w:ascii="Tahoma" w:hAnsi="Tahoma" w:cs="Tahoma"/>
          <w:b/>
        </w:rPr>
      </w:pPr>
      <w:bookmarkStart w:id="1" w:name="_GoBack"/>
      <w:r w:rsidRPr="00D4006A">
        <w:rPr>
          <w:rFonts w:ascii="Tahoma" w:hAnsi="Tahoma" w:cs="Tahoma"/>
          <w:b/>
        </w:rPr>
        <w:t xml:space="preserve">International news    </w:t>
      </w:r>
    </w:p>
    <w:bookmarkEnd w:id="1"/>
    <w:p w:rsidR="004F1767" w:rsidRPr="00D7614F" w:rsidRDefault="004F1767" w:rsidP="00D7614F">
      <w:pPr>
        <w:spacing w:after="0" w:line="300" w:lineRule="auto"/>
        <w:rPr>
          <w:rStyle w:val="Hyperlink"/>
          <w:rFonts w:ascii="Tahoma" w:hAnsi="Tahoma" w:cs="Tahoma"/>
          <w:sz w:val="20"/>
          <w:szCs w:val="20"/>
        </w:rPr>
      </w:pPr>
    </w:p>
    <w:p w:rsidR="004F1767" w:rsidRPr="00D7614F" w:rsidRDefault="004F1767" w:rsidP="00D7614F">
      <w:pPr>
        <w:spacing w:after="0" w:line="300" w:lineRule="auto"/>
        <w:rPr>
          <w:rFonts w:ascii="Tahoma" w:hAnsi="Tahoma" w:cs="Tahoma"/>
          <w:sz w:val="20"/>
          <w:szCs w:val="20"/>
        </w:rPr>
      </w:pPr>
      <w:r w:rsidRPr="00D7614F">
        <w:rPr>
          <w:rFonts w:ascii="Tahoma" w:hAnsi="Tahoma" w:cs="Tahoma"/>
          <w:b/>
          <w:sz w:val="20"/>
          <w:szCs w:val="20"/>
        </w:rPr>
        <w:t xml:space="preserve">Comment                                                                                                                                        </w:t>
      </w:r>
    </w:p>
    <w:p w:rsidR="004F1767" w:rsidRPr="00D7614F" w:rsidRDefault="004F1767" w:rsidP="00D7614F">
      <w:pPr>
        <w:pStyle w:val="ListParagraph"/>
        <w:numPr>
          <w:ilvl w:val="1"/>
          <w:numId w:val="2"/>
        </w:numPr>
        <w:spacing w:after="0" w:line="300" w:lineRule="auto"/>
        <w:ind w:hanging="792"/>
        <w:rPr>
          <w:rFonts w:ascii="Tahoma" w:hAnsi="Tahoma" w:cs="Tahoma"/>
          <w:b/>
          <w:sz w:val="20"/>
          <w:szCs w:val="20"/>
        </w:rPr>
      </w:pPr>
      <w:r w:rsidRPr="00D7614F">
        <w:rPr>
          <w:rFonts w:ascii="Tahoma" w:hAnsi="Tahoma" w:cs="Tahoma"/>
          <w:b/>
          <w:sz w:val="20"/>
          <w:szCs w:val="20"/>
        </w:rPr>
        <w:t>GAIN reports</w:t>
      </w:r>
    </w:p>
    <w:p w:rsidR="004F1767" w:rsidRPr="00D7614F" w:rsidRDefault="004F1767" w:rsidP="00D7614F">
      <w:pPr>
        <w:spacing w:after="0" w:line="300" w:lineRule="auto"/>
        <w:rPr>
          <w:rStyle w:val="kop"/>
          <w:rFonts w:ascii="Tahoma" w:hAnsi="Tahoma" w:cs="Tahoma"/>
          <w:sz w:val="20"/>
          <w:szCs w:val="20"/>
          <w:shd w:val="clear" w:color="auto" w:fill="FFFFFF"/>
        </w:rPr>
      </w:pPr>
      <w:r w:rsidRPr="00D7614F">
        <w:rPr>
          <w:rStyle w:val="kop"/>
          <w:rFonts w:ascii="Tahoma" w:hAnsi="Tahoma" w:cs="Tahoma"/>
          <w:sz w:val="20"/>
          <w:szCs w:val="20"/>
          <w:shd w:val="clear" w:color="auto" w:fill="FFFFFF"/>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w:t>
      </w:r>
      <w:proofErr w:type="gramStart"/>
      <w:r w:rsidRPr="00D7614F">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End"/>
      <w:r w:rsidRPr="00D7614F">
        <w:rPr>
          <w:rStyle w:val="kop"/>
          <w:rFonts w:ascii="Tahoma" w:hAnsi="Tahoma" w:cs="Tahoma"/>
          <w:sz w:val="20"/>
          <w:szCs w:val="20"/>
          <w:shd w:val="clear" w:color="auto" w:fill="FFFFFF"/>
        </w:rPr>
        <w:t xml:space="preserve"> This week see:</w:t>
      </w:r>
    </w:p>
    <w:p w:rsidR="00981CC0" w:rsidRPr="00D7614F" w:rsidRDefault="00981CC0" w:rsidP="00D7614F">
      <w:pPr>
        <w:spacing w:after="0" w:line="300" w:lineRule="auto"/>
        <w:rPr>
          <w:rStyle w:val="kop"/>
          <w:rFonts w:ascii="Tahoma" w:hAnsi="Tahoma" w:cs="Tahoma"/>
          <w:sz w:val="20"/>
          <w:szCs w:val="20"/>
          <w:shd w:val="clear" w:color="auto" w:fill="FFFFFF"/>
        </w:rPr>
      </w:pPr>
    </w:p>
    <w:p w:rsidR="00981CC0" w:rsidRPr="00474608" w:rsidRDefault="00FC41FC" w:rsidP="00474608">
      <w:pPr>
        <w:pStyle w:val="ListParagraph"/>
        <w:numPr>
          <w:ilvl w:val="0"/>
          <w:numId w:val="46"/>
        </w:numPr>
        <w:spacing w:after="0" w:line="300" w:lineRule="auto"/>
        <w:ind w:left="284" w:hanging="284"/>
        <w:rPr>
          <w:rFonts w:ascii="Tahoma" w:hAnsi="Tahoma" w:cs="Tahoma"/>
          <w:sz w:val="20"/>
          <w:szCs w:val="20"/>
        </w:rPr>
      </w:pPr>
      <w:r w:rsidRPr="00474608">
        <w:rPr>
          <w:rFonts w:ascii="Tahoma" w:hAnsi="Tahoma" w:cs="Tahoma"/>
          <w:b/>
          <w:bCs/>
          <w:sz w:val="20"/>
          <w:szCs w:val="20"/>
        </w:rPr>
        <w:t>Argentina</w:t>
      </w:r>
      <w:r w:rsidRPr="00474608">
        <w:rPr>
          <w:rFonts w:ascii="Tahoma" w:hAnsi="Tahoma" w:cs="Tahoma"/>
          <w:b/>
          <w:bCs/>
          <w:sz w:val="20"/>
          <w:szCs w:val="20"/>
        </w:rPr>
        <w:t xml:space="preserve"> </w:t>
      </w:r>
      <w:r w:rsidR="00981CC0" w:rsidRPr="00474608">
        <w:rPr>
          <w:rFonts w:ascii="Tahoma" w:hAnsi="Tahoma" w:cs="Tahoma"/>
          <w:b/>
          <w:bCs/>
          <w:sz w:val="20"/>
          <w:szCs w:val="20"/>
        </w:rPr>
        <w:t xml:space="preserve">Apples, Fresh, Pears, Fresh </w:t>
      </w:r>
      <w:r w:rsidR="00981CC0" w:rsidRPr="00474608">
        <w:rPr>
          <w:rFonts w:ascii="Tahoma" w:hAnsi="Tahoma" w:cs="Tahoma"/>
          <w:sz w:val="20"/>
          <w:szCs w:val="20"/>
        </w:rPr>
        <w:t xml:space="preserve">For 2018/2019, apple and pear production is forecast to increase over last </w:t>
      </w:r>
      <w:proofErr w:type="spellStart"/>
      <w:r w:rsidR="00981CC0" w:rsidRPr="00474608">
        <w:rPr>
          <w:rFonts w:ascii="Tahoma" w:hAnsi="Tahoma" w:cs="Tahoma"/>
          <w:sz w:val="20"/>
          <w:szCs w:val="20"/>
        </w:rPr>
        <w:t>year,</w:t>
      </w:r>
      <w:hyperlink r:id="rId42" w:history="1">
        <w:r w:rsidR="00981CC0" w:rsidRPr="00474608">
          <w:rPr>
            <w:rStyle w:val="Hyperlink"/>
            <w:rFonts w:ascii="Tahoma" w:hAnsi="Tahoma" w:cs="Tahoma"/>
            <w:sz w:val="20"/>
            <w:szCs w:val="20"/>
          </w:rPr>
          <w:t>Fresh</w:t>
        </w:r>
        <w:proofErr w:type="spellEnd"/>
        <w:r w:rsidR="00981CC0" w:rsidRPr="00474608">
          <w:rPr>
            <w:rStyle w:val="Hyperlink"/>
            <w:rFonts w:ascii="Tahoma" w:hAnsi="Tahoma" w:cs="Tahoma"/>
            <w:sz w:val="20"/>
            <w:szCs w:val="20"/>
          </w:rPr>
          <w:t xml:space="preserve"> Deciduous Fruit </w:t>
        </w:r>
        <w:proofErr w:type="spellStart"/>
        <w:r w:rsidR="00981CC0" w:rsidRPr="00474608">
          <w:rPr>
            <w:rStyle w:val="Hyperlink"/>
            <w:rFonts w:ascii="Tahoma" w:hAnsi="Tahoma" w:cs="Tahoma"/>
            <w:sz w:val="20"/>
            <w:szCs w:val="20"/>
          </w:rPr>
          <w:t>Annual_Buenos</w:t>
        </w:r>
        <w:proofErr w:type="spellEnd"/>
        <w:r w:rsidR="00981CC0" w:rsidRPr="00474608">
          <w:rPr>
            <w:rStyle w:val="Hyperlink"/>
            <w:rFonts w:ascii="Tahoma" w:hAnsi="Tahoma" w:cs="Tahoma"/>
            <w:sz w:val="20"/>
            <w:szCs w:val="20"/>
          </w:rPr>
          <w:t xml:space="preserve"> Aires_Argentina_11-16-2018</w:t>
        </w:r>
      </w:hyperlink>
    </w:p>
    <w:p w:rsidR="00FC41FC" w:rsidRDefault="00FC41FC" w:rsidP="00474608">
      <w:pPr>
        <w:spacing w:after="0" w:line="300" w:lineRule="auto"/>
        <w:ind w:left="284" w:hanging="284"/>
        <w:rPr>
          <w:rFonts w:ascii="Tahoma" w:hAnsi="Tahoma" w:cs="Tahoma"/>
          <w:b/>
          <w:bCs/>
          <w:sz w:val="20"/>
          <w:szCs w:val="20"/>
        </w:rPr>
      </w:pPr>
    </w:p>
    <w:p w:rsidR="00981CC0" w:rsidRPr="00474608" w:rsidRDefault="00FC41FC" w:rsidP="00474608">
      <w:pPr>
        <w:pStyle w:val="ListParagraph"/>
        <w:numPr>
          <w:ilvl w:val="0"/>
          <w:numId w:val="46"/>
        </w:numPr>
        <w:spacing w:after="0" w:line="300" w:lineRule="auto"/>
        <w:ind w:left="284" w:hanging="284"/>
        <w:rPr>
          <w:rFonts w:ascii="Tahoma" w:hAnsi="Tahoma" w:cs="Tahoma"/>
          <w:sz w:val="20"/>
          <w:szCs w:val="20"/>
        </w:rPr>
      </w:pPr>
      <w:r w:rsidRPr="00474608">
        <w:rPr>
          <w:rFonts w:ascii="Tahoma" w:hAnsi="Tahoma" w:cs="Tahoma"/>
          <w:b/>
          <w:bCs/>
          <w:sz w:val="20"/>
          <w:szCs w:val="20"/>
        </w:rPr>
        <w:t xml:space="preserve">Australia </w:t>
      </w:r>
      <w:r w:rsidR="00981CC0" w:rsidRPr="00474608">
        <w:rPr>
          <w:rFonts w:ascii="Tahoma" w:hAnsi="Tahoma" w:cs="Tahoma"/>
          <w:b/>
          <w:bCs/>
          <w:sz w:val="20"/>
          <w:szCs w:val="20"/>
        </w:rPr>
        <w:t>2018 Exporter Guide</w:t>
      </w:r>
      <w:r w:rsidRPr="00474608">
        <w:rPr>
          <w:rFonts w:ascii="Tahoma" w:hAnsi="Tahoma" w:cs="Tahoma"/>
          <w:b/>
          <w:bCs/>
          <w:sz w:val="20"/>
          <w:szCs w:val="20"/>
        </w:rPr>
        <w:t xml:space="preserve"> </w:t>
      </w:r>
      <w:r w:rsidR="00981CC0" w:rsidRPr="00474608">
        <w:rPr>
          <w:rFonts w:ascii="Tahoma" w:hAnsi="Tahoma" w:cs="Tahoma"/>
          <w:sz w:val="20"/>
          <w:szCs w:val="20"/>
        </w:rPr>
        <w:t>Australia is a prosperous and industrialized nation with a stable economy.   </w:t>
      </w:r>
      <w:hyperlink r:id="rId43" w:history="1">
        <w:r w:rsidR="00981CC0" w:rsidRPr="00474608">
          <w:rPr>
            <w:rStyle w:val="Hyperlink"/>
            <w:rFonts w:ascii="Tahoma" w:hAnsi="Tahoma" w:cs="Tahoma"/>
            <w:sz w:val="20"/>
            <w:szCs w:val="20"/>
          </w:rPr>
          <w:t>Exporter Guide_Canberra_Australia_11-7-2018</w:t>
        </w:r>
      </w:hyperlink>
    </w:p>
    <w:p w:rsidR="00981CC0" w:rsidRPr="00D7614F" w:rsidRDefault="00981CC0" w:rsidP="00474608">
      <w:pPr>
        <w:spacing w:after="0" w:line="300" w:lineRule="auto"/>
        <w:ind w:left="284" w:hanging="284"/>
        <w:rPr>
          <w:rFonts w:ascii="Tahoma" w:hAnsi="Tahoma" w:cs="Tahoma"/>
          <w:sz w:val="20"/>
          <w:szCs w:val="20"/>
        </w:rPr>
      </w:pPr>
    </w:p>
    <w:p w:rsidR="00981CC0" w:rsidRPr="00474608" w:rsidRDefault="00FC41FC" w:rsidP="00474608">
      <w:pPr>
        <w:pStyle w:val="ListParagraph"/>
        <w:numPr>
          <w:ilvl w:val="0"/>
          <w:numId w:val="46"/>
        </w:numPr>
        <w:spacing w:after="0" w:line="300" w:lineRule="auto"/>
        <w:ind w:left="284" w:hanging="284"/>
        <w:rPr>
          <w:rFonts w:ascii="Tahoma" w:hAnsi="Tahoma" w:cs="Tahoma"/>
          <w:sz w:val="20"/>
          <w:szCs w:val="20"/>
        </w:rPr>
      </w:pPr>
      <w:r w:rsidRPr="00474608">
        <w:rPr>
          <w:rFonts w:ascii="Tahoma" w:hAnsi="Tahoma" w:cs="Tahoma"/>
          <w:b/>
          <w:bCs/>
          <w:sz w:val="20"/>
          <w:szCs w:val="20"/>
        </w:rPr>
        <w:t xml:space="preserve">Austria </w:t>
      </w:r>
      <w:r w:rsidR="00981CC0" w:rsidRPr="00474608">
        <w:rPr>
          <w:rFonts w:ascii="Tahoma" w:hAnsi="Tahoma" w:cs="Tahoma"/>
          <w:b/>
          <w:bCs/>
          <w:sz w:val="20"/>
          <w:szCs w:val="20"/>
        </w:rPr>
        <w:t>2018</w:t>
      </w:r>
      <w:r w:rsidRPr="00474608">
        <w:rPr>
          <w:rFonts w:ascii="Tahoma" w:hAnsi="Tahoma" w:cs="Tahoma"/>
          <w:b/>
          <w:bCs/>
          <w:sz w:val="20"/>
          <w:szCs w:val="20"/>
        </w:rPr>
        <w:t xml:space="preserve"> </w:t>
      </w:r>
      <w:r w:rsidR="00981CC0" w:rsidRPr="00474608">
        <w:rPr>
          <w:rFonts w:ascii="Tahoma" w:hAnsi="Tahoma" w:cs="Tahoma"/>
          <w:sz w:val="20"/>
          <w:szCs w:val="20"/>
        </w:rPr>
        <w:t>In Austria, consumer-oriented food and beverage products remain the most important agricultural import category from the United States.  </w:t>
      </w:r>
      <w:r w:rsidRPr="00474608">
        <w:rPr>
          <w:rFonts w:ascii="Tahoma" w:hAnsi="Tahoma" w:cs="Tahoma"/>
          <w:sz w:val="20"/>
          <w:szCs w:val="20"/>
        </w:rPr>
        <w:t xml:space="preserve"> </w:t>
      </w:r>
      <w:hyperlink r:id="rId44" w:history="1">
        <w:r w:rsidR="00981CC0" w:rsidRPr="00474608">
          <w:rPr>
            <w:rStyle w:val="Hyperlink"/>
            <w:rFonts w:ascii="Tahoma" w:hAnsi="Tahoma" w:cs="Tahoma"/>
            <w:sz w:val="20"/>
            <w:szCs w:val="20"/>
          </w:rPr>
          <w:t>Exporter Guide_Vienna_Austria_11-16-2018</w:t>
        </w:r>
      </w:hyperlink>
    </w:p>
    <w:p w:rsidR="00FC41FC" w:rsidRDefault="00FC41FC" w:rsidP="00474608">
      <w:pPr>
        <w:spacing w:after="0" w:line="300" w:lineRule="auto"/>
        <w:ind w:left="284" w:hanging="284"/>
        <w:rPr>
          <w:rFonts w:ascii="Tahoma" w:hAnsi="Tahoma" w:cs="Tahoma"/>
          <w:b/>
          <w:bCs/>
          <w:sz w:val="20"/>
          <w:szCs w:val="20"/>
        </w:rPr>
      </w:pPr>
    </w:p>
    <w:p w:rsidR="00981CC0" w:rsidRPr="00474608" w:rsidRDefault="00FC41FC" w:rsidP="00474608">
      <w:pPr>
        <w:pStyle w:val="ListParagraph"/>
        <w:numPr>
          <w:ilvl w:val="0"/>
          <w:numId w:val="46"/>
        </w:numPr>
        <w:spacing w:after="0" w:line="300" w:lineRule="auto"/>
        <w:ind w:left="284" w:hanging="284"/>
        <w:rPr>
          <w:rStyle w:val="Hyperlink"/>
          <w:rFonts w:ascii="Tahoma" w:hAnsi="Tahoma" w:cs="Tahoma"/>
          <w:sz w:val="20"/>
          <w:szCs w:val="20"/>
        </w:rPr>
      </w:pPr>
      <w:r w:rsidRPr="00474608">
        <w:rPr>
          <w:rFonts w:ascii="Tahoma" w:hAnsi="Tahoma" w:cs="Tahoma"/>
          <w:b/>
          <w:bCs/>
          <w:sz w:val="20"/>
          <w:szCs w:val="20"/>
        </w:rPr>
        <w:t xml:space="preserve">Austria </w:t>
      </w:r>
      <w:r w:rsidR="00981CC0" w:rsidRPr="00474608">
        <w:rPr>
          <w:rFonts w:ascii="Tahoma" w:hAnsi="Tahoma" w:cs="Tahoma"/>
          <w:b/>
          <w:bCs/>
          <w:sz w:val="20"/>
          <w:szCs w:val="20"/>
        </w:rPr>
        <w:t>FAIRS Export Certificate Report 2018</w:t>
      </w:r>
      <w:r w:rsidR="00981CC0" w:rsidRPr="00474608">
        <w:rPr>
          <w:rFonts w:ascii="Tahoma" w:hAnsi="Tahoma" w:cs="Tahoma"/>
          <w:sz w:val="20"/>
          <w:szCs w:val="20"/>
        </w:rPr>
        <w:t xml:space="preserve">This report covers specific export certificate requirements for Austria, </w:t>
      </w:r>
      <w:hyperlink r:id="rId45" w:history="1">
        <w:r w:rsidR="00981CC0" w:rsidRPr="00474608">
          <w:rPr>
            <w:rStyle w:val="Hyperlink"/>
            <w:rFonts w:ascii="Tahoma" w:hAnsi="Tahoma" w:cs="Tahoma"/>
            <w:sz w:val="20"/>
            <w:szCs w:val="20"/>
          </w:rPr>
          <w:t>Food and Agricultural Import Regulations and Standards Report_Vienna_Austria_10-29-2018</w:t>
        </w:r>
      </w:hyperlink>
    </w:p>
    <w:p w:rsidR="00FC41FC" w:rsidRPr="00D7614F" w:rsidRDefault="00FC41FC" w:rsidP="00474608">
      <w:pPr>
        <w:spacing w:after="0" w:line="300" w:lineRule="auto"/>
        <w:ind w:left="284" w:hanging="284"/>
        <w:rPr>
          <w:rFonts w:ascii="Tahoma" w:hAnsi="Tahoma" w:cs="Tahoma"/>
          <w:sz w:val="20"/>
          <w:szCs w:val="20"/>
        </w:rPr>
      </w:pPr>
    </w:p>
    <w:p w:rsidR="00981CC0" w:rsidRPr="00474608" w:rsidRDefault="00FC41FC" w:rsidP="00474608">
      <w:pPr>
        <w:pStyle w:val="ListParagraph"/>
        <w:numPr>
          <w:ilvl w:val="0"/>
          <w:numId w:val="46"/>
        </w:numPr>
        <w:spacing w:after="0" w:line="300" w:lineRule="auto"/>
        <w:ind w:left="284" w:hanging="284"/>
        <w:rPr>
          <w:rFonts w:ascii="Tahoma" w:hAnsi="Tahoma" w:cs="Tahoma"/>
          <w:sz w:val="20"/>
          <w:szCs w:val="20"/>
        </w:rPr>
      </w:pPr>
      <w:r w:rsidRPr="00474608">
        <w:rPr>
          <w:rFonts w:ascii="Tahoma" w:hAnsi="Tahoma" w:cs="Tahoma"/>
          <w:b/>
          <w:bCs/>
          <w:sz w:val="20"/>
          <w:szCs w:val="20"/>
        </w:rPr>
        <w:t>Bulgaria Stone Fruit Annual Report</w:t>
      </w:r>
      <w:r w:rsidRPr="00474608">
        <w:rPr>
          <w:rFonts w:ascii="Tahoma" w:hAnsi="Tahoma" w:cs="Tahoma"/>
          <w:sz w:val="20"/>
          <w:szCs w:val="20"/>
        </w:rPr>
        <w:t xml:space="preserve"> </w:t>
      </w:r>
      <w:r w:rsidR="00981CC0" w:rsidRPr="00474608">
        <w:rPr>
          <w:rFonts w:ascii="Tahoma" w:hAnsi="Tahoma" w:cs="Tahoma"/>
          <w:sz w:val="20"/>
          <w:szCs w:val="20"/>
        </w:rPr>
        <w:t xml:space="preserve">Post forecasts that Bulgaria’s stone fruit crop in marketing year (MY) 2018 will be stagnant.  </w:t>
      </w:r>
      <w:hyperlink r:id="rId46" w:history="1">
        <w:r w:rsidR="00981CC0" w:rsidRPr="00474608">
          <w:rPr>
            <w:rStyle w:val="Hyperlink"/>
            <w:rFonts w:ascii="Tahoma" w:hAnsi="Tahoma" w:cs="Tahoma"/>
            <w:sz w:val="20"/>
            <w:szCs w:val="20"/>
          </w:rPr>
          <w:t>Stone Fruit Annual Report_Sofia_Bulgaria_11-13-2018</w:t>
        </w:r>
      </w:hyperlink>
    </w:p>
    <w:p w:rsidR="00FC41FC" w:rsidRDefault="00FC41FC" w:rsidP="00474608">
      <w:pPr>
        <w:spacing w:after="0" w:line="300" w:lineRule="auto"/>
        <w:ind w:left="284" w:hanging="284"/>
        <w:rPr>
          <w:rFonts w:ascii="Tahoma" w:hAnsi="Tahoma" w:cs="Tahoma"/>
          <w:b/>
          <w:bCs/>
          <w:sz w:val="20"/>
          <w:szCs w:val="20"/>
        </w:rPr>
      </w:pPr>
    </w:p>
    <w:p w:rsidR="00981CC0" w:rsidRPr="00474608" w:rsidRDefault="00FC41FC" w:rsidP="00474608">
      <w:pPr>
        <w:pStyle w:val="ListParagraph"/>
        <w:numPr>
          <w:ilvl w:val="0"/>
          <w:numId w:val="46"/>
        </w:numPr>
        <w:spacing w:after="0" w:line="300" w:lineRule="auto"/>
        <w:ind w:left="284" w:hanging="284"/>
        <w:rPr>
          <w:rFonts w:ascii="Tahoma" w:hAnsi="Tahoma" w:cs="Tahoma"/>
          <w:sz w:val="20"/>
          <w:szCs w:val="20"/>
        </w:rPr>
      </w:pPr>
      <w:r w:rsidRPr="00474608">
        <w:rPr>
          <w:rFonts w:ascii="Tahoma" w:hAnsi="Tahoma" w:cs="Tahoma"/>
          <w:b/>
          <w:bCs/>
          <w:sz w:val="20"/>
          <w:szCs w:val="20"/>
        </w:rPr>
        <w:t xml:space="preserve">Chile </w:t>
      </w:r>
      <w:r w:rsidR="00981CC0" w:rsidRPr="00474608">
        <w:rPr>
          <w:rFonts w:ascii="Tahoma" w:hAnsi="Tahoma" w:cs="Tahoma"/>
          <w:b/>
          <w:bCs/>
          <w:sz w:val="20"/>
          <w:szCs w:val="20"/>
        </w:rPr>
        <w:t xml:space="preserve">Export Fruit Crops Put at Risk due to Unexpected Hail Storms </w:t>
      </w:r>
      <w:r w:rsidR="00981CC0" w:rsidRPr="00474608">
        <w:rPr>
          <w:rFonts w:ascii="Tahoma" w:hAnsi="Tahoma" w:cs="Tahoma"/>
          <w:sz w:val="20"/>
          <w:szCs w:val="20"/>
        </w:rPr>
        <w:t>On Monday, November 12, a highly unusual hail storm damaged fruit crops that were in development in the O’Higgins region, one of the top fruit producing areas in Chile.  The hail damaged fruit crops including cherries, apples, pears, blueberries, nectarines, plums, and peaches.    </w:t>
      </w:r>
      <w:hyperlink r:id="rId47" w:history="1">
        <w:r w:rsidR="00981CC0" w:rsidRPr="00474608">
          <w:rPr>
            <w:rStyle w:val="Hyperlink"/>
            <w:rFonts w:ascii="Tahoma" w:hAnsi="Tahoma" w:cs="Tahoma"/>
            <w:sz w:val="20"/>
            <w:szCs w:val="20"/>
          </w:rPr>
          <w:t>Export Fruit Crops Put at Risk due to Unexpected Hail Storms _Santiago_Chile_11-15-2018</w:t>
        </w:r>
      </w:hyperlink>
    </w:p>
    <w:p w:rsidR="00981CC0" w:rsidRPr="00D7614F" w:rsidRDefault="00981CC0" w:rsidP="00474608">
      <w:pPr>
        <w:spacing w:after="0" w:line="300" w:lineRule="auto"/>
        <w:ind w:left="284" w:hanging="284"/>
        <w:rPr>
          <w:rFonts w:ascii="Tahoma" w:hAnsi="Tahoma" w:cs="Tahoma"/>
          <w:sz w:val="20"/>
          <w:szCs w:val="20"/>
        </w:rPr>
      </w:pPr>
    </w:p>
    <w:p w:rsidR="00981CC0" w:rsidRPr="00474608" w:rsidRDefault="00FC41FC" w:rsidP="00474608">
      <w:pPr>
        <w:pStyle w:val="ListParagraph"/>
        <w:numPr>
          <w:ilvl w:val="0"/>
          <w:numId w:val="46"/>
        </w:numPr>
        <w:spacing w:after="0" w:line="300" w:lineRule="auto"/>
        <w:ind w:left="284" w:hanging="284"/>
        <w:rPr>
          <w:rFonts w:ascii="Tahoma" w:hAnsi="Tahoma" w:cs="Tahoma"/>
          <w:sz w:val="20"/>
          <w:szCs w:val="20"/>
        </w:rPr>
      </w:pPr>
      <w:r w:rsidRPr="00474608">
        <w:rPr>
          <w:rFonts w:ascii="Tahoma" w:hAnsi="Tahoma" w:cs="Tahoma"/>
          <w:b/>
          <w:bCs/>
          <w:sz w:val="20"/>
          <w:szCs w:val="20"/>
        </w:rPr>
        <w:t xml:space="preserve">China </w:t>
      </w:r>
      <w:r w:rsidR="00981CC0" w:rsidRPr="00474608">
        <w:rPr>
          <w:rFonts w:ascii="Tahoma" w:hAnsi="Tahoma" w:cs="Tahoma"/>
          <w:b/>
          <w:bCs/>
          <w:sz w:val="20"/>
          <w:szCs w:val="20"/>
        </w:rPr>
        <w:t>General Administr</w:t>
      </w:r>
      <w:r w:rsidRPr="00474608">
        <w:rPr>
          <w:rFonts w:ascii="Tahoma" w:hAnsi="Tahoma" w:cs="Tahoma"/>
          <w:b/>
          <w:bCs/>
          <w:sz w:val="20"/>
          <w:szCs w:val="20"/>
        </w:rPr>
        <w:t>ation of Customs Reorganization</w:t>
      </w:r>
      <w:r w:rsidRPr="00474608">
        <w:rPr>
          <w:rFonts w:ascii="Tahoma" w:hAnsi="Tahoma" w:cs="Tahoma"/>
          <w:sz w:val="20"/>
          <w:szCs w:val="20"/>
        </w:rPr>
        <w:t xml:space="preserve"> </w:t>
      </w:r>
      <w:r w:rsidR="00981CC0" w:rsidRPr="00474608">
        <w:rPr>
          <w:rFonts w:ascii="Tahoma" w:hAnsi="Tahoma" w:cs="Tahoma"/>
          <w:sz w:val="20"/>
          <w:szCs w:val="20"/>
        </w:rPr>
        <w:t xml:space="preserve">In March 2018, China’s State Council announced </w:t>
      </w:r>
      <w:proofErr w:type="gramStart"/>
      <w:r w:rsidR="00981CC0" w:rsidRPr="00474608">
        <w:rPr>
          <w:rFonts w:ascii="Tahoma" w:hAnsi="Tahoma" w:cs="Tahoma"/>
          <w:sz w:val="20"/>
          <w:szCs w:val="20"/>
        </w:rPr>
        <w:t>a government</w:t>
      </w:r>
      <w:proofErr w:type="gramEnd"/>
      <w:r w:rsidR="00981CC0" w:rsidRPr="00474608">
        <w:rPr>
          <w:rFonts w:ascii="Tahoma" w:hAnsi="Tahoma" w:cs="Tahoma"/>
          <w:sz w:val="20"/>
          <w:szCs w:val="20"/>
        </w:rPr>
        <w:t xml:space="preserve"> reorganization aimed at improving efficiency and customer service in many parts of the Chinese government. </w:t>
      </w:r>
      <w:hyperlink r:id="rId48" w:history="1">
        <w:r w:rsidR="00981CC0" w:rsidRPr="00474608">
          <w:rPr>
            <w:rStyle w:val="Hyperlink"/>
            <w:rFonts w:ascii="Tahoma" w:hAnsi="Tahoma" w:cs="Tahoma"/>
            <w:sz w:val="20"/>
            <w:szCs w:val="20"/>
          </w:rPr>
          <w:t xml:space="preserve">General Administration of Customs </w:t>
        </w:r>
        <w:proofErr w:type="spellStart"/>
        <w:r w:rsidR="00981CC0" w:rsidRPr="00474608">
          <w:rPr>
            <w:rStyle w:val="Hyperlink"/>
            <w:rFonts w:ascii="Tahoma" w:hAnsi="Tahoma" w:cs="Tahoma"/>
            <w:sz w:val="20"/>
            <w:szCs w:val="20"/>
          </w:rPr>
          <w:t>Reorganization_Beijing_China</w:t>
        </w:r>
        <w:proofErr w:type="spellEnd"/>
        <w:r w:rsidR="00981CC0" w:rsidRPr="00474608">
          <w:rPr>
            <w:rStyle w:val="Hyperlink"/>
            <w:rFonts w:ascii="Tahoma" w:hAnsi="Tahoma" w:cs="Tahoma"/>
            <w:sz w:val="20"/>
            <w:szCs w:val="20"/>
          </w:rPr>
          <w:t xml:space="preserve"> - Peoples Republic of_11-14-2018</w:t>
        </w:r>
      </w:hyperlink>
    </w:p>
    <w:p w:rsidR="00981CC0" w:rsidRPr="00D7614F" w:rsidRDefault="00981CC0" w:rsidP="00474608">
      <w:pPr>
        <w:spacing w:after="0" w:line="300" w:lineRule="auto"/>
        <w:ind w:left="284" w:hanging="284"/>
        <w:rPr>
          <w:rFonts w:ascii="Tahoma" w:hAnsi="Tahoma" w:cs="Tahoma"/>
          <w:sz w:val="20"/>
          <w:szCs w:val="20"/>
        </w:rPr>
      </w:pPr>
    </w:p>
    <w:p w:rsidR="00981CC0" w:rsidRPr="00474608" w:rsidRDefault="00981CC0" w:rsidP="00474608">
      <w:pPr>
        <w:pStyle w:val="ListParagraph"/>
        <w:numPr>
          <w:ilvl w:val="0"/>
          <w:numId w:val="46"/>
        </w:numPr>
        <w:spacing w:after="0" w:line="300" w:lineRule="auto"/>
        <w:ind w:left="284" w:hanging="284"/>
        <w:rPr>
          <w:rFonts w:ascii="Tahoma" w:hAnsi="Tahoma" w:cs="Tahoma"/>
          <w:sz w:val="20"/>
          <w:szCs w:val="20"/>
        </w:rPr>
      </w:pPr>
      <w:r w:rsidRPr="00474608">
        <w:rPr>
          <w:rFonts w:ascii="Tahoma" w:hAnsi="Tahoma" w:cs="Tahoma"/>
          <w:b/>
          <w:bCs/>
          <w:sz w:val="20"/>
          <w:szCs w:val="20"/>
        </w:rPr>
        <w:t>Czech Republic: Exporter Guide 2018</w:t>
      </w:r>
      <w:r w:rsidRPr="00474608">
        <w:rPr>
          <w:rFonts w:ascii="Tahoma" w:hAnsi="Tahoma" w:cs="Tahoma"/>
          <w:sz w:val="20"/>
          <w:szCs w:val="20"/>
        </w:rPr>
        <w:t>  This exporter guide provides practical tips for U.S. exporters on how to conduct business in the Czech Republic</w:t>
      </w:r>
      <w:r w:rsidR="00FC41FC" w:rsidRPr="00474608">
        <w:rPr>
          <w:rFonts w:ascii="Tahoma" w:hAnsi="Tahoma" w:cs="Tahoma"/>
          <w:sz w:val="20"/>
          <w:szCs w:val="20"/>
        </w:rPr>
        <w:t xml:space="preserve"> </w:t>
      </w:r>
      <w:hyperlink r:id="rId49" w:history="1">
        <w:r w:rsidRPr="00474608">
          <w:rPr>
            <w:rStyle w:val="Hyperlink"/>
            <w:rFonts w:ascii="Tahoma" w:hAnsi="Tahoma" w:cs="Tahoma"/>
            <w:sz w:val="20"/>
            <w:szCs w:val="20"/>
          </w:rPr>
          <w:t xml:space="preserve">Exporter </w:t>
        </w:r>
        <w:proofErr w:type="spellStart"/>
        <w:r w:rsidRPr="00474608">
          <w:rPr>
            <w:rStyle w:val="Hyperlink"/>
            <w:rFonts w:ascii="Tahoma" w:hAnsi="Tahoma" w:cs="Tahoma"/>
            <w:sz w:val="20"/>
            <w:szCs w:val="20"/>
          </w:rPr>
          <w:t>Guide_Prague_Czech</w:t>
        </w:r>
        <w:proofErr w:type="spellEnd"/>
        <w:r w:rsidRPr="00474608">
          <w:rPr>
            <w:rStyle w:val="Hyperlink"/>
            <w:rFonts w:ascii="Tahoma" w:hAnsi="Tahoma" w:cs="Tahoma"/>
            <w:sz w:val="20"/>
            <w:szCs w:val="20"/>
          </w:rPr>
          <w:t xml:space="preserve"> Republic_11-19-2018</w:t>
        </w:r>
      </w:hyperlink>
    </w:p>
    <w:p w:rsidR="00FC41FC" w:rsidRDefault="00FC41FC" w:rsidP="00474608">
      <w:pPr>
        <w:spacing w:after="0" w:line="300" w:lineRule="auto"/>
        <w:ind w:left="284" w:hanging="284"/>
        <w:rPr>
          <w:rFonts w:ascii="Tahoma" w:hAnsi="Tahoma" w:cs="Tahoma"/>
          <w:b/>
          <w:bCs/>
          <w:sz w:val="20"/>
          <w:szCs w:val="20"/>
        </w:rPr>
      </w:pPr>
    </w:p>
    <w:p w:rsidR="00981CC0" w:rsidRPr="00474608" w:rsidRDefault="00FC41FC" w:rsidP="00474608">
      <w:pPr>
        <w:pStyle w:val="ListParagraph"/>
        <w:numPr>
          <w:ilvl w:val="0"/>
          <w:numId w:val="46"/>
        </w:numPr>
        <w:spacing w:after="0" w:line="300" w:lineRule="auto"/>
        <w:ind w:left="284" w:hanging="284"/>
        <w:rPr>
          <w:rFonts w:ascii="Tahoma" w:hAnsi="Tahoma" w:cs="Tahoma"/>
          <w:sz w:val="20"/>
          <w:szCs w:val="20"/>
        </w:rPr>
      </w:pPr>
      <w:r w:rsidRPr="00474608">
        <w:rPr>
          <w:rFonts w:ascii="Tahoma" w:hAnsi="Tahoma" w:cs="Tahoma"/>
          <w:b/>
          <w:bCs/>
          <w:sz w:val="20"/>
          <w:szCs w:val="20"/>
        </w:rPr>
        <w:t>Czech Republic</w:t>
      </w:r>
      <w:r w:rsidRPr="00474608">
        <w:rPr>
          <w:rFonts w:ascii="Tahoma" w:hAnsi="Tahoma" w:cs="Tahoma"/>
          <w:b/>
          <w:bCs/>
          <w:sz w:val="20"/>
          <w:szCs w:val="20"/>
        </w:rPr>
        <w:t xml:space="preserve"> </w:t>
      </w:r>
      <w:r w:rsidR="00981CC0" w:rsidRPr="00474608">
        <w:rPr>
          <w:rFonts w:ascii="Tahoma" w:hAnsi="Tahoma" w:cs="Tahoma"/>
          <w:b/>
          <w:bCs/>
          <w:sz w:val="20"/>
          <w:szCs w:val="20"/>
        </w:rPr>
        <w:t>FAIRS Export Certificate Report 2018</w:t>
      </w:r>
      <w:r w:rsidRPr="00474608">
        <w:rPr>
          <w:rFonts w:ascii="Tahoma" w:hAnsi="Tahoma" w:cs="Tahoma"/>
          <w:b/>
          <w:bCs/>
          <w:sz w:val="20"/>
          <w:szCs w:val="20"/>
        </w:rPr>
        <w:t xml:space="preserve"> </w:t>
      </w:r>
      <w:r w:rsidR="00981CC0" w:rsidRPr="00474608">
        <w:rPr>
          <w:rFonts w:ascii="Tahoma" w:hAnsi="Tahoma" w:cs="Tahoma"/>
          <w:sz w:val="20"/>
          <w:szCs w:val="20"/>
        </w:rPr>
        <w:t xml:space="preserve">  The Czech Republic has implemented all EU regulations regarding required export certifications.  </w:t>
      </w:r>
      <w:hyperlink r:id="rId50" w:history="1">
        <w:r w:rsidR="00981CC0" w:rsidRPr="00474608">
          <w:rPr>
            <w:rStyle w:val="Hyperlink"/>
            <w:rFonts w:ascii="Tahoma" w:hAnsi="Tahoma" w:cs="Tahoma"/>
            <w:sz w:val="20"/>
            <w:szCs w:val="20"/>
          </w:rPr>
          <w:t xml:space="preserve">Food and Agricultural Import Regulations and Standards </w:t>
        </w:r>
        <w:proofErr w:type="spellStart"/>
        <w:r w:rsidR="00981CC0" w:rsidRPr="00474608">
          <w:rPr>
            <w:rStyle w:val="Hyperlink"/>
            <w:rFonts w:ascii="Tahoma" w:hAnsi="Tahoma" w:cs="Tahoma"/>
            <w:sz w:val="20"/>
            <w:szCs w:val="20"/>
          </w:rPr>
          <w:t>Report_Prague_Czech</w:t>
        </w:r>
        <w:proofErr w:type="spellEnd"/>
        <w:r w:rsidR="00981CC0" w:rsidRPr="00474608">
          <w:rPr>
            <w:rStyle w:val="Hyperlink"/>
            <w:rFonts w:ascii="Tahoma" w:hAnsi="Tahoma" w:cs="Tahoma"/>
            <w:sz w:val="20"/>
            <w:szCs w:val="20"/>
          </w:rPr>
          <w:t xml:space="preserve"> Republic_11-1-2018</w:t>
        </w:r>
      </w:hyperlink>
    </w:p>
    <w:p w:rsidR="00FC41FC" w:rsidRDefault="00FC41FC" w:rsidP="00474608">
      <w:pPr>
        <w:spacing w:after="0" w:line="300" w:lineRule="auto"/>
        <w:ind w:left="284" w:hanging="284"/>
        <w:rPr>
          <w:rFonts w:ascii="Tahoma" w:hAnsi="Tahoma" w:cs="Tahoma"/>
          <w:b/>
          <w:bCs/>
          <w:sz w:val="20"/>
          <w:szCs w:val="20"/>
        </w:rPr>
      </w:pPr>
    </w:p>
    <w:p w:rsidR="00981CC0" w:rsidRPr="00474608" w:rsidRDefault="00FC41FC" w:rsidP="00474608">
      <w:pPr>
        <w:pStyle w:val="ListParagraph"/>
        <w:numPr>
          <w:ilvl w:val="0"/>
          <w:numId w:val="46"/>
        </w:numPr>
        <w:spacing w:after="0" w:line="300" w:lineRule="auto"/>
        <w:ind w:left="284" w:hanging="284"/>
        <w:rPr>
          <w:rFonts w:ascii="Tahoma" w:hAnsi="Tahoma" w:cs="Tahoma"/>
          <w:sz w:val="20"/>
          <w:szCs w:val="20"/>
        </w:rPr>
      </w:pPr>
      <w:r w:rsidRPr="00474608">
        <w:rPr>
          <w:rFonts w:ascii="Tahoma" w:hAnsi="Tahoma" w:cs="Tahoma"/>
          <w:b/>
          <w:bCs/>
          <w:sz w:val="20"/>
          <w:szCs w:val="20"/>
        </w:rPr>
        <w:t xml:space="preserve">Germany </w:t>
      </w:r>
      <w:r w:rsidR="00981CC0" w:rsidRPr="00474608">
        <w:rPr>
          <w:rFonts w:ascii="Tahoma" w:hAnsi="Tahoma" w:cs="Tahoma"/>
          <w:b/>
          <w:bCs/>
          <w:sz w:val="20"/>
          <w:szCs w:val="20"/>
        </w:rPr>
        <w:t>FAIRS Export Certificate Report</w:t>
      </w:r>
      <w:r w:rsidRPr="00474608">
        <w:rPr>
          <w:rFonts w:ascii="Tahoma" w:hAnsi="Tahoma" w:cs="Tahoma"/>
          <w:b/>
          <w:bCs/>
          <w:sz w:val="20"/>
          <w:szCs w:val="20"/>
        </w:rPr>
        <w:t xml:space="preserve"> </w:t>
      </w:r>
      <w:r w:rsidR="00981CC0" w:rsidRPr="00474608">
        <w:rPr>
          <w:rFonts w:ascii="Tahoma" w:hAnsi="Tahoma" w:cs="Tahoma"/>
          <w:sz w:val="20"/>
          <w:szCs w:val="20"/>
        </w:rPr>
        <w:t xml:space="preserve">Germany is a Member State of the European Union (EU) and applies the certification requirements described in the EU-28 Food and Agricultural Import Regulations and Standards (FAIRS) Certification 2018 Report.  </w:t>
      </w:r>
      <w:hyperlink r:id="rId51" w:history="1">
        <w:r w:rsidR="00981CC0" w:rsidRPr="00474608">
          <w:rPr>
            <w:rStyle w:val="Hyperlink"/>
            <w:rFonts w:ascii="Tahoma" w:hAnsi="Tahoma" w:cs="Tahoma"/>
            <w:sz w:val="20"/>
            <w:szCs w:val="20"/>
          </w:rPr>
          <w:t>Food and Agricultural Import Regulations and Standards Report_Berlin_Germany_11-13-2018</w:t>
        </w:r>
      </w:hyperlink>
    </w:p>
    <w:p w:rsidR="00981CC0" w:rsidRPr="00D7614F" w:rsidRDefault="00981CC0" w:rsidP="00474608">
      <w:pPr>
        <w:spacing w:after="0" w:line="300" w:lineRule="auto"/>
        <w:ind w:left="284" w:hanging="284"/>
        <w:rPr>
          <w:rFonts w:ascii="Tahoma" w:hAnsi="Tahoma" w:cs="Tahoma"/>
          <w:sz w:val="20"/>
          <w:szCs w:val="20"/>
        </w:rPr>
      </w:pPr>
    </w:p>
    <w:p w:rsidR="00981CC0" w:rsidRPr="00474608" w:rsidRDefault="00FC41FC" w:rsidP="00474608">
      <w:pPr>
        <w:pStyle w:val="ListParagraph"/>
        <w:numPr>
          <w:ilvl w:val="0"/>
          <w:numId w:val="46"/>
        </w:numPr>
        <w:spacing w:after="0" w:line="300" w:lineRule="auto"/>
        <w:ind w:left="284" w:hanging="284"/>
        <w:rPr>
          <w:rFonts w:ascii="Tahoma" w:hAnsi="Tahoma" w:cs="Tahoma"/>
          <w:sz w:val="20"/>
          <w:szCs w:val="20"/>
        </w:rPr>
      </w:pPr>
      <w:r w:rsidRPr="00474608">
        <w:rPr>
          <w:rFonts w:ascii="Tahoma" w:hAnsi="Tahoma" w:cs="Tahoma"/>
          <w:b/>
          <w:bCs/>
          <w:sz w:val="20"/>
          <w:szCs w:val="20"/>
        </w:rPr>
        <w:t xml:space="preserve">Hungary </w:t>
      </w:r>
      <w:r w:rsidR="00981CC0" w:rsidRPr="00474608">
        <w:rPr>
          <w:rFonts w:ascii="Tahoma" w:hAnsi="Tahoma" w:cs="Tahoma"/>
          <w:b/>
          <w:bCs/>
          <w:sz w:val="20"/>
          <w:szCs w:val="20"/>
        </w:rPr>
        <w:t>FAIRS Export Certi</w:t>
      </w:r>
      <w:r w:rsidRPr="00474608">
        <w:rPr>
          <w:rFonts w:ascii="Tahoma" w:hAnsi="Tahoma" w:cs="Tahoma"/>
          <w:b/>
          <w:bCs/>
          <w:sz w:val="20"/>
          <w:szCs w:val="20"/>
        </w:rPr>
        <w:t>ficate Report – 2018</w:t>
      </w:r>
      <w:r w:rsidRPr="00474608">
        <w:rPr>
          <w:rFonts w:ascii="Tahoma" w:hAnsi="Tahoma" w:cs="Tahoma"/>
          <w:sz w:val="20"/>
          <w:szCs w:val="20"/>
        </w:rPr>
        <w:t xml:space="preserve"> </w:t>
      </w:r>
      <w:r w:rsidR="00981CC0" w:rsidRPr="00474608">
        <w:rPr>
          <w:rFonts w:ascii="Tahoma" w:hAnsi="Tahoma" w:cs="Tahoma"/>
          <w:sz w:val="20"/>
          <w:szCs w:val="20"/>
        </w:rPr>
        <w:t>Hungary has fully implemented EU regulations for the imports of products of animal and plant origin.  U.</w:t>
      </w:r>
      <w:r w:rsidRPr="00474608">
        <w:rPr>
          <w:rFonts w:ascii="Tahoma" w:hAnsi="Tahoma" w:cs="Tahoma"/>
          <w:sz w:val="20"/>
          <w:szCs w:val="20"/>
        </w:rPr>
        <w:t xml:space="preserve"> </w:t>
      </w:r>
      <w:hyperlink r:id="rId52" w:history="1">
        <w:r w:rsidR="00981CC0" w:rsidRPr="00474608">
          <w:rPr>
            <w:rStyle w:val="Hyperlink"/>
            <w:rFonts w:ascii="Tahoma" w:hAnsi="Tahoma" w:cs="Tahoma"/>
            <w:sz w:val="20"/>
            <w:szCs w:val="20"/>
          </w:rPr>
          <w:t>Food and Agricultural Import Regulations and Standards Report_Budapest_Hungary_10-24-2018</w:t>
        </w:r>
      </w:hyperlink>
    </w:p>
    <w:p w:rsidR="00981CC0" w:rsidRPr="00D7614F" w:rsidRDefault="00981CC0" w:rsidP="00474608">
      <w:pPr>
        <w:spacing w:after="0" w:line="300" w:lineRule="auto"/>
        <w:ind w:left="284" w:hanging="284"/>
        <w:rPr>
          <w:rFonts w:ascii="Tahoma" w:hAnsi="Tahoma" w:cs="Tahoma"/>
          <w:sz w:val="20"/>
          <w:szCs w:val="20"/>
        </w:rPr>
      </w:pPr>
    </w:p>
    <w:p w:rsidR="00981CC0" w:rsidRPr="00474608" w:rsidRDefault="00FC41FC" w:rsidP="00474608">
      <w:pPr>
        <w:pStyle w:val="ListParagraph"/>
        <w:numPr>
          <w:ilvl w:val="0"/>
          <w:numId w:val="46"/>
        </w:numPr>
        <w:spacing w:after="0" w:line="300" w:lineRule="auto"/>
        <w:ind w:left="284" w:hanging="284"/>
        <w:rPr>
          <w:rStyle w:val="Hyperlink"/>
          <w:rFonts w:ascii="Tahoma" w:hAnsi="Tahoma" w:cs="Tahoma"/>
          <w:sz w:val="20"/>
          <w:szCs w:val="20"/>
        </w:rPr>
      </w:pPr>
      <w:r w:rsidRPr="00474608">
        <w:rPr>
          <w:rFonts w:ascii="Tahoma" w:hAnsi="Tahoma" w:cs="Tahoma"/>
          <w:b/>
          <w:bCs/>
          <w:sz w:val="20"/>
          <w:szCs w:val="20"/>
        </w:rPr>
        <w:t xml:space="preserve">South Africa </w:t>
      </w:r>
      <w:r w:rsidR="00981CC0" w:rsidRPr="00474608">
        <w:rPr>
          <w:rFonts w:ascii="Tahoma" w:hAnsi="Tahoma" w:cs="Tahoma"/>
          <w:b/>
          <w:bCs/>
          <w:sz w:val="20"/>
          <w:szCs w:val="20"/>
        </w:rPr>
        <w:t>Apples, Fresh, Pears, Fresh, Grapes, Table, Fresh Deciduous Fruit Exports Expected to Rebound from the Drought</w:t>
      </w:r>
      <w:r w:rsidRPr="00474608">
        <w:rPr>
          <w:rFonts w:ascii="Tahoma" w:hAnsi="Tahoma" w:cs="Tahoma"/>
          <w:b/>
          <w:bCs/>
          <w:sz w:val="20"/>
          <w:szCs w:val="20"/>
        </w:rPr>
        <w:t xml:space="preserve"> </w:t>
      </w:r>
      <w:r w:rsidR="00981CC0" w:rsidRPr="00474608">
        <w:rPr>
          <w:rFonts w:ascii="Tahoma" w:hAnsi="Tahoma" w:cs="Tahoma"/>
          <w:sz w:val="20"/>
          <w:szCs w:val="20"/>
        </w:rPr>
        <w:t xml:space="preserve">The export of pears and apples is forecast to increase </w:t>
      </w:r>
      <w:r w:rsidRPr="00474608">
        <w:rPr>
          <w:rFonts w:ascii="Tahoma" w:hAnsi="Tahoma" w:cs="Tahoma"/>
          <w:sz w:val="20"/>
          <w:szCs w:val="20"/>
        </w:rPr>
        <w:t xml:space="preserve">by 4 percent in the 2018/19 </w:t>
      </w:r>
      <w:hyperlink r:id="rId53" w:history="1">
        <w:r w:rsidR="00981CC0" w:rsidRPr="00474608">
          <w:rPr>
            <w:rStyle w:val="Hyperlink"/>
            <w:rFonts w:ascii="Tahoma" w:hAnsi="Tahoma" w:cs="Tahoma"/>
            <w:sz w:val="20"/>
            <w:szCs w:val="20"/>
          </w:rPr>
          <w:t xml:space="preserve">Fresh Deciduous Fruit </w:t>
        </w:r>
        <w:proofErr w:type="spellStart"/>
        <w:r w:rsidR="00981CC0" w:rsidRPr="00474608">
          <w:rPr>
            <w:rStyle w:val="Hyperlink"/>
            <w:rFonts w:ascii="Tahoma" w:hAnsi="Tahoma" w:cs="Tahoma"/>
            <w:sz w:val="20"/>
            <w:szCs w:val="20"/>
          </w:rPr>
          <w:t>Annual_Pretoria_South</w:t>
        </w:r>
        <w:proofErr w:type="spellEnd"/>
        <w:r w:rsidR="00981CC0" w:rsidRPr="00474608">
          <w:rPr>
            <w:rStyle w:val="Hyperlink"/>
            <w:rFonts w:ascii="Tahoma" w:hAnsi="Tahoma" w:cs="Tahoma"/>
            <w:sz w:val="20"/>
            <w:szCs w:val="20"/>
          </w:rPr>
          <w:t xml:space="preserve"> Africa - Republic of_11-8-2018</w:t>
        </w:r>
      </w:hyperlink>
    </w:p>
    <w:p w:rsidR="00FC41FC" w:rsidRDefault="00FC41FC" w:rsidP="00D7614F">
      <w:pPr>
        <w:spacing w:after="0" w:line="300" w:lineRule="auto"/>
        <w:rPr>
          <w:rStyle w:val="Hyperlink"/>
          <w:rFonts w:ascii="Tahoma" w:hAnsi="Tahoma" w:cs="Tahoma"/>
          <w:sz w:val="20"/>
          <w:szCs w:val="20"/>
        </w:rPr>
      </w:pPr>
    </w:p>
    <w:p w:rsidR="00BD0BAA" w:rsidRPr="00D7614F" w:rsidRDefault="00BD0BAA" w:rsidP="00D7614F">
      <w:pPr>
        <w:shd w:val="clear" w:color="auto" w:fill="92CDDC" w:themeFill="accent5" w:themeFillTint="99"/>
        <w:spacing w:after="0" w:line="300" w:lineRule="auto"/>
        <w:rPr>
          <w:rFonts w:ascii="Tahoma" w:hAnsi="Tahoma" w:cs="Tahoma"/>
          <w:b/>
          <w:sz w:val="20"/>
          <w:szCs w:val="20"/>
        </w:rPr>
      </w:pPr>
    </w:p>
    <w:p w:rsidR="004F1767" w:rsidRPr="00D7614F" w:rsidRDefault="004F1767" w:rsidP="00D7614F">
      <w:pPr>
        <w:shd w:val="clear" w:color="auto" w:fill="92CDDC" w:themeFill="accent5" w:themeFillTint="99"/>
        <w:spacing w:after="0" w:line="300" w:lineRule="auto"/>
        <w:rPr>
          <w:rFonts w:ascii="Tahoma" w:hAnsi="Tahoma" w:cs="Tahoma"/>
          <w:b/>
          <w:sz w:val="20"/>
          <w:szCs w:val="20"/>
        </w:rPr>
      </w:pPr>
      <w:r w:rsidRPr="00D7614F">
        <w:rPr>
          <w:rFonts w:ascii="Tahoma" w:hAnsi="Tahoma" w:cs="Tahoma"/>
          <w:b/>
          <w:sz w:val="20"/>
          <w:szCs w:val="20"/>
        </w:rPr>
        <w:t xml:space="preserve">Business </w:t>
      </w:r>
    </w:p>
    <w:p w:rsidR="00EF67D4" w:rsidRPr="009D0B7D" w:rsidRDefault="00EF67D4"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 xml:space="preserve">Rabobank: Global food price stability in 2019 threatened </w:t>
      </w:r>
    </w:p>
    <w:p w:rsidR="00EF67D4" w:rsidRDefault="00EF67D4" w:rsidP="00D7614F">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A “melting pot” of risks – including US trade war with China and extreme weather – threaten global food price stability next year, according to research from Rabobank, the specialist food and agribusiness bank.</w:t>
      </w:r>
    </w:p>
    <w:p w:rsidR="0033086A" w:rsidRPr="00D7614F" w:rsidRDefault="0033086A" w:rsidP="00D7614F">
      <w:pPr>
        <w:pStyle w:val="NormalWeb"/>
        <w:spacing w:before="0" w:beforeAutospacing="0" w:after="0" w:afterAutospacing="0" w:line="300" w:lineRule="auto"/>
        <w:rPr>
          <w:rFonts w:ascii="Tahoma" w:hAnsi="Tahoma" w:cs="Tahoma"/>
          <w:sz w:val="20"/>
          <w:szCs w:val="20"/>
        </w:rPr>
      </w:pPr>
    </w:p>
    <w:p w:rsidR="00EF67D4" w:rsidRPr="00D7614F" w:rsidRDefault="0033086A" w:rsidP="00D7614F">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In short t</w:t>
      </w:r>
      <w:r w:rsidR="00EF67D4" w:rsidRPr="00D7614F">
        <w:rPr>
          <w:rFonts w:ascii="Tahoma" w:hAnsi="Tahoma" w:cs="Tahoma"/>
          <w:sz w:val="20"/>
          <w:szCs w:val="20"/>
        </w:rPr>
        <w:t>he trade war between the US and China has shaped 2018. If, as expected, it continues into 2019, it will alter global trade flows in the year ahead and beyond.</w:t>
      </w:r>
      <w:r>
        <w:rPr>
          <w:rFonts w:ascii="Tahoma" w:hAnsi="Tahoma" w:cs="Tahoma"/>
          <w:sz w:val="20"/>
          <w:szCs w:val="20"/>
        </w:rPr>
        <w:t xml:space="preserve"> Soybeans will be most affected. </w:t>
      </w:r>
      <w:r w:rsidR="00EF67D4" w:rsidRPr="00D7614F">
        <w:rPr>
          <w:rFonts w:ascii="Tahoma" w:hAnsi="Tahoma" w:cs="Tahoma"/>
          <w:sz w:val="20"/>
          <w:szCs w:val="20"/>
        </w:rPr>
        <w:t>The US dollar is currently at an 18-month high and it is anticipated to continue to strengthen into late 2019 before stabilising. US exports will subsequently continue to suffer from a lack of competitiveness abroad, further challenging US farmer profitability.</w:t>
      </w:r>
    </w:p>
    <w:p w:rsidR="0033086A" w:rsidRDefault="0033086A" w:rsidP="00D7614F">
      <w:pPr>
        <w:pStyle w:val="NormalWeb"/>
        <w:spacing w:before="0" w:beforeAutospacing="0" w:after="0" w:afterAutospacing="0" w:line="300" w:lineRule="auto"/>
        <w:rPr>
          <w:rFonts w:ascii="Tahoma" w:hAnsi="Tahoma" w:cs="Tahoma"/>
          <w:sz w:val="20"/>
          <w:szCs w:val="20"/>
        </w:rPr>
      </w:pPr>
    </w:p>
    <w:p w:rsidR="004F1767" w:rsidRPr="00D7614F" w:rsidRDefault="00EF67D4" w:rsidP="0033086A">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With an 80 per cent chance of El Niño being formally declared by the end of the winter in the Northern Hemisphere, Rabobank expects the weather event to drive further uncertainty across commodities markets.</w:t>
      </w:r>
      <w:r w:rsidR="0033086A">
        <w:rPr>
          <w:rFonts w:ascii="Tahoma" w:hAnsi="Tahoma" w:cs="Tahoma"/>
          <w:sz w:val="20"/>
          <w:szCs w:val="20"/>
        </w:rPr>
        <w:t xml:space="preserve"> </w:t>
      </w:r>
      <w:hyperlink r:id="rId54" w:history="1">
        <w:r w:rsidR="004F1767" w:rsidRPr="00CB772C">
          <w:rPr>
            <w:rStyle w:val="Hyperlink"/>
            <w:rFonts w:ascii="Tahoma" w:hAnsi="Tahoma" w:cs="Tahoma"/>
            <w:sz w:val="20"/>
            <w:szCs w:val="20"/>
          </w:rPr>
          <w:t>Full article available here</w:t>
        </w:r>
      </w:hyperlink>
      <w:r w:rsidR="004F1767" w:rsidRPr="00D7614F">
        <w:rPr>
          <w:rFonts w:ascii="Tahoma" w:hAnsi="Tahoma" w:cs="Tahoma"/>
          <w:sz w:val="20"/>
          <w:szCs w:val="20"/>
        </w:rPr>
        <w:t xml:space="preserve"> </w:t>
      </w:r>
    </w:p>
    <w:p w:rsidR="0033086A" w:rsidRDefault="0033086A" w:rsidP="00D7614F">
      <w:pPr>
        <w:pStyle w:val="Heading1"/>
        <w:spacing w:before="0" w:beforeAutospacing="0" w:after="0" w:afterAutospacing="0" w:line="300" w:lineRule="auto"/>
        <w:rPr>
          <w:rFonts w:ascii="Tahoma" w:hAnsi="Tahoma" w:cs="Tahoma"/>
          <w:sz w:val="20"/>
          <w:szCs w:val="20"/>
        </w:rPr>
      </w:pPr>
    </w:p>
    <w:p w:rsidR="0033086A" w:rsidRDefault="0033086A" w:rsidP="00D7614F">
      <w:pPr>
        <w:pStyle w:val="Heading1"/>
        <w:spacing w:before="0" w:beforeAutospacing="0" w:after="0" w:afterAutospacing="0" w:line="300" w:lineRule="auto"/>
        <w:rPr>
          <w:rFonts w:ascii="Tahoma" w:hAnsi="Tahoma" w:cs="Tahoma"/>
          <w:sz w:val="20"/>
          <w:szCs w:val="20"/>
        </w:rPr>
      </w:pPr>
    </w:p>
    <w:p w:rsidR="0033086A" w:rsidRDefault="0033086A" w:rsidP="00D7614F">
      <w:pPr>
        <w:pStyle w:val="Heading1"/>
        <w:spacing w:before="0" w:beforeAutospacing="0" w:after="0" w:afterAutospacing="0" w:line="300" w:lineRule="auto"/>
        <w:rPr>
          <w:rFonts w:ascii="Tahoma" w:hAnsi="Tahoma" w:cs="Tahoma"/>
          <w:sz w:val="20"/>
          <w:szCs w:val="20"/>
        </w:rPr>
      </w:pPr>
    </w:p>
    <w:p w:rsidR="00FC6405" w:rsidRPr="009D0B7D" w:rsidRDefault="00FC6405"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Five large shipping companies want to create an association</w:t>
      </w:r>
    </w:p>
    <w:p w:rsidR="00FC6405" w:rsidRPr="00D7614F" w:rsidRDefault="00FC6405" w:rsidP="00D7614F">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Five container transport companies want to create an association with the purpose of paving the way for the digitalization, standardization, and interoperability of the container transport industry.</w:t>
      </w:r>
    </w:p>
    <w:p w:rsidR="00612CE5" w:rsidRPr="00D7614F" w:rsidRDefault="00FC6405" w:rsidP="0033086A">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 xml:space="preserve">The executives of AP Moller - Maersk, CMA CGM, </w:t>
      </w:r>
      <w:proofErr w:type="spellStart"/>
      <w:r w:rsidRPr="00D7614F">
        <w:rPr>
          <w:rFonts w:ascii="Tahoma" w:hAnsi="Tahoma" w:cs="Tahoma"/>
          <w:sz w:val="20"/>
          <w:szCs w:val="20"/>
        </w:rPr>
        <w:t>Hapag</w:t>
      </w:r>
      <w:proofErr w:type="spellEnd"/>
      <w:r w:rsidRPr="00D7614F">
        <w:rPr>
          <w:rFonts w:ascii="Tahoma" w:hAnsi="Tahoma" w:cs="Tahoma"/>
          <w:sz w:val="20"/>
          <w:szCs w:val="20"/>
        </w:rPr>
        <w:t>-Lloyd, MSC, and Ocean Network Express are discussing the creation of common information technology standards that will be available openly and free of charge to all interested parties in th</w:t>
      </w:r>
      <w:r w:rsidR="0033086A">
        <w:rPr>
          <w:rFonts w:ascii="Tahoma" w:hAnsi="Tahoma" w:cs="Tahoma"/>
          <w:sz w:val="20"/>
          <w:szCs w:val="20"/>
        </w:rPr>
        <w:t xml:space="preserve">e container transport industry. </w:t>
      </w:r>
      <w:hyperlink r:id="rId55" w:history="1">
        <w:r w:rsidR="00612CE5" w:rsidRPr="00D7614F">
          <w:rPr>
            <w:rStyle w:val="Hyperlink"/>
            <w:rFonts w:ascii="Tahoma" w:hAnsi="Tahoma" w:cs="Tahoma"/>
            <w:sz w:val="20"/>
            <w:szCs w:val="20"/>
          </w:rPr>
          <w:t>Full article available here</w:t>
        </w:r>
      </w:hyperlink>
      <w:r w:rsidR="00612CE5" w:rsidRPr="00D7614F">
        <w:rPr>
          <w:rFonts w:ascii="Tahoma" w:hAnsi="Tahoma" w:cs="Tahoma"/>
          <w:sz w:val="20"/>
          <w:szCs w:val="20"/>
        </w:rPr>
        <w:t xml:space="preserve"> </w:t>
      </w:r>
    </w:p>
    <w:p w:rsidR="004F1767" w:rsidRPr="00D7614F" w:rsidRDefault="004F1767" w:rsidP="00D7614F">
      <w:pPr>
        <w:pStyle w:val="NormalWeb"/>
        <w:spacing w:before="0" w:beforeAutospacing="0" w:after="0" w:afterAutospacing="0" w:line="300" w:lineRule="auto"/>
        <w:rPr>
          <w:rFonts w:ascii="Tahoma" w:hAnsi="Tahoma" w:cs="Tahoma"/>
          <w:b/>
          <w:sz w:val="20"/>
          <w:szCs w:val="20"/>
          <w:u w:val="single"/>
        </w:rPr>
      </w:pPr>
      <w:r w:rsidRPr="00D7614F">
        <w:rPr>
          <w:rFonts w:ascii="Tahoma" w:hAnsi="Tahoma" w:cs="Tahoma"/>
          <w:noProof/>
          <w:sz w:val="20"/>
          <w:szCs w:val="20"/>
        </w:rPr>
        <w:drawing>
          <wp:inline distT="0" distB="0" distL="0" distR="0" wp14:anchorId="5BD38B4A" wp14:editId="5D9377D0">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D7614F">
        <w:rPr>
          <w:rFonts w:ascii="Tahoma" w:hAnsi="Tahoma" w:cs="Tahoma"/>
          <w:noProof/>
          <w:sz w:val="20"/>
          <w:szCs w:val="20"/>
        </w:rPr>
        <w:t xml:space="preserve">                                                                       </w:t>
      </w:r>
      <w:r w:rsidRPr="00D7614F">
        <w:rPr>
          <w:rFonts w:ascii="Tahoma" w:hAnsi="Tahoma" w:cs="Tahoma"/>
          <w:b/>
          <w:noProof/>
          <w:sz w:val="20"/>
          <w:szCs w:val="20"/>
        </w:rPr>
        <w:t xml:space="preserve">Food safety                                                                </w:t>
      </w:r>
    </w:p>
    <w:p w:rsidR="00EF39AF" w:rsidRPr="00105488" w:rsidRDefault="00CE2570" w:rsidP="009D0B7D">
      <w:pPr>
        <w:pStyle w:val="ListParagraph"/>
        <w:numPr>
          <w:ilvl w:val="1"/>
          <w:numId w:val="2"/>
        </w:numPr>
        <w:spacing w:after="0" w:line="300" w:lineRule="auto"/>
        <w:ind w:hanging="792"/>
        <w:rPr>
          <w:rFonts w:ascii="Tahoma" w:hAnsi="Tahoma" w:cs="Tahoma"/>
          <w:sz w:val="20"/>
          <w:szCs w:val="20"/>
        </w:rPr>
      </w:pPr>
      <w:proofErr w:type="gramStart"/>
      <w:r w:rsidRPr="009D0B7D">
        <w:rPr>
          <w:rFonts w:ascii="Tahoma" w:hAnsi="Tahoma" w:cs="Tahoma"/>
          <w:b/>
          <w:sz w:val="20"/>
          <w:szCs w:val="20"/>
        </w:rPr>
        <w:t xml:space="preserve">Another </w:t>
      </w:r>
      <w:r w:rsidR="00EF39AF" w:rsidRPr="009D0B7D">
        <w:rPr>
          <w:rFonts w:ascii="Tahoma" w:hAnsi="Tahoma" w:cs="Tahoma"/>
          <w:b/>
          <w:sz w:val="20"/>
          <w:szCs w:val="20"/>
        </w:rPr>
        <w:t xml:space="preserve"> E</w:t>
      </w:r>
      <w:proofErr w:type="gramEnd"/>
      <w:r w:rsidR="00EF39AF" w:rsidRPr="009D0B7D">
        <w:rPr>
          <w:rFonts w:ascii="Tahoma" w:hAnsi="Tahoma" w:cs="Tahoma"/>
          <w:b/>
          <w:sz w:val="20"/>
          <w:szCs w:val="20"/>
        </w:rPr>
        <w:t>. coli outbreak</w:t>
      </w:r>
      <w:r w:rsidRPr="009D0B7D">
        <w:rPr>
          <w:rFonts w:ascii="Tahoma" w:hAnsi="Tahoma" w:cs="Tahoma"/>
          <w:b/>
          <w:sz w:val="20"/>
          <w:szCs w:val="20"/>
        </w:rPr>
        <w:t xml:space="preserve"> in the USA </w:t>
      </w:r>
    </w:p>
    <w:p w:rsidR="00EF39AF" w:rsidRPr="00D7614F" w:rsidRDefault="00CE2570" w:rsidP="00D7614F">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T</w:t>
      </w:r>
      <w:r w:rsidRPr="00D7614F">
        <w:rPr>
          <w:rFonts w:ascii="Tahoma" w:hAnsi="Tahoma" w:cs="Tahoma"/>
          <w:sz w:val="20"/>
          <w:szCs w:val="20"/>
        </w:rPr>
        <w:t xml:space="preserve">he US </w:t>
      </w:r>
      <w:proofErr w:type="spellStart"/>
      <w:r w:rsidRPr="00D7614F">
        <w:rPr>
          <w:rFonts w:ascii="Tahoma" w:hAnsi="Tahoma" w:cs="Tahoma"/>
          <w:sz w:val="20"/>
          <w:szCs w:val="20"/>
        </w:rPr>
        <w:t>Centers</w:t>
      </w:r>
      <w:proofErr w:type="spellEnd"/>
      <w:r w:rsidRPr="00D7614F">
        <w:rPr>
          <w:rFonts w:ascii="Tahoma" w:hAnsi="Tahoma" w:cs="Tahoma"/>
          <w:sz w:val="20"/>
          <w:szCs w:val="20"/>
        </w:rPr>
        <w:t xml:space="preserve"> for Disease Control and Prevention and the U.S. Food and Drug Administration</w:t>
      </w:r>
      <w:r>
        <w:rPr>
          <w:rFonts w:ascii="Tahoma" w:hAnsi="Tahoma" w:cs="Tahoma"/>
          <w:sz w:val="20"/>
          <w:szCs w:val="20"/>
        </w:rPr>
        <w:t xml:space="preserve"> have released a statement </w:t>
      </w:r>
      <w:proofErr w:type="gramStart"/>
      <w:r>
        <w:rPr>
          <w:rFonts w:ascii="Tahoma" w:hAnsi="Tahoma" w:cs="Tahoma"/>
          <w:sz w:val="20"/>
          <w:szCs w:val="20"/>
        </w:rPr>
        <w:t xml:space="preserve">saying </w:t>
      </w:r>
      <w:r w:rsidRPr="00D7614F">
        <w:rPr>
          <w:rFonts w:ascii="Tahoma" w:hAnsi="Tahoma" w:cs="Tahoma"/>
          <w:sz w:val="20"/>
          <w:szCs w:val="20"/>
        </w:rPr>
        <w:t>.</w:t>
      </w:r>
      <w:r w:rsidR="00EF39AF" w:rsidRPr="00D7614F">
        <w:rPr>
          <w:rFonts w:ascii="Tahoma" w:hAnsi="Tahoma" w:cs="Tahoma"/>
          <w:sz w:val="20"/>
          <w:szCs w:val="20"/>
        </w:rPr>
        <w:t>"</w:t>
      </w:r>
      <w:proofErr w:type="gramEnd"/>
      <w:r w:rsidR="00EF39AF" w:rsidRPr="00D7614F">
        <w:rPr>
          <w:rFonts w:ascii="Tahoma" w:hAnsi="Tahoma" w:cs="Tahoma"/>
          <w:sz w:val="20"/>
          <w:szCs w:val="20"/>
        </w:rPr>
        <w:t>Avoid eating romaine lettuce - it may be contaminated with E.coli." They are advising consumers to avoid eating romaine lettuce until more is learned about the outbreak. It should be noted this outbreak and the consumer advisories are limited to romaine lettuce only. </w:t>
      </w:r>
    </w:p>
    <w:p w:rsidR="00EF39AF" w:rsidRPr="00D7614F" w:rsidRDefault="00EF39AF" w:rsidP="00D7614F">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 No grower, supplier, distributor or brand has been identified in the current outbreak, in which 32 people across 11 states fell ill.</w:t>
      </w:r>
    </w:p>
    <w:p w:rsidR="00CE2570" w:rsidRDefault="00CE2570" w:rsidP="00D7614F">
      <w:pPr>
        <w:pStyle w:val="NormalWeb"/>
        <w:spacing w:before="0" w:beforeAutospacing="0" w:after="0" w:afterAutospacing="0" w:line="300" w:lineRule="auto"/>
        <w:rPr>
          <w:rFonts w:ascii="Tahoma" w:hAnsi="Tahoma" w:cs="Tahoma"/>
          <w:sz w:val="20"/>
          <w:szCs w:val="20"/>
        </w:rPr>
      </w:pPr>
    </w:p>
    <w:p w:rsidR="004F1767" w:rsidRDefault="00EF39AF" w:rsidP="00CE2570">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 xml:space="preserve">A </w:t>
      </w:r>
      <w:r w:rsidR="00CB772C">
        <w:rPr>
          <w:rFonts w:ascii="Tahoma" w:hAnsi="Tahoma" w:cs="Tahoma"/>
          <w:sz w:val="20"/>
          <w:szCs w:val="20"/>
        </w:rPr>
        <w:t xml:space="preserve">media release by a </w:t>
      </w:r>
      <w:r w:rsidRPr="00D7614F">
        <w:rPr>
          <w:rFonts w:ascii="Tahoma" w:hAnsi="Tahoma" w:cs="Tahoma"/>
          <w:sz w:val="20"/>
          <w:szCs w:val="20"/>
        </w:rPr>
        <w:t xml:space="preserve">group of open field produce industry associations </w:t>
      </w:r>
      <w:r w:rsidR="00CB772C">
        <w:rPr>
          <w:rFonts w:ascii="Tahoma" w:hAnsi="Tahoma" w:cs="Tahoma"/>
          <w:sz w:val="20"/>
          <w:szCs w:val="20"/>
        </w:rPr>
        <w:t xml:space="preserve">is </w:t>
      </w:r>
      <w:r w:rsidRPr="00D7614F">
        <w:rPr>
          <w:rFonts w:ascii="Tahoma" w:hAnsi="Tahoma" w:cs="Tahoma"/>
          <w:sz w:val="20"/>
          <w:szCs w:val="20"/>
        </w:rPr>
        <w:t xml:space="preserve">urging an industry-wide voluntary withdrawal of all romaine currently in marketing </w:t>
      </w:r>
      <w:r w:rsidR="00CE2570">
        <w:rPr>
          <w:rFonts w:ascii="Tahoma" w:hAnsi="Tahoma" w:cs="Tahoma"/>
          <w:sz w:val="20"/>
          <w:szCs w:val="20"/>
        </w:rPr>
        <w:t xml:space="preserve">channels and held in inventory. </w:t>
      </w:r>
      <w:r w:rsidRPr="00D7614F">
        <w:rPr>
          <w:rFonts w:ascii="Tahoma" w:hAnsi="Tahoma" w:cs="Tahoma"/>
          <w:sz w:val="20"/>
          <w:szCs w:val="20"/>
        </w:rPr>
        <w:t xml:space="preserve">For more information on the consumer advisory, visit the </w:t>
      </w:r>
      <w:hyperlink r:id="rId57" w:tgtFrame="_blank" w:history="1">
        <w:r w:rsidRPr="00D7614F">
          <w:rPr>
            <w:rStyle w:val="Hyperlink"/>
            <w:rFonts w:ascii="Tahoma" w:hAnsi="Tahoma" w:cs="Tahoma"/>
            <w:sz w:val="20"/>
            <w:szCs w:val="20"/>
          </w:rPr>
          <w:t>CDC</w:t>
        </w:r>
      </w:hyperlink>
      <w:r w:rsidRPr="00D7614F">
        <w:rPr>
          <w:rFonts w:ascii="Tahoma" w:hAnsi="Tahoma" w:cs="Tahoma"/>
          <w:sz w:val="20"/>
          <w:szCs w:val="20"/>
        </w:rPr>
        <w:t xml:space="preserve"> or </w:t>
      </w:r>
      <w:hyperlink r:id="rId58" w:tgtFrame="_blank" w:history="1">
        <w:r w:rsidRPr="00D7614F">
          <w:rPr>
            <w:rStyle w:val="Hyperlink"/>
            <w:rFonts w:ascii="Tahoma" w:hAnsi="Tahoma" w:cs="Tahoma"/>
            <w:sz w:val="20"/>
            <w:szCs w:val="20"/>
          </w:rPr>
          <w:t>FDA</w:t>
        </w:r>
      </w:hyperlink>
      <w:r w:rsidRPr="00D7614F">
        <w:rPr>
          <w:rFonts w:ascii="Tahoma" w:hAnsi="Tahoma" w:cs="Tahoma"/>
          <w:sz w:val="20"/>
          <w:szCs w:val="20"/>
        </w:rPr>
        <w:t xml:space="preserve"> websites.</w:t>
      </w:r>
      <w:r w:rsidR="00CE2570">
        <w:rPr>
          <w:rFonts w:ascii="Tahoma" w:hAnsi="Tahoma" w:cs="Tahoma"/>
          <w:sz w:val="20"/>
          <w:szCs w:val="20"/>
        </w:rPr>
        <w:t xml:space="preserve"> </w:t>
      </w:r>
      <w:hyperlink r:id="rId59" w:history="1">
        <w:r w:rsidR="004F1767" w:rsidRPr="00D7614F">
          <w:rPr>
            <w:rStyle w:val="Hyperlink"/>
            <w:rFonts w:ascii="Tahoma" w:hAnsi="Tahoma" w:cs="Tahoma"/>
            <w:sz w:val="20"/>
            <w:szCs w:val="20"/>
          </w:rPr>
          <w:t>Full article available here</w:t>
        </w:r>
      </w:hyperlink>
      <w:r w:rsidR="004F1767" w:rsidRPr="00D7614F">
        <w:rPr>
          <w:rFonts w:ascii="Tahoma" w:hAnsi="Tahoma" w:cs="Tahoma"/>
          <w:sz w:val="20"/>
          <w:szCs w:val="20"/>
        </w:rPr>
        <w:t xml:space="preserve"> </w:t>
      </w:r>
    </w:p>
    <w:p w:rsidR="00CE2570" w:rsidRDefault="00CE2570" w:rsidP="00CE2570">
      <w:pPr>
        <w:pStyle w:val="NormalWeb"/>
        <w:spacing w:before="0" w:beforeAutospacing="0" w:after="0" w:afterAutospacing="0" w:line="300" w:lineRule="auto"/>
        <w:rPr>
          <w:rFonts w:ascii="Tahoma" w:hAnsi="Tahoma" w:cs="Tahoma"/>
          <w:sz w:val="20"/>
          <w:szCs w:val="20"/>
        </w:rPr>
      </w:pPr>
    </w:p>
    <w:p w:rsidR="00CE2570" w:rsidRDefault="00CE2570" w:rsidP="00CE2570">
      <w:pPr>
        <w:pStyle w:val="NormalWeb"/>
        <w:spacing w:before="0" w:beforeAutospacing="0" w:after="0" w:afterAutospacing="0" w:line="300" w:lineRule="auto"/>
        <w:rPr>
          <w:rFonts w:ascii="Tahoma" w:hAnsi="Tahoma" w:cs="Tahoma"/>
          <w:sz w:val="20"/>
          <w:szCs w:val="20"/>
        </w:rPr>
      </w:pPr>
    </w:p>
    <w:p w:rsidR="00CE2570" w:rsidRPr="00D7614F" w:rsidRDefault="00CE2570" w:rsidP="00CE2570">
      <w:pPr>
        <w:pStyle w:val="NormalWeb"/>
        <w:spacing w:before="0" w:beforeAutospacing="0" w:after="0" w:afterAutospacing="0" w:line="300" w:lineRule="auto"/>
        <w:rPr>
          <w:rFonts w:ascii="Tahoma" w:hAnsi="Tahoma" w:cs="Tahoma"/>
          <w:sz w:val="20"/>
          <w:szCs w:val="20"/>
        </w:rPr>
      </w:pPr>
    </w:p>
    <w:p w:rsidR="00D8171E" w:rsidRPr="009D0B7D" w:rsidRDefault="00D8171E"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Understanding Good Food Safety Culture</w:t>
      </w:r>
    </w:p>
    <w:p w:rsidR="00D8171E" w:rsidRPr="00D7614F" w:rsidRDefault="00D8171E" w:rsidP="00CB772C">
      <w:pPr>
        <w:spacing w:after="0" w:line="300" w:lineRule="auto"/>
        <w:rPr>
          <w:rFonts w:ascii="Tahoma" w:eastAsia="Times New Roman" w:hAnsi="Tahoma" w:cs="Tahoma"/>
          <w:color w:val="202020"/>
          <w:sz w:val="20"/>
          <w:szCs w:val="20"/>
        </w:rPr>
      </w:pPr>
      <w:r w:rsidRPr="00D7614F">
        <w:rPr>
          <w:rStyle w:val="Emphasis"/>
          <w:rFonts w:ascii="Tahoma" w:hAnsi="Tahoma" w:cs="Tahoma"/>
          <w:color w:val="202020"/>
          <w:sz w:val="20"/>
          <w:szCs w:val="20"/>
        </w:rPr>
        <w:t>The</w:t>
      </w:r>
      <w:r w:rsidR="00CE2570">
        <w:rPr>
          <w:rStyle w:val="Emphasis"/>
          <w:rFonts w:ascii="Tahoma" w:hAnsi="Tahoma" w:cs="Tahoma"/>
          <w:color w:val="202020"/>
          <w:sz w:val="20"/>
          <w:szCs w:val="20"/>
        </w:rPr>
        <w:t xml:space="preserve"> article provides </w:t>
      </w:r>
      <w:r w:rsidRPr="00D7614F">
        <w:rPr>
          <w:rStyle w:val="Emphasis"/>
          <w:rFonts w:ascii="Tahoma" w:hAnsi="Tahoma" w:cs="Tahoma"/>
          <w:color w:val="202020"/>
          <w:sz w:val="20"/>
          <w:szCs w:val="20"/>
        </w:rPr>
        <w:t xml:space="preserve">content is an extract from Dr </w:t>
      </w:r>
      <w:proofErr w:type="spellStart"/>
      <w:r w:rsidRPr="00D7614F">
        <w:rPr>
          <w:rStyle w:val="Emphasis"/>
          <w:rFonts w:ascii="Tahoma" w:hAnsi="Tahoma" w:cs="Tahoma"/>
          <w:color w:val="202020"/>
          <w:sz w:val="20"/>
          <w:szCs w:val="20"/>
        </w:rPr>
        <w:t>Luning’s</w:t>
      </w:r>
      <w:proofErr w:type="spellEnd"/>
      <w:r w:rsidRPr="00D7614F">
        <w:rPr>
          <w:rStyle w:val="Emphasis"/>
          <w:rFonts w:ascii="Tahoma" w:hAnsi="Tahoma" w:cs="Tahoma"/>
          <w:color w:val="202020"/>
          <w:sz w:val="20"/>
          <w:szCs w:val="20"/>
        </w:rPr>
        <w:t xml:space="preserve"> webinar on Thursday 15 November 2018 hosted by The University of Sydney, ARC Training Centre for Food Safety in the Fresh Produce Industry, and the Fresh Produce Safety Centre Australia &amp; New Zealand.</w:t>
      </w:r>
      <w:r w:rsidRPr="00D7614F">
        <w:rPr>
          <w:rFonts w:ascii="Tahoma" w:hAnsi="Tahoma" w:cs="Tahoma"/>
          <w:color w:val="202020"/>
          <w:sz w:val="20"/>
          <w:szCs w:val="20"/>
        </w:rPr>
        <w:br/>
      </w:r>
      <w:r w:rsidRPr="00D7614F">
        <w:rPr>
          <w:rFonts w:ascii="Tahoma" w:hAnsi="Tahoma" w:cs="Tahoma"/>
          <w:color w:val="202020"/>
          <w:sz w:val="20"/>
          <w:szCs w:val="20"/>
        </w:rPr>
        <w:br/>
        <w:t xml:space="preserve">Food safety culture is the product of shared values, beliefs and norms that affect </w:t>
      </w:r>
      <w:proofErr w:type="spellStart"/>
      <w:r w:rsidRPr="00D7614F">
        <w:rPr>
          <w:rFonts w:ascii="Tahoma" w:hAnsi="Tahoma" w:cs="Tahoma"/>
          <w:color w:val="202020"/>
          <w:sz w:val="20"/>
          <w:szCs w:val="20"/>
        </w:rPr>
        <w:t>mindset</w:t>
      </w:r>
      <w:proofErr w:type="spellEnd"/>
      <w:r w:rsidRPr="00D7614F">
        <w:rPr>
          <w:rFonts w:ascii="Tahoma" w:hAnsi="Tahoma" w:cs="Tahoma"/>
          <w:color w:val="202020"/>
          <w:sz w:val="20"/>
          <w:szCs w:val="20"/>
        </w:rPr>
        <w:t xml:space="preserve"> and behaviour towards food safety across an organisation.</w:t>
      </w:r>
      <w:r w:rsidR="00CE2570" w:rsidRPr="00D7614F">
        <w:rPr>
          <w:rFonts w:ascii="Tahoma" w:hAnsi="Tahoma" w:cs="Tahoma"/>
          <w:color w:val="202020"/>
          <w:sz w:val="20"/>
          <w:szCs w:val="20"/>
        </w:rPr>
        <w:t xml:space="preserve"> </w:t>
      </w:r>
      <w:r w:rsidRPr="00D7614F">
        <w:rPr>
          <w:rFonts w:ascii="Tahoma" w:hAnsi="Tahoma" w:cs="Tahoma"/>
          <w:color w:val="202020"/>
          <w:sz w:val="20"/>
          <w:szCs w:val="20"/>
        </w:rPr>
        <w:t xml:space="preserve">Food safety culture is not </w:t>
      </w:r>
      <w:proofErr w:type="gramStart"/>
      <w:r w:rsidRPr="00D7614F">
        <w:rPr>
          <w:rFonts w:ascii="Tahoma" w:hAnsi="Tahoma" w:cs="Tahoma"/>
          <w:color w:val="202020"/>
          <w:sz w:val="20"/>
          <w:szCs w:val="20"/>
        </w:rPr>
        <w:t>prescriptive,</w:t>
      </w:r>
      <w:proofErr w:type="gramEnd"/>
      <w:r w:rsidRPr="00D7614F">
        <w:rPr>
          <w:rFonts w:ascii="Tahoma" w:hAnsi="Tahoma" w:cs="Tahoma"/>
          <w:color w:val="202020"/>
          <w:sz w:val="20"/>
          <w:szCs w:val="20"/>
        </w:rPr>
        <w:t xml:space="preserve"> however, the first step requires businesses to assess their food safety culture. There are some tools available – </w:t>
      </w:r>
      <w:hyperlink r:id="rId60" w:tgtFrame="_blank" w:history="1">
        <w:r w:rsidRPr="00D7614F">
          <w:rPr>
            <w:rStyle w:val="Hyperlink"/>
            <w:rFonts w:ascii="Tahoma" w:hAnsi="Tahoma" w:cs="Tahoma"/>
            <w:color w:val="669933"/>
            <w:sz w:val="20"/>
            <w:szCs w:val="20"/>
          </w:rPr>
          <w:t xml:space="preserve">see attached </w:t>
        </w:r>
        <w:proofErr w:type="gramStart"/>
        <w:r w:rsidRPr="00D7614F">
          <w:rPr>
            <w:rStyle w:val="Hyperlink"/>
            <w:rFonts w:ascii="Tahoma" w:hAnsi="Tahoma" w:cs="Tahoma"/>
            <w:color w:val="669933"/>
            <w:sz w:val="20"/>
            <w:szCs w:val="20"/>
          </w:rPr>
          <w:t>presentation</w:t>
        </w:r>
      </w:hyperlink>
      <w:r w:rsidRPr="00D7614F">
        <w:rPr>
          <w:rFonts w:ascii="Tahoma" w:hAnsi="Tahoma" w:cs="Tahoma"/>
          <w:color w:val="202020"/>
          <w:sz w:val="20"/>
          <w:szCs w:val="20"/>
        </w:rPr>
        <w:t xml:space="preserve"> – that provide</w:t>
      </w:r>
      <w:proofErr w:type="gramEnd"/>
      <w:r w:rsidRPr="00D7614F">
        <w:rPr>
          <w:rFonts w:ascii="Tahoma" w:hAnsi="Tahoma" w:cs="Tahoma"/>
          <w:color w:val="202020"/>
          <w:sz w:val="20"/>
          <w:szCs w:val="20"/>
        </w:rPr>
        <w:t xml:space="preserve"> ideas on whether the issues and challenges are in the people (attitude, </w:t>
      </w:r>
      <w:proofErr w:type="spellStart"/>
      <w:r w:rsidRPr="00D7614F">
        <w:rPr>
          <w:rFonts w:ascii="Tahoma" w:hAnsi="Tahoma" w:cs="Tahoma"/>
          <w:color w:val="202020"/>
          <w:sz w:val="20"/>
          <w:szCs w:val="20"/>
        </w:rPr>
        <w:t>mindset</w:t>
      </w:r>
      <w:proofErr w:type="spellEnd"/>
      <w:r w:rsidRPr="00D7614F">
        <w:rPr>
          <w:rFonts w:ascii="Tahoma" w:hAnsi="Tahoma" w:cs="Tahoma"/>
          <w:color w:val="202020"/>
          <w:sz w:val="20"/>
          <w:szCs w:val="20"/>
        </w:rPr>
        <w:t>) or if there can be improvements to the circumstances that facilitate people doing their job.</w:t>
      </w:r>
    </w:p>
    <w:p w:rsidR="004F1767" w:rsidRPr="00D7614F" w:rsidRDefault="004D238B" w:rsidP="00D7614F">
      <w:pPr>
        <w:spacing w:after="0" w:line="300" w:lineRule="auto"/>
        <w:rPr>
          <w:rFonts w:ascii="Tahoma" w:hAnsi="Tahoma" w:cs="Tahoma"/>
          <w:b/>
          <w:sz w:val="20"/>
          <w:szCs w:val="20"/>
        </w:rPr>
      </w:pPr>
      <w:r w:rsidRPr="00D7614F">
        <w:rPr>
          <w:rFonts w:ascii="Tahoma" w:hAnsi="Tahoma" w:cs="Tahoma"/>
          <w:noProof/>
          <w:sz w:val="20"/>
          <w:szCs w:val="20"/>
          <w:lang w:eastAsia="en-NZ"/>
        </w:rPr>
        <w:drawing>
          <wp:anchor distT="0" distB="0" distL="114300" distR="114300" simplePos="0" relativeHeight="251663360" behindDoc="0" locked="0" layoutInCell="1" allowOverlap="1" wp14:anchorId="7F03C82F" wp14:editId="4F23AF74">
            <wp:simplePos x="0" y="0"/>
            <wp:positionH relativeFrom="column">
              <wp:posOffset>48895</wp:posOffset>
            </wp:positionH>
            <wp:positionV relativeFrom="paragraph">
              <wp:posOffset>167005</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F1767" w:rsidRPr="00D7614F" w:rsidRDefault="004F1767" w:rsidP="00D7614F">
      <w:pPr>
        <w:spacing w:after="0" w:line="300" w:lineRule="auto"/>
        <w:rPr>
          <w:rFonts w:ascii="Tahoma" w:hAnsi="Tahoma" w:cs="Tahoma"/>
          <w:b/>
          <w:sz w:val="20"/>
          <w:szCs w:val="20"/>
        </w:rPr>
      </w:pPr>
    </w:p>
    <w:p w:rsidR="004F1767" w:rsidRPr="00D7614F" w:rsidRDefault="004F1767" w:rsidP="00D7614F">
      <w:pPr>
        <w:pStyle w:val="NormalWeb"/>
        <w:spacing w:before="0" w:beforeAutospacing="0" w:after="0" w:afterAutospacing="0" w:line="300" w:lineRule="auto"/>
        <w:ind w:left="1830"/>
        <w:jc w:val="right"/>
        <w:rPr>
          <w:rStyle w:val="kop"/>
          <w:rFonts w:ascii="Tahoma" w:hAnsi="Tahoma" w:cs="Tahoma"/>
          <w:b/>
          <w:sz w:val="20"/>
          <w:szCs w:val="20"/>
        </w:rPr>
      </w:pPr>
      <w:r w:rsidRPr="00D7614F">
        <w:rPr>
          <w:rStyle w:val="kop"/>
          <w:rFonts w:ascii="Tahoma" w:hAnsi="Tahoma" w:cs="Tahoma"/>
          <w:b/>
          <w:sz w:val="20"/>
          <w:szCs w:val="20"/>
        </w:rPr>
        <w:t xml:space="preserve">                                      Sustainability</w:t>
      </w:r>
    </w:p>
    <w:p w:rsidR="004F1767" w:rsidRPr="00D7614F" w:rsidRDefault="004F1767" w:rsidP="00D7614F">
      <w:pPr>
        <w:spacing w:after="0" w:line="300" w:lineRule="auto"/>
        <w:rPr>
          <w:rFonts w:ascii="Tahoma" w:hAnsi="Tahoma" w:cs="Tahoma"/>
          <w:b/>
          <w:sz w:val="20"/>
          <w:szCs w:val="20"/>
        </w:rPr>
      </w:pPr>
    </w:p>
    <w:p w:rsidR="00CE2570" w:rsidRDefault="00CE2570" w:rsidP="00D7614F">
      <w:pPr>
        <w:pStyle w:val="Heading1"/>
        <w:spacing w:before="0" w:beforeAutospacing="0" w:after="0" w:afterAutospacing="0" w:line="300" w:lineRule="auto"/>
        <w:rPr>
          <w:rFonts w:ascii="Tahoma" w:hAnsi="Tahoma" w:cs="Tahoma"/>
          <w:sz w:val="20"/>
          <w:szCs w:val="20"/>
        </w:rPr>
      </w:pPr>
    </w:p>
    <w:p w:rsidR="00BC16E3" w:rsidRPr="009D0B7D" w:rsidRDefault="00BC16E3"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UK: Worker facial recognition feature launched for fruit and vegetable producers</w:t>
      </w:r>
    </w:p>
    <w:p w:rsidR="00BC16E3" w:rsidRPr="00D7614F" w:rsidRDefault="00BC16E3" w:rsidP="00D7614F">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 xml:space="preserve">To make it easier for fruit and vegetable producers to manage their seasonal workers, </w:t>
      </w:r>
      <w:proofErr w:type="spellStart"/>
      <w:r w:rsidRPr="00D7614F">
        <w:rPr>
          <w:rFonts w:ascii="Tahoma" w:hAnsi="Tahoma" w:cs="Tahoma"/>
          <w:sz w:val="20"/>
          <w:szCs w:val="20"/>
        </w:rPr>
        <w:t>Consus</w:t>
      </w:r>
      <w:proofErr w:type="spellEnd"/>
      <w:r w:rsidRPr="00D7614F">
        <w:rPr>
          <w:rFonts w:ascii="Tahoma" w:hAnsi="Tahoma" w:cs="Tahoma"/>
          <w:sz w:val="20"/>
          <w:szCs w:val="20"/>
        </w:rPr>
        <w:t xml:space="preserve"> Fresh Solutions has developed a new Facial Recognition feature for its traceability software. Machine learning is used to identify staff and permit access, making clocking on and off a thing of the past and improving allocation of tasks and accountability.</w:t>
      </w:r>
      <w:r w:rsidR="00CB772C">
        <w:rPr>
          <w:rFonts w:ascii="Tahoma" w:hAnsi="Tahoma" w:cs="Tahoma"/>
          <w:sz w:val="20"/>
          <w:szCs w:val="20"/>
        </w:rPr>
        <w:t xml:space="preserve"> </w:t>
      </w:r>
      <w:r w:rsidRPr="00D7614F">
        <w:rPr>
          <w:rFonts w:ascii="Tahoma" w:hAnsi="Tahoma" w:cs="Tahoma"/>
          <w:sz w:val="20"/>
          <w:szCs w:val="20"/>
        </w:rPr>
        <w:t xml:space="preserve">The system compares the photograph in the human resources (HR) database with that of the person trying to enter the </w:t>
      </w:r>
      <w:proofErr w:type="spellStart"/>
      <w:r w:rsidRPr="00D7614F">
        <w:rPr>
          <w:rFonts w:ascii="Tahoma" w:hAnsi="Tahoma" w:cs="Tahoma"/>
          <w:sz w:val="20"/>
          <w:szCs w:val="20"/>
        </w:rPr>
        <w:t>packhouse</w:t>
      </w:r>
      <w:proofErr w:type="spellEnd"/>
      <w:r w:rsidRPr="00D7614F">
        <w:rPr>
          <w:rFonts w:ascii="Tahoma" w:hAnsi="Tahoma" w:cs="Tahoma"/>
          <w:sz w:val="20"/>
          <w:szCs w:val="20"/>
        </w:rPr>
        <w:t>. If recognised, the worker is allowed access and can be given a task, which is then logged on the system.</w:t>
      </w:r>
    </w:p>
    <w:p w:rsidR="00BC16E3" w:rsidRPr="00D7614F" w:rsidRDefault="00BC16E3" w:rsidP="00D7614F">
      <w:pPr>
        <w:pStyle w:val="NormalWeb"/>
        <w:spacing w:before="0" w:beforeAutospacing="0" w:after="0" w:afterAutospacing="0" w:line="300" w:lineRule="auto"/>
        <w:rPr>
          <w:rFonts w:ascii="Tahoma" w:hAnsi="Tahoma" w:cs="Tahoma"/>
          <w:sz w:val="20"/>
          <w:szCs w:val="20"/>
        </w:rPr>
      </w:pPr>
    </w:p>
    <w:p w:rsidR="00BC16E3" w:rsidRPr="00D7614F" w:rsidRDefault="00BC16E3" w:rsidP="00D7614F">
      <w:pPr>
        <w:pStyle w:val="NormalWeb"/>
        <w:spacing w:before="0" w:beforeAutospacing="0" w:after="0" w:afterAutospacing="0" w:line="300" w:lineRule="auto"/>
        <w:rPr>
          <w:rFonts w:ascii="Tahoma" w:hAnsi="Tahoma" w:cs="Tahoma"/>
          <w:sz w:val="20"/>
          <w:szCs w:val="20"/>
        </w:rPr>
      </w:pPr>
      <w:proofErr w:type="spellStart"/>
      <w:r w:rsidRPr="00D7614F">
        <w:rPr>
          <w:rFonts w:ascii="Tahoma" w:hAnsi="Tahoma" w:cs="Tahoma"/>
          <w:sz w:val="20"/>
          <w:szCs w:val="20"/>
        </w:rPr>
        <w:t>Consus</w:t>
      </w:r>
      <w:proofErr w:type="spellEnd"/>
      <w:r w:rsidRPr="00D7614F">
        <w:rPr>
          <w:rFonts w:ascii="Tahoma" w:hAnsi="Tahoma" w:cs="Tahoma"/>
          <w:sz w:val="20"/>
          <w:szCs w:val="20"/>
        </w:rPr>
        <w:t xml:space="preserve"> has developed an intelligent software-based system that reduces the burden of audits and improves productivity. By linking HR records to labour deployment the facial recognition module enables accurate costing of all products and improved traceability.</w:t>
      </w:r>
      <w:r w:rsidR="00CE2570">
        <w:rPr>
          <w:rFonts w:ascii="Tahoma" w:hAnsi="Tahoma" w:cs="Tahoma"/>
          <w:sz w:val="20"/>
          <w:szCs w:val="20"/>
        </w:rPr>
        <w:t xml:space="preserve"> I</w:t>
      </w:r>
      <w:r w:rsidRPr="00D7614F">
        <w:rPr>
          <w:rFonts w:ascii="Tahoma" w:hAnsi="Tahoma" w:cs="Tahoma"/>
          <w:sz w:val="20"/>
          <w:szCs w:val="20"/>
        </w:rPr>
        <w:t>f there is a product recall further up in the chain you may need to be able to identify exactly who was working on a specific product line on a particular day if later audited by a customer.</w:t>
      </w:r>
      <w:r w:rsidR="00CE2570">
        <w:rPr>
          <w:rFonts w:ascii="Tahoma" w:hAnsi="Tahoma" w:cs="Tahoma"/>
          <w:sz w:val="20"/>
          <w:szCs w:val="20"/>
        </w:rPr>
        <w:t xml:space="preserve"> </w:t>
      </w:r>
      <w:r w:rsidRPr="00D7614F">
        <w:rPr>
          <w:rFonts w:ascii="Tahoma" w:hAnsi="Tahoma" w:cs="Tahoma"/>
          <w:sz w:val="20"/>
          <w:szCs w:val="20"/>
        </w:rPr>
        <w:t xml:space="preserve">“The facial recognition system works with the procedures that a </w:t>
      </w:r>
      <w:proofErr w:type="spellStart"/>
      <w:r w:rsidRPr="00D7614F">
        <w:rPr>
          <w:rFonts w:ascii="Tahoma" w:hAnsi="Tahoma" w:cs="Tahoma"/>
          <w:sz w:val="20"/>
          <w:szCs w:val="20"/>
        </w:rPr>
        <w:t>packhouse</w:t>
      </w:r>
      <w:proofErr w:type="spellEnd"/>
      <w:r w:rsidRPr="00D7614F">
        <w:rPr>
          <w:rFonts w:ascii="Tahoma" w:hAnsi="Tahoma" w:cs="Tahoma"/>
          <w:sz w:val="20"/>
          <w:szCs w:val="20"/>
        </w:rPr>
        <w:t xml:space="preserve"> will already have in place but instead of RFID tags it uses a camera to identify the staff. Details are recorded electronically and updates or amendments made remotely.″</w:t>
      </w:r>
    </w:p>
    <w:p w:rsidR="004F1767" w:rsidRPr="00D7614F" w:rsidRDefault="00D7614F" w:rsidP="00D7614F">
      <w:pPr>
        <w:spacing w:after="0" w:line="300" w:lineRule="auto"/>
        <w:rPr>
          <w:rFonts w:ascii="Tahoma" w:hAnsi="Tahoma" w:cs="Tahoma"/>
          <w:sz w:val="20"/>
          <w:szCs w:val="20"/>
        </w:rPr>
      </w:pPr>
      <w:hyperlink r:id="rId62" w:history="1">
        <w:r w:rsidR="004F1767" w:rsidRPr="00D7614F">
          <w:rPr>
            <w:rStyle w:val="Hyperlink"/>
            <w:rFonts w:ascii="Tahoma" w:hAnsi="Tahoma" w:cs="Tahoma"/>
            <w:sz w:val="20"/>
            <w:szCs w:val="20"/>
          </w:rPr>
          <w:t>Full article available here</w:t>
        </w:r>
      </w:hyperlink>
      <w:r w:rsidR="004F1767" w:rsidRPr="00D7614F">
        <w:rPr>
          <w:rFonts w:ascii="Tahoma" w:hAnsi="Tahoma" w:cs="Tahoma"/>
          <w:sz w:val="20"/>
          <w:szCs w:val="20"/>
        </w:rPr>
        <w:t xml:space="preserve"> </w:t>
      </w:r>
    </w:p>
    <w:p w:rsidR="00BC16E3" w:rsidRPr="00D7614F" w:rsidRDefault="00BC16E3" w:rsidP="00D7614F">
      <w:pPr>
        <w:spacing w:after="0" w:line="300" w:lineRule="auto"/>
        <w:rPr>
          <w:rFonts w:ascii="Tahoma" w:hAnsi="Tahoma" w:cs="Tahoma"/>
          <w:sz w:val="20"/>
          <w:szCs w:val="20"/>
        </w:rPr>
      </w:pPr>
      <w:r w:rsidRPr="00D7614F">
        <w:rPr>
          <w:rFonts w:ascii="Tahoma" w:hAnsi="Tahoma" w:cs="Tahoma"/>
          <w:sz w:val="20"/>
          <w:szCs w:val="20"/>
        </w:rPr>
        <w:br/>
      </w:r>
    </w:p>
    <w:p w:rsidR="00BC16E3" w:rsidRPr="00D7614F" w:rsidRDefault="00BC16E3" w:rsidP="00D7614F">
      <w:pPr>
        <w:spacing w:after="0" w:line="300" w:lineRule="auto"/>
        <w:rPr>
          <w:rFonts w:ascii="Tahoma" w:hAnsi="Tahoma" w:cs="Tahoma"/>
          <w:sz w:val="20"/>
          <w:szCs w:val="20"/>
        </w:rPr>
      </w:pPr>
    </w:p>
    <w:p w:rsidR="00BC16E3" w:rsidRPr="009D0B7D" w:rsidRDefault="00BC16E3"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US research: Robotic hands, sensitive enough to pick soft fruit</w:t>
      </w:r>
    </w:p>
    <w:p w:rsidR="00BC16E3" w:rsidRPr="00D7614F" w:rsidRDefault="00BC16E3" w:rsidP="00D7614F">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A new breed of robots with humanoid hands capable of performing delicate tasks such as picking soft fruit has been made possible by a technological breakthrough from Stanford University scientists.</w:t>
      </w:r>
    </w:p>
    <w:p w:rsidR="004F1767" w:rsidRPr="00D7614F" w:rsidRDefault="00BC16E3" w:rsidP="00CE2570">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Researchers in the US have developed electronic gloves designed to give robots an improved ability to touch and grasp delicate objects in a similar way to human hands. The technology is likely to be useful for companies developing farming robots, which need to be able to handle delica</w:t>
      </w:r>
      <w:r w:rsidR="00CE2570">
        <w:rPr>
          <w:rFonts w:ascii="Tahoma" w:hAnsi="Tahoma" w:cs="Tahoma"/>
          <w:sz w:val="20"/>
          <w:szCs w:val="20"/>
        </w:rPr>
        <w:t xml:space="preserve">te crops without damaging them. </w:t>
      </w:r>
      <w:hyperlink r:id="rId63" w:history="1">
        <w:r w:rsidR="004F1767" w:rsidRPr="00D7614F">
          <w:rPr>
            <w:rStyle w:val="Hyperlink"/>
            <w:rFonts w:ascii="Tahoma" w:hAnsi="Tahoma" w:cs="Tahoma"/>
            <w:sz w:val="20"/>
            <w:szCs w:val="20"/>
          </w:rPr>
          <w:t>Full article available here</w:t>
        </w:r>
      </w:hyperlink>
      <w:r w:rsidR="004F1767" w:rsidRPr="00D7614F">
        <w:rPr>
          <w:rFonts w:ascii="Tahoma" w:hAnsi="Tahoma" w:cs="Tahoma"/>
          <w:sz w:val="20"/>
          <w:szCs w:val="20"/>
        </w:rPr>
        <w:t xml:space="preserve"> </w:t>
      </w:r>
    </w:p>
    <w:p w:rsidR="004F1767" w:rsidRPr="00D7614F" w:rsidRDefault="004F1767" w:rsidP="00D7614F">
      <w:pPr>
        <w:pStyle w:val="NormalWeb"/>
        <w:spacing w:before="0" w:beforeAutospacing="0" w:after="0" w:afterAutospacing="0" w:line="300" w:lineRule="auto"/>
        <w:ind w:left="-270"/>
        <w:rPr>
          <w:rFonts w:ascii="Tahoma" w:hAnsi="Tahoma" w:cs="Tahoma"/>
          <w:noProof/>
          <w:sz w:val="20"/>
          <w:szCs w:val="20"/>
        </w:rPr>
      </w:pPr>
      <w:r w:rsidRPr="00D7614F">
        <w:rPr>
          <w:rFonts w:ascii="Tahoma" w:hAnsi="Tahoma" w:cs="Tahoma"/>
          <w:noProof/>
          <w:sz w:val="20"/>
          <w:szCs w:val="20"/>
        </w:rPr>
        <w:drawing>
          <wp:inline distT="0" distB="0" distL="0" distR="0" wp14:anchorId="09CE262E" wp14:editId="449B5A59">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D7614F">
        <w:rPr>
          <w:rFonts w:ascii="Tahoma" w:hAnsi="Tahoma" w:cs="Tahoma"/>
          <w:noProof/>
          <w:sz w:val="20"/>
          <w:szCs w:val="20"/>
        </w:rPr>
        <w:t xml:space="preserve">                                </w:t>
      </w:r>
      <w:r w:rsidR="00CB62AB" w:rsidRPr="00D7614F">
        <w:rPr>
          <w:rFonts w:ascii="Tahoma" w:hAnsi="Tahoma" w:cs="Tahoma"/>
          <w:noProof/>
          <w:sz w:val="20"/>
          <w:szCs w:val="20"/>
        </w:rPr>
        <w:t xml:space="preserve">                       </w:t>
      </w:r>
      <w:r w:rsidRPr="00D7614F">
        <w:rPr>
          <w:rFonts w:ascii="Tahoma" w:hAnsi="Tahoma" w:cs="Tahoma"/>
          <w:noProof/>
          <w:sz w:val="20"/>
          <w:szCs w:val="20"/>
        </w:rPr>
        <w:t xml:space="preserve">  </w:t>
      </w:r>
      <w:r w:rsidRPr="00D7614F">
        <w:rPr>
          <w:rFonts w:ascii="Tahoma" w:hAnsi="Tahoma" w:cs="Tahoma"/>
          <w:b/>
          <w:noProof/>
          <w:sz w:val="20"/>
          <w:szCs w:val="20"/>
        </w:rPr>
        <w:t xml:space="preserve"> </w:t>
      </w:r>
      <w:r w:rsidRPr="00D7614F">
        <w:rPr>
          <w:rFonts w:ascii="Tahoma" w:hAnsi="Tahoma" w:cs="Tahoma"/>
          <w:b/>
          <w:sz w:val="20"/>
          <w:szCs w:val="20"/>
        </w:rPr>
        <w:t xml:space="preserve">Health                                                                                             </w:t>
      </w:r>
    </w:p>
    <w:p w:rsidR="00BC16E3" w:rsidRPr="009D0B7D" w:rsidRDefault="00BC16E3"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Orange juice, leafy greens &amp; berries tied to decreased memory loss</w:t>
      </w:r>
    </w:p>
    <w:p w:rsidR="00BC16E3" w:rsidRPr="00D7614F" w:rsidRDefault="00BC16E3" w:rsidP="00D7614F">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 xml:space="preserve">Eating leafy greens, dark orange and red vegetables and berry fruits, as well as drinking orange juice may be associated with a lower risk of memory loss over time in men. These are tentative conclusions of a study published in the November 21, 2018, online issue of </w:t>
      </w:r>
      <w:r w:rsidRPr="00D7614F">
        <w:rPr>
          <w:rStyle w:val="Emphasis"/>
          <w:rFonts w:ascii="Tahoma" w:hAnsi="Tahoma" w:cs="Tahoma"/>
          <w:sz w:val="20"/>
          <w:szCs w:val="20"/>
        </w:rPr>
        <w:t>Neurology</w:t>
      </w:r>
      <w:r w:rsidRPr="00D7614F">
        <w:rPr>
          <w:rFonts w:ascii="Tahoma" w:hAnsi="Tahoma" w:cs="Tahoma"/>
          <w:sz w:val="20"/>
          <w:szCs w:val="20"/>
        </w:rPr>
        <w:t>, the medical journal of the American Academy of Neurology.</w:t>
      </w:r>
    </w:p>
    <w:p w:rsidR="00CE2570" w:rsidRDefault="00CE2570" w:rsidP="00D7614F">
      <w:pPr>
        <w:pStyle w:val="NormalWeb"/>
        <w:spacing w:before="0" w:beforeAutospacing="0" w:after="0" w:afterAutospacing="0" w:line="300" w:lineRule="auto"/>
        <w:rPr>
          <w:rFonts w:ascii="Tahoma" w:hAnsi="Tahoma" w:cs="Tahoma"/>
          <w:sz w:val="20"/>
          <w:szCs w:val="20"/>
        </w:rPr>
      </w:pPr>
    </w:p>
    <w:p w:rsidR="00BC16E3" w:rsidRPr="00D7614F" w:rsidRDefault="00BC16E3" w:rsidP="00CE2570">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 xml:space="preserve">The study looked at 27,842 men with an average age of 51 who were all health professionals. </w:t>
      </w:r>
    </w:p>
    <w:p w:rsidR="006762E4" w:rsidRDefault="00BC16E3" w:rsidP="006762E4">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The men who consumed the most vegetables were 34 percent less likely to develop poor thinking skills than the men who consumed the least amount of vegetables. The men who drank orange juice every day were 47 percent less likely to develop poor thinking skills than the men who drank less than one serving per month</w:t>
      </w:r>
    </w:p>
    <w:p w:rsidR="006762E4" w:rsidRDefault="006762E4" w:rsidP="006762E4">
      <w:pPr>
        <w:pStyle w:val="NormalWeb"/>
        <w:spacing w:before="0" w:beforeAutospacing="0" w:after="0" w:afterAutospacing="0" w:line="300" w:lineRule="auto"/>
        <w:rPr>
          <w:rFonts w:ascii="Tahoma" w:hAnsi="Tahoma" w:cs="Tahoma"/>
          <w:sz w:val="20"/>
          <w:szCs w:val="20"/>
        </w:rPr>
      </w:pPr>
    </w:p>
    <w:p w:rsidR="00CB62AB" w:rsidRPr="00D7614F" w:rsidRDefault="00BC16E3" w:rsidP="006762E4">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lastRenderedPageBreak/>
        <w:t>The researchers also found that people who ate larger amounts of fruits and vegetables 20 years earlier were less likely to develop thinking and memory problems, whether or not they kept eating larger amounts of fruits and vegetables about six years before the memory test.</w:t>
      </w:r>
      <w:r w:rsidR="006762E4">
        <w:rPr>
          <w:rFonts w:ascii="Tahoma" w:hAnsi="Tahoma" w:cs="Tahoma"/>
          <w:sz w:val="20"/>
          <w:szCs w:val="20"/>
        </w:rPr>
        <w:t xml:space="preserve"> </w:t>
      </w:r>
      <w:hyperlink r:id="rId65" w:history="1">
        <w:r w:rsidR="00CB62AB" w:rsidRPr="00D7614F">
          <w:rPr>
            <w:rStyle w:val="Hyperlink"/>
            <w:rFonts w:ascii="Tahoma" w:hAnsi="Tahoma" w:cs="Tahoma"/>
            <w:sz w:val="20"/>
            <w:szCs w:val="20"/>
          </w:rPr>
          <w:t>Full article available here</w:t>
        </w:r>
      </w:hyperlink>
      <w:r w:rsidR="00CB62AB" w:rsidRPr="00D7614F">
        <w:rPr>
          <w:rFonts w:ascii="Tahoma" w:hAnsi="Tahoma" w:cs="Tahoma"/>
          <w:sz w:val="20"/>
          <w:szCs w:val="20"/>
        </w:rPr>
        <w:t xml:space="preserve"> </w:t>
      </w:r>
    </w:p>
    <w:p w:rsidR="009F3984" w:rsidRPr="00D7614F" w:rsidRDefault="009F3984" w:rsidP="00D7614F">
      <w:pPr>
        <w:spacing w:after="0" w:line="300" w:lineRule="auto"/>
        <w:rPr>
          <w:rFonts w:ascii="Tahoma" w:hAnsi="Tahoma" w:cs="Tahoma"/>
          <w:sz w:val="20"/>
          <w:szCs w:val="20"/>
        </w:rPr>
      </w:pPr>
    </w:p>
    <w:p w:rsidR="006762E4" w:rsidRDefault="006762E4" w:rsidP="00D7614F">
      <w:pPr>
        <w:pStyle w:val="Heading1"/>
        <w:spacing w:before="0" w:beforeAutospacing="0" w:after="0" w:afterAutospacing="0" w:line="300" w:lineRule="auto"/>
        <w:rPr>
          <w:rFonts w:ascii="Tahoma" w:hAnsi="Tahoma" w:cs="Tahoma"/>
          <w:sz w:val="20"/>
          <w:szCs w:val="20"/>
        </w:rPr>
      </w:pPr>
    </w:p>
    <w:p w:rsidR="006762E4" w:rsidRDefault="006762E4" w:rsidP="00D7614F">
      <w:pPr>
        <w:pStyle w:val="Heading1"/>
        <w:spacing w:before="0" w:beforeAutospacing="0" w:after="0" w:afterAutospacing="0" w:line="300" w:lineRule="auto"/>
        <w:rPr>
          <w:rFonts w:ascii="Tahoma" w:hAnsi="Tahoma" w:cs="Tahoma"/>
          <w:sz w:val="20"/>
          <w:szCs w:val="20"/>
        </w:rPr>
      </w:pPr>
    </w:p>
    <w:p w:rsidR="009F3984" w:rsidRPr="009D0B7D" w:rsidRDefault="009F3984" w:rsidP="009D0B7D">
      <w:pPr>
        <w:pStyle w:val="ListParagraph"/>
        <w:numPr>
          <w:ilvl w:val="1"/>
          <w:numId w:val="2"/>
        </w:numPr>
        <w:spacing w:after="0" w:line="300" w:lineRule="auto"/>
        <w:ind w:hanging="792"/>
        <w:rPr>
          <w:rFonts w:ascii="Tahoma" w:hAnsi="Tahoma" w:cs="Tahoma"/>
          <w:b/>
          <w:sz w:val="20"/>
          <w:szCs w:val="20"/>
        </w:rPr>
      </w:pPr>
      <w:r w:rsidRPr="009D0B7D">
        <w:rPr>
          <w:rFonts w:ascii="Tahoma" w:hAnsi="Tahoma" w:cs="Tahoma"/>
          <w:b/>
          <w:sz w:val="20"/>
          <w:szCs w:val="20"/>
        </w:rPr>
        <w:t>"Onions help against antibiotic resistant bacterial, viral or fungal infections”</w:t>
      </w:r>
    </w:p>
    <w:p w:rsidR="00CB62AB" w:rsidRPr="00D7614F" w:rsidRDefault="009F3984" w:rsidP="006762E4">
      <w:pPr>
        <w:pStyle w:val="NormalWeb"/>
        <w:spacing w:before="0" w:beforeAutospacing="0" w:after="0" w:afterAutospacing="0" w:line="300" w:lineRule="auto"/>
        <w:rPr>
          <w:rFonts w:ascii="Tahoma" w:hAnsi="Tahoma" w:cs="Tahoma"/>
          <w:sz w:val="20"/>
          <w:szCs w:val="20"/>
        </w:rPr>
      </w:pPr>
      <w:r w:rsidRPr="00D7614F">
        <w:rPr>
          <w:rFonts w:ascii="Tahoma" w:hAnsi="Tahoma" w:cs="Tahoma"/>
          <w:sz w:val="20"/>
          <w:szCs w:val="20"/>
        </w:rPr>
        <w:t>Antibiotic resistance is a deadly threat to modern medicine and to mankind. Now we are in the entrance of post-antibiotic era. Researchers are continuously looking to use plant parts to prevent infection includi</w:t>
      </w:r>
      <w:r w:rsidR="00CB772C">
        <w:rPr>
          <w:rFonts w:ascii="Tahoma" w:hAnsi="Tahoma" w:cs="Tahoma"/>
          <w:sz w:val="20"/>
          <w:szCs w:val="20"/>
        </w:rPr>
        <w:t xml:space="preserve">ng bacterial, viral and fungal. </w:t>
      </w:r>
      <w:r w:rsidRPr="00D7614F">
        <w:rPr>
          <w:rFonts w:ascii="Tahoma" w:hAnsi="Tahoma" w:cs="Tahoma"/>
          <w:sz w:val="20"/>
          <w:szCs w:val="20"/>
        </w:rPr>
        <w:t xml:space="preserve">Investigation on the bulbs from Persian shallot (Allium </w:t>
      </w:r>
      <w:proofErr w:type="spellStart"/>
      <w:r w:rsidRPr="00D7614F">
        <w:rPr>
          <w:rFonts w:ascii="Tahoma" w:hAnsi="Tahoma" w:cs="Tahoma"/>
          <w:sz w:val="20"/>
          <w:szCs w:val="20"/>
        </w:rPr>
        <w:t>stipitatum</w:t>
      </w:r>
      <w:proofErr w:type="spellEnd"/>
      <w:r w:rsidRPr="00D7614F">
        <w:rPr>
          <w:rFonts w:ascii="Tahoma" w:hAnsi="Tahoma" w:cs="Tahoma"/>
          <w:sz w:val="20"/>
          <w:szCs w:val="20"/>
        </w:rPr>
        <w:t>) shows antibacterial, antiviral and antifungal properties.  They are used to lower blood cholesterol and sugar levels.</w:t>
      </w:r>
      <w:r w:rsidR="006762E4">
        <w:rPr>
          <w:rFonts w:ascii="Tahoma" w:hAnsi="Tahoma" w:cs="Tahoma"/>
          <w:sz w:val="20"/>
          <w:szCs w:val="20"/>
        </w:rPr>
        <w:t xml:space="preserve"> </w:t>
      </w:r>
      <w:hyperlink r:id="rId66" w:history="1">
        <w:r w:rsidR="00CB62AB" w:rsidRPr="00D7614F">
          <w:rPr>
            <w:rStyle w:val="Hyperlink"/>
            <w:rFonts w:ascii="Tahoma" w:hAnsi="Tahoma" w:cs="Tahoma"/>
            <w:sz w:val="20"/>
            <w:szCs w:val="20"/>
          </w:rPr>
          <w:t>Full article available here</w:t>
        </w:r>
      </w:hyperlink>
      <w:r w:rsidR="00CB62AB" w:rsidRPr="00D7614F">
        <w:rPr>
          <w:rFonts w:ascii="Tahoma" w:hAnsi="Tahoma" w:cs="Tahoma"/>
          <w:sz w:val="20"/>
          <w:szCs w:val="20"/>
        </w:rPr>
        <w:t xml:space="preserve"> </w:t>
      </w:r>
    </w:p>
    <w:p w:rsidR="006762E4" w:rsidRDefault="006762E4" w:rsidP="00D7614F">
      <w:pPr>
        <w:spacing w:after="0" w:line="300" w:lineRule="auto"/>
        <w:rPr>
          <w:rFonts w:ascii="Tahoma" w:hAnsi="Tahoma" w:cs="Tahoma"/>
          <w:b/>
          <w:sz w:val="20"/>
          <w:szCs w:val="20"/>
        </w:rPr>
      </w:pPr>
    </w:p>
    <w:p w:rsidR="0064093A" w:rsidRPr="00D7614F" w:rsidRDefault="0064093A" w:rsidP="00D7614F">
      <w:pPr>
        <w:spacing w:after="0" w:line="300" w:lineRule="auto"/>
        <w:rPr>
          <w:rFonts w:ascii="Tahoma" w:hAnsi="Tahoma" w:cs="Tahoma"/>
          <w:sz w:val="20"/>
          <w:szCs w:val="20"/>
        </w:rPr>
      </w:pPr>
      <w:r w:rsidRPr="00D7614F">
        <w:rPr>
          <w:rFonts w:ascii="Tahoma" w:hAnsi="Tahoma" w:cs="Tahoma"/>
          <w:b/>
          <w:sz w:val="20"/>
          <w:szCs w:val="20"/>
        </w:rPr>
        <w:t>Subscribe/ Unsubscribe</w:t>
      </w:r>
      <w:r w:rsidRPr="00D7614F">
        <w:rPr>
          <w:rFonts w:ascii="Tahoma" w:hAnsi="Tahoma" w:cs="Tahoma"/>
          <w:sz w:val="20"/>
          <w:szCs w:val="20"/>
        </w:rPr>
        <w:t xml:space="preserve"> If you no longer wish to receive this email please send a note to </w:t>
      </w:r>
      <w:hyperlink r:id="rId67" w:history="1">
        <w:r w:rsidRPr="00D7614F">
          <w:rPr>
            <w:rStyle w:val="Hyperlink"/>
            <w:rFonts w:ascii="Tahoma" w:hAnsi="Tahoma" w:cs="Tahoma"/>
            <w:sz w:val="20"/>
            <w:szCs w:val="20"/>
          </w:rPr>
          <w:t>info@pmac.co.nz</w:t>
        </w:r>
      </w:hyperlink>
      <w:r w:rsidRPr="00D7614F">
        <w:rPr>
          <w:rFonts w:ascii="Tahoma" w:hAnsi="Tahoma" w:cs="Tahoma"/>
          <w:sz w:val="20"/>
          <w:szCs w:val="20"/>
        </w:rPr>
        <w:t xml:space="preserve">  asking to be added/ removed and providing the nominated email address </w:t>
      </w:r>
    </w:p>
    <w:p w:rsidR="0064093A" w:rsidRPr="00D7614F" w:rsidRDefault="0064093A" w:rsidP="00D7614F">
      <w:pPr>
        <w:spacing w:after="0" w:line="300" w:lineRule="auto"/>
        <w:rPr>
          <w:rFonts w:ascii="Tahoma" w:hAnsi="Tahoma" w:cs="Tahoma"/>
          <w:sz w:val="20"/>
          <w:szCs w:val="20"/>
        </w:rPr>
      </w:pPr>
    </w:p>
    <w:p w:rsidR="0064093A" w:rsidRPr="00D7614F" w:rsidRDefault="0064093A" w:rsidP="00D7614F">
      <w:pPr>
        <w:spacing w:after="0" w:line="300" w:lineRule="auto"/>
        <w:rPr>
          <w:rFonts w:ascii="Tahoma" w:hAnsi="Tahoma" w:cs="Tahoma"/>
          <w:sz w:val="20"/>
          <w:szCs w:val="20"/>
        </w:rPr>
      </w:pPr>
      <w:r w:rsidRPr="00D7614F">
        <w:rPr>
          <w:rFonts w:ascii="Tahoma" w:hAnsi="Tahoma" w:cs="Tahoma"/>
          <w:b/>
          <w:sz w:val="20"/>
          <w:szCs w:val="20"/>
        </w:rPr>
        <w:t xml:space="preserve">Disclaimer </w:t>
      </w:r>
      <w:r w:rsidRPr="00D7614F">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D7614F" w:rsidRDefault="0064093A" w:rsidP="00D7614F">
      <w:pPr>
        <w:spacing w:after="0" w:line="300" w:lineRule="auto"/>
        <w:rPr>
          <w:rFonts w:ascii="Tahoma" w:hAnsi="Tahoma" w:cs="Tahoma"/>
          <w:sz w:val="20"/>
          <w:szCs w:val="20"/>
        </w:rPr>
      </w:pPr>
    </w:p>
    <w:p w:rsidR="00CB62AB" w:rsidRPr="00D7614F" w:rsidRDefault="00CB62AB" w:rsidP="00D7614F">
      <w:pPr>
        <w:spacing w:after="0" w:line="300" w:lineRule="auto"/>
        <w:rPr>
          <w:rFonts w:ascii="Tahoma" w:hAnsi="Tahoma" w:cs="Tahoma"/>
          <w:b/>
          <w:sz w:val="20"/>
          <w:szCs w:val="20"/>
        </w:rPr>
      </w:pPr>
    </w:p>
    <w:sectPr w:rsidR="00CB62AB" w:rsidRPr="00D7614F">
      <w:footerReference w:type="defaul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17" w:rsidRDefault="00996417" w:rsidP="004B2BBB">
      <w:pPr>
        <w:spacing w:after="0" w:line="240" w:lineRule="auto"/>
      </w:pPr>
      <w:r>
        <w:separator/>
      </w:r>
    </w:p>
  </w:endnote>
  <w:endnote w:type="continuationSeparator" w:id="0">
    <w:p w:rsidR="00996417" w:rsidRDefault="00996417"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4F" w:rsidRPr="004B2BBB" w:rsidRDefault="00D7614F">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D4006A" w:rsidRPr="00D4006A">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D7614F" w:rsidRPr="004B2BBB" w:rsidRDefault="00D7614F">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17" w:rsidRDefault="00996417" w:rsidP="004B2BBB">
      <w:pPr>
        <w:spacing w:after="0" w:line="240" w:lineRule="auto"/>
      </w:pPr>
      <w:r>
        <w:separator/>
      </w:r>
    </w:p>
  </w:footnote>
  <w:footnote w:type="continuationSeparator" w:id="0">
    <w:p w:rsidR="00996417" w:rsidRDefault="00996417"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2FB"/>
    <w:multiLevelType w:val="multilevel"/>
    <w:tmpl w:val="5054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25E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424B29"/>
    <w:multiLevelType w:val="multilevel"/>
    <w:tmpl w:val="691E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A48BC"/>
    <w:multiLevelType w:val="multilevel"/>
    <w:tmpl w:val="22EE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A1DCB"/>
    <w:multiLevelType w:val="multilevel"/>
    <w:tmpl w:val="5E00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34316"/>
    <w:multiLevelType w:val="multilevel"/>
    <w:tmpl w:val="DC7C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A1F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A56BA2"/>
    <w:multiLevelType w:val="multilevel"/>
    <w:tmpl w:val="F8C2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87242"/>
    <w:multiLevelType w:val="multilevel"/>
    <w:tmpl w:val="339C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8D3E4F"/>
    <w:multiLevelType w:val="multilevel"/>
    <w:tmpl w:val="32E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B342A"/>
    <w:multiLevelType w:val="multilevel"/>
    <w:tmpl w:val="EEF0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F6F16"/>
    <w:multiLevelType w:val="multilevel"/>
    <w:tmpl w:val="FB50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1446E"/>
    <w:multiLevelType w:val="multilevel"/>
    <w:tmpl w:val="C5B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16"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AB32ED"/>
    <w:multiLevelType w:val="multilevel"/>
    <w:tmpl w:val="BABE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328F5"/>
    <w:multiLevelType w:val="multilevel"/>
    <w:tmpl w:val="CFFA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6632D4"/>
    <w:multiLevelType w:val="multilevel"/>
    <w:tmpl w:val="794C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2F563F"/>
    <w:multiLevelType w:val="multilevel"/>
    <w:tmpl w:val="D05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3B104E4"/>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2E7CFF"/>
    <w:multiLevelType w:val="multilevel"/>
    <w:tmpl w:val="48D6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9A1DED"/>
    <w:multiLevelType w:val="multilevel"/>
    <w:tmpl w:val="A11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E307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3A52BA"/>
    <w:multiLevelType w:val="multilevel"/>
    <w:tmpl w:val="CFB4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2B0E5E"/>
    <w:multiLevelType w:val="multilevel"/>
    <w:tmpl w:val="A606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024263"/>
    <w:multiLevelType w:val="multilevel"/>
    <w:tmpl w:val="27B2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944597"/>
    <w:multiLevelType w:val="multilevel"/>
    <w:tmpl w:val="E57E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811682"/>
    <w:multiLevelType w:val="hybridMultilevel"/>
    <w:tmpl w:val="7CD4636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99303E"/>
    <w:multiLevelType w:val="multilevel"/>
    <w:tmpl w:val="EFC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CB20D3"/>
    <w:multiLevelType w:val="multilevel"/>
    <w:tmpl w:val="099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4"/>
  </w:num>
  <w:num w:numId="3">
    <w:abstractNumId w:val="20"/>
  </w:num>
  <w:num w:numId="4">
    <w:abstractNumId w:val="26"/>
  </w:num>
  <w:num w:numId="5">
    <w:abstractNumId w:val="34"/>
  </w:num>
  <w:num w:numId="6">
    <w:abstractNumId w:val="45"/>
  </w:num>
  <w:num w:numId="7">
    <w:abstractNumId w:val="18"/>
  </w:num>
  <w:num w:numId="8">
    <w:abstractNumId w:val="23"/>
  </w:num>
  <w:num w:numId="9">
    <w:abstractNumId w:val="30"/>
  </w:num>
  <w:num w:numId="10">
    <w:abstractNumId w:val="29"/>
  </w:num>
  <w:num w:numId="11">
    <w:abstractNumId w:val="19"/>
  </w:num>
  <w:num w:numId="12">
    <w:abstractNumId w:val="17"/>
  </w:num>
  <w:num w:numId="13">
    <w:abstractNumId w:val="10"/>
  </w:num>
  <w:num w:numId="14">
    <w:abstractNumId w:val="21"/>
  </w:num>
  <w:num w:numId="15">
    <w:abstractNumId w:val="42"/>
  </w:num>
  <w:num w:numId="16">
    <w:abstractNumId w:val="35"/>
  </w:num>
  <w:num w:numId="17">
    <w:abstractNumId w:val="28"/>
  </w:num>
  <w:num w:numId="18">
    <w:abstractNumId w:val="22"/>
  </w:num>
  <w:num w:numId="19">
    <w:abstractNumId w:val="6"/>
  </w:num>
  <w:num w:numId="20">
    <w:abstractNumId w:val="3"/>
  </w:num>
  <w:num w:numId="21">
    <w:abstractNumId w:val="31"/>
  </w:num>
  <w:num w:numId="22">
    <w:abstractNumId w:val="5"/>
  </w:num>
  <w:num w:numId="23">
    <w:abstractNumId w:val="37"/>
  </w:num>
  <w:num w:numId="24">
    <w:abstractNumId w:val="13"/>
  </w:num>
  <w:num w:numId="25">
    <w:abstractNumId w:val="2"/>
  </w:num>
  <w:num w:numId="26">
    <w:abstractNumId w:val="40"/>
  </w:num>
  <w:num w:numId="27">
    <w:abstractNumId w:val="16"/>
  </w:num>
  <w:num w:numId="28">
    <w:abstractNumId w:val="4"/>
  </w:num>
  <w:num w:numId="29">
    <w:abstractNumId w:val="8"/>
  </w:num>
  <w:num w:numId="30">
    <w:abstractNumId w:val="15"/>
  </w:num>
  <w:num w:numId="31">
    <w:abstractNumId w:val="32"/>
  </w:num>
  <w:num w:numId="32">
    <w:abstractNumId w:val="44"/>
  </w:num>
  <w:num w:numId="33">
    <w:abstractNumId w:val="43"/>
  </w:num>
  <w:num w:numId="34">
    <w:abstractNumId w:val="39"/>
  </w:num>
  <w:num w:numId="35">
    <w:abstractNumId w:val="7"/>
  </w:num>
  <w:num w:numId="36">
    <w:abstractNumId w:val="0"/>
  </w:num>
  <w:num w:numId="37">
    <w:abstractNumId w:val="9"/>
  </w:num>
  <w:num w:numId="38">
    <w:abstractNumId w:val="38"/>
  </w:num>
  <w:num w:numId="39">
    <w:abstractNumId w:val="11"/>
  </w:num>
  <w:num w:numId="40">
    <w:abstractNumId w:val="1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
  </w:num>
  <w:num w:numId="44">
    <w:abstractNumId w:val="25"/>
  </w:num>
  <w:num w:numId="45">
    <w:abstractNumId w:val="2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4248F"/>
    <w:rsid w:val="000B600F"/>
    <w:rsid w:val="000E77F3"/>
    <w:rsid w:val="00105488"/>
    <w:rsid w:val="00123ED9"/>
    <w:rsid w:val="00156FED"/>
    <w:rsid w:val="001C396F"/>
    <w:rsid w:val="001D353E"/>
    <w:rsid w:val="001D6B75"/>
    <w:rsid w:val="00213A8B"/>
    <w:rsid w:val="00241CE5"/>
    <w:rsid w:val="00250B66"/>
    <w:rsid w:val="0028557C"/>
    <w:rsid w:val="002F16C3"/>
    <w:rsid w:val="00326687"/>
    <w:rsid w:val="0033086A"/>
    <w:rsid w:val="003361C3"/>
    <w:rsid w:val="003F5C9F"/>
    <w:rsid w:val="00435FC9"/>
    <w:rsid w:val="00474608"/>
    <w:rsid w:val="0048251E"/>
    <w:rsid w:val="004B2BBB"/>
    <w:rsid w:val="004B47C7"/>
    <w:rsid w:val="004D238B"/>
    <w:rsid w:val="004F1767"/>
    <w:rsid w:val="005070C8"/>
    <w:rsid w:val="005354EE"/>
    <w:rsid w:val="00554314"/>
    <w:rsid w:val="00587786"/>
    <w:rsid w:val="005939BD"/>
    <w:rsid w:val="00595D3D"/>
    <w:rsid w:val="005A2522"/>
    <w:rsid w:val="005F4ABC"/>
    <w:rsid w:val="00607286"/>
    <w:rsid w:val="00612CE5"/>
    <w:rsid w:val="00617625"/>
    <w:rsid w:val="0062057E"/>
    <w:rsid w:val="00630A29"/>
    <w:rsid w:val="0064093A"/>
    <w:rsid w:val="006762E4"/>
    <w:rsid w:val="006C04B7"/>
    <w:rsid w:val="007065BC"/>
    <w:rsid w:val="00715297"/>
    <w:rsid w:val="00763CDF"/>
    <w:rsid w:val="007B3962"/>
    <w:rsid w:val="007B4AFE"/>
    <w:rsid w:val="0080203B"/>
    <w:rsid w:val="008B2040"/>
    <w:rsid w:val="008C2E99"/>
    <w:rsid w:val="008D389A"/>
    <w:rsid w:val="009157AB"/>
    <w:rsid w:val="00917312"/>
    <w:rsid w:val="00924665"/>
    <w:rsid w:val="00981CC0"/>
    <w:rsid w:val="00996417"/>
    <w:rsid w:val="009C72DD"/>
    <w:rsid w:val="009D0B7D"/>
    <w:rsid w:val="009F3984"/>
    <w:rsid w:val="00A11E95"/>
    <w:rsid w:val="00A37805"/>
    <w:rsid w:val="00A57234"/>
    <w:rsid w:val="00AC0C37"/>
    <w:rsid w:val="00B30317"/>
    <w:rsid w:val="00B757D3"/>
    <w:rsid w:val="00B76FD7"/>
    <w:rsid w:val="00BB57B1"/>
    <w:rsid w:val="00BC16E3"/>
    <w:rsid w:val="00BD0BAA"/>
    <w:rsid w:val="00BF0DFE"/>
    <w:rsid w:val="00C16DB4"/>
    <w:rsid w:val="00C36204"/>
    <w:rsid w:val="00C446E0"/>
    <w:rsid w:val="00C535F2"/>
    <w:rsid w:val="00C66FDD"/>
    <w:rsid w:val="00C87CD4"/>
    <w:rsid w:val="00C919D4"/>
    <w:rsid w:val="00CB62AB"/>
    <w:rsid w:val="00CB772C"/>
    <w:rsid w:val="00CE2570"/>
    <w:rsid w:val="00CF184C"/>
    <w:rsid w:val="00D21164"/>
    <w:rsid w:val="00D4006A"/>
    <w:rsid w:val="00D7614F"/>
    <w:rsid w:val="00D8171E"/>
    <w:rsid w:val="00D92692"/>
    <w:rsid w:val="00DA6B93"/>
    <w:rsid w:val="00E164D3"/>
    <w:rsid w:val="00E20455"/>
    <w:rsid w:val="00EF39AF"/>
    <w:rsid w:val="00EF48F7"/>
    <w:rsid w:val="00EF67D4"/>
    <w:rsid w:val="00F61C54"/>
    <w:rsid w:val="00F6428C"/>
    <w:rsid w:val="00F656F5"/>
    <w:rsid w:val="00F9019C"/>
    <w:rsid w:val="00FB21A4"/>
    <w:rsid w:val="00FC41FC"/>
    <w:rsid w:val="00FC6405"/>
    <w:rsid w:val="00FD4E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1E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posted-on">
    <w:name w:val="posted-on"/>
    <w:basedOn w:val="DefaultParagraphFont"/>
    <w:rsid w:val="00F61C54"/>
  </w:style>
  <w:style w:type="character" w:customStyle="1" w:styleId="comments-link">
    <w:name w:val="comments-link"/>
    <w:basedOn w:val="DefaultParagraphFont"/>
    <w:rsid w:val="00F61C54"/>
  </w:style>
  <w:style w:type="character" w:customStyle="1" w:styleId="Heading3Char">
    <w:name w:val="Heading 3 Char"/>
    <w:basedOn w:val="DefaultParagraphFont"/>
    <w:link w:val="Heading3"/>
    <w:uiPriority w:val="9"/>
    <w:semiHidden/>
    <w:rsid w:val="00A11E95"/>
    <w:rPr>
      <w:rFonts w:asciiTheme="majorHAnsi" w:eastAsiaTheme="majorEastAsia" w:hAnsiTheme="majorHAnsi" w:cstheme="majorBidi"/>
      <w:b/>
      <w:bCs/>
      <w:color w:val="4F81BD" w:themeColor="accent1"/>
    </w:rPr>
  </w:style>
  <w:style w:type="paragraph" w:customStyle="1" w:styleId="Date2">
    <w:name w:val="Date2"/>
    <w:basedOn w:val="Normal"/>
    <w:rsid w:val="00A11E9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nt">
    <w:name w:val="font"/>
    <w:basedOn w:val="Normal"/>
    <w:rsid w:val="00250B66"/>
    <w:pPr>
      <w:spacing w:before="100" w:beforeAutospacing="1" w:after="100" w:afterAutospacing="1" w:line="240" w:lineRule="auto"/>
    </w:pPr>
    <w:rPr>
      <w:rFonts w:ascii="Arial" w:eastAsiaTheme="minorEastAsia" w:hAnsi="Arial" w:cs="Arial"/>
      <w:lang w:eastAsia="en-NZ"/>
    </w:rPr>
  </w:style>
  <w:style w:type="paragraph" w:customStyle="1" w:styleId="black">
    <w:name w:val="black"/>
    <w:basedOn w:val="Normal"/>
    <w:rsid w:val="00250B66"/>
    <w:pPr>
      <w:spacing w:before="100" w:beforeAutospacing="1" w:after="100" w:afterAutospacing="1" w:line="240" w:lineRule="auto"/>
    </w:pPr>
    <w:rPr>
      <w:rFonts w:ascii="Calibri" w:eastAsiaTheme="minorEastAsia" w:hAnsi="Calibri" w:cs="Calibri"/>
      <w:color w:val="000000"/>
      <w:lang w:eastAsia="en-NZ"/>
    </w:rPr>
  </w:style>
  <w:style w:type="character" w:customStyle="1" w:styleId="author">
    <w:name w:val="author"/>
    <w:basedOn w:val="DefaultParagraphFont"/>
    <w:rsid w:val="00BF0DFE"/>
  </w:style>
  <w:style w:type="paragraph" w:customStyle="1" w:styleId="element">
    <w:name w:val="element"/>
    <w:basedOn w:val="Normal"/>
    <w:rsid w:val="00BF0DF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BF0DFE"/>
  </w:style>
  <w:style w:type="character" w:customStyle="1" w:styleId="read-time">
    <w:name w:val="read-time"/>
    <w:basedOn w:val="DefaultParagraphFont"/>
    <w:rsid w:val="00BF0DFE"/>
  </w:style>
  <w:style w:type="character" w:customStyle="1" w:styleId="pipe">
    <w:name w:val="pipe"/>
    <w:basedOn w:val="DefaultParagraphFont"/>
    <w:rsid w:val="00BF0DFE"/>
  </w:style>
  <w:style w:type="character" w:customStyle="1" w:styleId="section-national-color">
    <w:name w:val="section-national-color"/>
    <w:basedOn w:val="DefaultParagraphFont"/>
    <w:rsid w:val="00BF0DFE"/>
  </w:style>
  <w:style w:type="character" w:styleId="FollowedHyperlink">
    <w:name w:val="FollowedHyperlink"/>
    <w:basedOn w:val="DefaultParagraphFont"/>
    <w:uiPriority w:val="99"/>
    <w:semiHidden/>
    <w:unhideWhenUsed/>
    <w:rsid w:val="006205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1E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posted-on">
    <w:name w:val="posted-on"/>
    <w:basedOn w:val="DefaultParagraphFont"/>
    <w:rsid w:val="00F61C54"/>
  </w:style>
  <w:style w:type="character" w:customStyle="1" w:styleId="comments-link">
    <w:name w:val="comments-link"/>
    <w:basedOn w:val="DefaultParagraphFont"/>
    <w:rsid w:val="00F61C54"/>
  </w:style>
  <w:style w:type="character" w:customStyle="1" w:styleId="Heading3Char">
    <w:name w:val="Heading 3 Char"/>
    <w:basedOn w:val="DefaultParagraphFont"/>
    <w:link w:val="Heading3"/>
    <w:uiPriority w:val="9"/>
    <w:semiHidden/>
    <w:rsid w:val="00A11E95"/>
    <w:rPr>
      <w:rFonts w:asciiTheme="majorHAnsi" w:eastAsiaTheme="majorEastAsia" w:hAnsiTheme="majorHAnsi" w:cstheme="majorBidi"/>
      <w:b/>
      <w:bCs/>
      <w:color w:val="4F81BD" w:themeColor="accent1"/>
    </w:rPr>
  </w:style>
  <w:style w:type="paragraph" w:customStyle="1" w:styleId="Date2">
    <w:name w:val="Date2"/>
    <w:basedOn w:val="Normal"/>
    <w:rsid w:val="00A11E9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nt">
    <w:name w:val="font"/>
    <w:basedOn w:val="Normal"/>
    <w:rsid w:val="00250B66"/>
    <w:pPr>
      <w:spacing w:before="100" w:beforeAutospacing="1" w:after="100" w:afterAutospacing="1" w:line="240" w:lineRule="auto"/>
    </w:pPr>
    <w:rPr>
      <w:rFonts w:ascii="Arial" w:eastAsiaTheme="minorEastAsia" w:hAnsi="Arial" w:cs="Arial"/>
      <w:lang w:eastAsia="en-NZ"/>
    </w:rPr>
  </w:style>
  <w:style w:type="paragraph" w:customStyle="1" w:styleId="black">
    <w:name w:val="black"/>
    <w:basedOn w:val="Normal"/>
    <w:rsid w:val="00250B66"/>
    <w:pPr>
      <w:spacing w:before="100" w:beforeAutospacing="1" w:after="100" w:afterAutospacing="1" w:line="240" w:lineRule="auto"/>
    </w:pPr>
    <w:rPr>
      <w:rFonts w:ascii="Calibri" w:eastAsiaTheme="minorEastAsia" w:hAnsi="Calibri" w:cs="Calibri"/>
      <w:color w:val="000000"/>
      <w:lang w:eastAsia="en-NZ"/>
    </w:rPr>
  </w:style>
  <w:style w:type="character" w:customStyle="1" w:styleId="author">
    <w:name w:val="author"/>
    <w:basedOn w:val="DefaultParagraphFont"/>
    <w:rsid w:val="00BF0DFE"/>
  </w:style>
  <w:style w:type="paragraph" w:customStyle="1" w:styleId="element">
    <w:name w:val="element"/>
    <w:basedOn w:val="Normal"/>
    <w:rsid w:val="00BF0DF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BF0DFE"/>
  </w:style>
  <w:style w:type="character" w:customStyle="1" w:styleId="read-time">
    <w:name w:val="read-time"/>
    <w:basedOn w:val="DefaultParagraphFont"/>
    <w:rsid w:val="00BF0DFE"/>
  </w:style>
  <w:style w:type="character" w:customStyle="1" w:styleId="pipe">
    <w:name w:val="pipe"/>
    <w:basedOn w:val="DefaultParagraphFont"/>
    <w:rsid w:val="00BF0DFE"/>
  </w:style>
  <w:style w:type="character" w:customStyle="1" w:styleId="section-national-color">
    <w:name w:val="section-national-color"/>
    <w:basedOn w:val="DefaultParagraphFont"/>
    <w:rsid w:val="00BF0DFE"/>
  </w:style>
  <w:style w:type="character" w:styleId="FollowedHyperlink">
    <w:name w:val="FollowedHyperlink"/>
    <w:basedOn w:val="DefaultParagraphFont"/>
    <w:uiPriority w:val="99"/>
    <w:semiHidden/>
    <w:unhideWhenUsed/>
    <w:rsid w:val="006205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485596">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91497271">
      <w:bodyDiv w:val="1"/>
      <w:marLeft w:val="0"/>
      <w:marRight w:val="0"/>
      <w:marTop w:val="0"/>
      <w:marBottom w:val="0"/>
      <w:divBdr>
        <w:top w:val="none" w:sz="0" w:space="0" w:color="auto"/>
        <w:left w:val="none" w:sz="0" w:space="0" w:color="auto"/>
        <w:bottom w:val="none" w:sz="0" w:space="0" w:color="auto"/>
        <w:right w:val="none" w:sz="0" w:space="0" w:color="auto"/>
      </w:divBdr>
      <w:divsChild>
        <w:div w:id="866986024">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2517">
      <w:bodyDiv w:val="1"/>
      <w:marLeft w:val="0"/>
      <w:marRight w:val="0"/>
      <w:marTop w:val="0"/>
      <w:marBottom w:val="0"/>
      <w:divBdr>
        <w:top w:val="none" w:sz="0" w:space="0" w:color="auto"/>
        <w:left w:val="none" w:sz="0" w:space="0" w:color="auto"/>
        <w:bottom w:val="none" w:sz="0" w:space="0" w:color="auto"/>
        <w:right w:val="none" w:sz="0" w:space="0" w:color="auto"/>
      </w:divBdr>
      <w:divsChild>
        <w:div w:id="1786385566">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57898652">
      <w:bodyDiv w:val="1"/>
      <w:marLeft w:val="0"/>
      <w:marRight w:val="0"/>
      <w:marTop w:val="0"/>
      <w:marBottom w:val="0"/>
      <w:divBdr>
        <w:top w:val="none" w:sz="0" w:space="0" w:color="auto"/>
        <w:left w:val="none" w:sz="0" w:space="0" w:color="auto"/>
        <w:bottom w:val="none" w:sz="0" w:space="0" w:color="auto"/>
        <w:right w:val="none" w:sz="0" w:space="0" w:color="auto"/>
      </w:divBdr>
      <w:divsChild>
        <w:div w:id="1637952445">
          <w:marLeft w:val="0"/>
          <w:marRight w:val="0"/>
          <w:marTop w:val="0"/>
          <w:marBottom w:val="0"/>
          <w:divBdr>
            <w:top w:val="none" w:sz="0" w:space="0" w:color="auto"/>
            <w:left w:val="none" w:sz="0" w:space="0" w:color="auto"/>
            <w:bottom w:val="none" w:sz="0" w:space="0" w:color="auto"/>
            <w:right w:val="none" w:sz="0" w:space="0" w:color="auto"/>
          </w:divBdr>
        </w:div>
        <w:div w:id="1542130215">
          <w:marLeft w:val="0"/>
          <w:marRight w:val="0"/>
          <w:marTop w:val="0"/>
          <w:marBottom w:val="0"/>
          <w:divBdr>
            <w:top w:val="none" w:sz="0" w:space="0" w:color="auto"/>
            <w:left w:val="none" w:sz="0" w:space="0" w:color="auto"/>
            <w:bottom w:val="none" w:sz="0" w:space="0" w:color="auto"/>
            <w:right w:val="none" w:sz="0" w:space="0" w:color="auto"/>
          </w:divBdr>
          <w:divsChild>
            <w:div w:id="2051686450">
              <w:marLeft w:val="0"/>
              <w:marRight w:val="0"/>
              <w:marTop w:val="0"/>
              <w:marBottom w:val="0"/>
              <w:divBdr>
                <w:top w:val="none" w:sz="0" w:space="0" w:color="auto"/>
                <w:left w:val="none" w:sz="0" w:space="0" w:color="auto"/>
                <w:bottom w:val="none" w:sz="0" w:space="0" w:color="auto"/>
                <w:right w:val="none" w:sz="0" w:space="0" w:color="auto"/>
              </w:divBdr>
            </w:div>
          </w:divsChild>
        </w:div>
        <w:div w:id="2111926013">
          <w:marLeft w:val="0"/>
          <w:marRight w:val="0"/>
          <w:marTop w:val="0"/>
          <w:marBottom w:val="0"/>
          <w:divBdr>
            <w:top w:val="none" w:sz="0" w:space="0" w:color="auto"/>
            <w:left w:val="none" w:sz="0" w:space="0" w:color="auto"/>
            <w:bottom w:val="none" w:sz="0" w:space="0" w:color="auto"/>
            <w:right w:val="none" w:sz="0" w:space="0" w:color="auto"/>
          </w:divBdr>
        </w:div>
        <w:div w:id="1986546467">
          <w:marLeft w:val="0"/>
          <w:marRight w:val="0"/>
          <w:marTop w:val="0"/>
          <w:marBottom w:val="0"/>
          <w:divBdr>
            <w:top w:val="none" w:sz="0" w:space="0" w:color="auto"/>
            <w:left w:val="none" w:sz="0" w:space="0" w:color="auto"/>
            <w:bottom w:val="none" w:sz="0" w:space="0" w:color="auto"/>
            <w:right w:val="none" w:sz="0" w:space="0" w:color="auto"/>
          </w:divBdr>
        </w:div>
      </w:divsChild>
    </w:div>
    <w:div w:id="376514221">
      <w:bodyDiv w:val="1"/>
      <w:marLeft w:val="0"/>
      <w:marRight w:val="0"/>
      <w:marTop w:val="0"/>
      <w:marBottom w:val="0"/>
      <w:divBdr>
        <w:top w:val="none" w:sz="0" w:space="0" w:color="auto"/>
        <w:left w:val="none" w:sz="0" w:space="0" w:color="auto"/>
        <w:bottom w:val="none" w:sz="0" w:space="0" w:color="auto"/>
        <w:right w:val="none" w:sz="0" w:space="0" w:color="auto"/>
      </w:divBdr>
      <w:divsChild>
        <w:div w:id="2033072239">
          <w:marLeft w:val="0"/>
          <w:marRight w:val="0"/>
          <w:marTop w:val="0"/>
          <w:marBottom w:val="0"/>
          <w:divBdr>
            <w:top w:val="none" w:sz="0" w:space="0" w:color="auto"/>
            <w:left w:val="none" w:sz="0" w:space="0" w:color="auto"/>
            <w:bottom w:val="none" w:sz="0" w:space="0" w:color="auto"/>
            <w:right w:val="none" w:sz="0" w:space="0" w:color="auto"/>
          </w:divBdr>
        </w:div>
      </w:divsChild>
    </w:div>
    <w:div w:id="396053564">
      <w:bodyDiv w:val="1"/>
      <w:marLeft w:val="0"/>
      <w:marRight w:val="0"/>
      <w:marTop w:val="0"/>
      <w:marBottom w:val="0"/>
      <w:divBdr>
        <w:top w:val="none" w:sz="0" w:space="0" w:color="auto"/>
        <w:left w:val="none" w:sz="0" w:space="0" w:color="auto"/>
        <w:bottom w:val="none" w:sz="0" w:space="0" w:color="auto"/>
        <w:right w:val="none" w:sz="0" w:space="0" w:color="auto"/>
      </w:divBdr>
      <w:divsChild>
        <w:div w:id="2065566505">
          <w:marLeft w:val="0"/>
          <w:marRight w:val="0"/>
          <w:marTop w:val="0"/>
          <w:marBottom w:val="0"/>
          <w:divBdr>
            <w:top w:val="none" w:sz="0" w:space="0" w:color="auto"/>
            <w:left w:val="none" w:sz="0" w:space="0" w:color="auto"/>
            <w:bottom w:val="none" w:sz="0" w:space="0" w:color="auto"/>
            <w:right w:val="none" w:sz="0" w:space="0" w:color="auto"/>
          </w:divBdr>
          <w:divsChild>
            <w:div w:id="397291154">
              <w:marLeft w:val="0"/>
              <w:marRight w:val="0"/>
              <w:marTop w:val="0"/>
              <w:marBottom w:val="0"/>
              <w:divBdr>
                <w:top w:val="none" w:sz="0" w:space="0" w:color="auto"/>
                <w:left w:val="none" w:sz="0" w:space="0" w:color="auto"/>
                <w:bottom w:val="none" w:sz="0" w:space="0" w:color="auto"/>
                <w:right w:val="none" w:sz="0" w:space="0" w:color="auto"/>
              </w:divBdr>
              <w:divsChild>
                <w:div w:id="139544221">
                  <w:marLeft w:val="0"/>
                  <w:marRight w:val="0"/>
                  <w:marTop w:val="0"/>
                  <w:marBottom w:val="0"/>
                  <w:divBdr>
                    <w:top w:val="none" w:sz="0" w:space="0" w:color="auto"/>
                    <w:left w:val="none" w:sz="0" w:space="0" w:color="auto"/>
                    <w:bottom w:val="none" w:sz="0" w:space="0" w:color="auto"/>
                    <w:right w:val="none" w:sz="0" w:space="0" w:color="auto"/>
                  </w:divBdr>
                  <w:divsChild>
                    <w:div w:id="1153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4627">
              <w:marLeft w:val="0"/>
              <w:marRight w:val="0"/>
              <w:marTop w:val="0"/>
              <w:marBottom w:val="0"/>
              <w:divBdr>
                <w:top w:val="none" w:sz="0" w:space="0" w:color="auto"/>
                <w:left w:val="none" w:sz="0" w:space="0" w:color="auto"/>
                <w:bottom w:val="none" w:sz="0" w:space="0" w:color="auto"/>
                <w:right w:val="none" w:sz="0" w:space="0" w:color="auto"/>
              </w:divBdr>
            </w:div>
          </w:divsChild>
        </w:div>
        <w:div w:id="1038625636">
          <w:marLeft w:val="0"/>
          <w:marRight w:val="0"/>
          <w:marTop w:val="0"/>
          <w:marBottom w:val="0"/>
          <w:divBdr>
            <w:top w:val="none" w:sz="0" w:space="0" w:color="auto"/>
            <w:left w:val="none" w:sz="0" w:space="0" w:color="auto"/>
            <w:bottom w:val="none" w:sz="0" w:space="0" w:color="auto"/>
            <w:right w:val="none" w:sz="0" w:space="0" w:color="auto"/>
          </w:divBdr>
        </w:div>
        <w:div w:id="1009023240">
          <w:marLeft w:val="0"/>
          <w:marRight w:val="0"/>
          <w:marTop w:val="0"/>
          <w:marBottom w:val="0"/>
          <w:divBdr>
            <w:top w:val="none" w:sz="0" w:space="0" w:color="auto"/>
            <w:left w:val="none" w:sz="0" w:space="0" w:color="auto"/>
            <w:bottom w:val="none" w:sz="0" w:space="0" w:color="auto"/>
            <w:right w:val="none" w:sz="0" w:space="0" w:color="auto"/>
          </w:divBdr>
        </w:div>
        <w:div w:id="1444837121">
          <w:marLeft w:val="0"/>
          <w:marRight w:val="0"/>
          <w:marTop w:val="0"/>
          <w:marBottom w:val="0"/>
          <w:divBdr>
            <w:top w:val="none" w:sz="0" w:space="0" w:color="auto"/>
            <w:left w:val="none" w:sz="0" w:space="0" w:color="auto"/>
            <w:bottom w:val="none" w:sz="0" w:space="0" w:color="auto"/>
            <w:right w:val="none" w:sz="0" w:space="0" w:color="auto"/>
          </w:divBdr>
        </w:div>
      </w:divsChild>
    </w:div>
    <w:div w:id="404496920">
      <w:bodyDiv w:val="1"/>
      <w:marLeft w:val="0"/>
      <w:marRight w:val="0"/>
      <w:marTop w:val="0"/>
      <w:marBottom w:val="0"/>
      <w:divBdr>
        <w:top w:val="none" w:sz="0" w:space="0" w:color="auto"/>
        <w:left w:val="none" w:sz="0" w:space="0" w:color="auto"/>
        <w:bottom w:val="none" w:sz="0" w:space="0" w:color="auto"/>
        <w:right w:val="none" w:sz="0" w:space="0" w:color="auto"/>
      </w:divBdr>
      <w:divsChild>
        <w:div w:id="159515772">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4977912">
      <w:bodyDiv w:val="1"/>
      <w:marLeft w:val="0"/>
      <w:marRight w:val="0"/>
      <w:marTop w:val="0"/>
      <w:marBottom w:val="0"/>
      <w:divBdr>
        <w:top w:val="none" w:sz="0" w:space="0" w:color="auto"/>
        <w:left w:val="none" w:sz="0" w:space="0" w:color="auto"/>
        <w:bottom w:val="none" w:sz="0" w:space="0" w:color="auto"/>
        <w:right w:val="none" w:sz="0" w:space="0" w:color="auto"/>
      </w:divBdr>
      <w:divsChild>
        <w:div w:id="133304502">
          <w:marLeft w:val="0"/>
          <w:marRight w:val="0"/>
          <w:marTop w:val="0"/>
          <w:marBottom w:val="0"/>
          <w:divBdr>
            <w:top w:val="none" w:sz="0" w:space="0" w:color="auto"/>
            <w:left w:val="none" w:sz="0" w:space="0" w:color="auto"/>
            <w:bottom w:val="none" w:sz="0" w:space="0" w:color="auto"/>
            <w:right w:val="none" w:sz="0" w:space="0" w:color="auto"/>
          </w:divBdr>
          <w:divsChild>
            <w:div w:id="1594899587">
              <w:marLeft w:val="0"/>
              <w:marRight w:val="0"/>
              <w:marTop w:val="0"/>
              <w:marBottom w:val="0"/>
              <w:divBdr>
                <w:top w:val="none" w:sz="0" w:space="0" w:color="auto"/>
                <w:left w:val="none" w:sz="0" w:space="0" w:color="auto"/>
                <w:bottom w:val="none" w:sz="0" w:space="0" w:color="auto"/>
                <w:right w:val="none" w:sz="0" w:space="0" w:color="auto"/>
              </w:divBdr>
              <w:divsChild>
                <w:div w:id="1804498748">
                  <w:marLeft w:val="0"/>
                  <w:marRight w:val="0"/>
                  <w:marTop w:val="0"/>
                  <w:marBottom w:val="0"/>
                  <w:divBdr>
                    <w:top w:val="none" w:sz="0" w:space="0" w:color="auto"/>
                    <w:left w:val="none" w:sz="0" w:space="0" w:color="auto"/>
                    <w:bottom w:val="none" w:sz="0" w:space="0" w:color="auto"/>
                    <w:right w:val="none" w:sz="0" w:space="0" w:color="auto"/>
                  </w:divBdr>
                  <w:divsChild>
                    <w:div w:id="1836677146">
                      <w:marLeft w:val="0"/>
                      <w:marRight w:val="0"/>
                      <w:marTop w:val="0"/>
                      <w:marBottom w:val="0"/>
                      <w:divBdr>
                        <w:top w:val="none" w:sz="0" w:space="0" w:color="auto"/>
                        <w:left w:val="none" w:sz="0" w:space="0" w:color="auto"/>
                        <w:bottom w:val="none" w:sz="0" w:space="0" w:color="auto"/>
                        <w:right w:val="none" w:sz="0" w:space="0" w:color="auto"/>
                      </w:divBdr>
                      <w:divsChild>
                        <w:div w:id="1847134448">
                          <w:marLeft w:val="0"/>
                          <w:marRight w:val="0"/>
                          <w:marTop w:val="0"/>
                          <w:marBottom w:val="0"/>
                          <w:divBdr>
                            <w:top w:val="none" w:sz="0" w:space="0" w:color="auto"/>
                            <w:left w:val="none" w:sz="0" w:space="0" w:color="auto"/>
                            <w:bottom w:val="none" w:sz="0" w:space="0" w:color="auto"/>
                            <w:right w:val="none" w:sz="0" w:space="0" w:color="auto"/>
                          </w:divBdr>
                        </w:div>
                      </w:divsChild>
                    </w:div>
                    <w:div w:id="8174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378">
      <w:bodyDiv w:val="1"/>
      <w:marLeft w:val="0"/>
      <w:marRight w:val="0"/>
      <w:marTop w:val="0"/>
      <w:marBottom w:val="0"/>
      <w:divBdr>
        <w:top w:val="none" w:sz="0" w:space="0" w:color="auto"/>
        <w:left w:val="none" w:sz="0" w:space="0" w:color="auto"/>
        <w:bottom w:val="none" w:sz="0" w:space="0" w:color="auto"/>
        <w:right w:val="none" w:sz="0" w:space="0" w:color="auto"/>
      </w:divBdr>
      <w:divsChild>
        <w:div w:id="1091312001">
          <w:marLeft w:val="0"/>
          <w:marRight w:val="0"/>
          <w:marTop w:val="0"/>
          <w:marBottom w:val="0"/>
          <w:divBdr>
            <w:top w:val="none" w:sz="0" w:space="0" w:color="auto"/>
            <w:left w:val="none" w:sz="0" w:space="0" w:color="auto"/>
            <w:bottom w:val="none" w:sz="0" w:space="0" w:color="auto"/>
            <w:right w:val="none" w:sz="0" w:space="0" w:color="auto"/>
          </w:divBdr>
          <w:divsChild>
            <w:div w:id="1396971106">
              <w:marLeft w:val="0"/>
              <w:marRight w:val="0"/>
              <w:marTop w:val="0"/>
              <w:marBottom w:val="0"/>
              <w:divBdr>
                <w:top w:val="none" w:sz="0" w:space="0" w:color="auto"/>
                <w:left w:val="none" w:sz="0" w:space="0" w:color="auto"/>
                <w:bottom w:val="none" w:sz="0" w:space="0" w:color="auto"/>
                <w:right w:val="none" w:sz="0" w:space="0" w:color="auto"/>
              </w:divBdr>
              <w:divsChild>
                <w:div w:id="1328484105">
                  <w:marLeft w:val="0"/>
                  <w:marRight w:val="0"/>
                  <w:marTop w:val="0"/>
                  <w:marBottom w:val="0"/>
                  <w:divBdr>
                    <w:top w:val="none" w:sz="0" w:space="0" w:color="auto"/>
                    <w:left w:val="none" w:sz="0" w:space="0" w:color="auto"/>
                    <w:bottom w:val="none" w:sz="0" w:space="0" w:color="auto"/>
                    <w:right w:val="none" w:sz="0" w:space="0" w:color="auto"/>
                  </w:divBdr>
                </w:div>
              </w:divsChild>
            </w:div>
            <w:div w:id="1855999352">
              <w:marLeft w:val="0"/>
              <w:marRight w:val="0"/>
              <w:marTop w:val="0"/>
              <w:marBottom w:val="0"/>
              <w:divBdr>
                <w:top w:val="none" w:sz="0" w:space="0" w:color="auto"/>
                <w:left w:val="none" w:sz="0" w:space="0" w:color="auto"/>
                <w:bottom w:val="none" w:sz="0" w:space="0" w:color="auto"/>
                <w:right w:val="none" w:sz="0" w:space="0" w:color="auto"/>
              </w:divBdr>
              <w:divsChild>
                <w:div w:id="1467352621">
                  <w:marLeft w:val="0"/>
                  <w:marRight w:val="0"/>
                  <w:marTop w:val="0"/>
                  <w:marBottom w:val="0"/>
                  <w:divBdr>
                    <w:top w:val="none" w:sz="0" w:space="0" w:color="auto"/>
                    <w:left w:val="none" w:sz="0" w:space="0" w:color="auto"/>
                    <w:bottom w:val="none" w:sz="0" w:space="0" w:color="auto"/>
                    <w:right w:val="none" w:sz="0" w:space="0" w:color="auto"/>
                  </w:divBdr>
                </w:div>
              </w:divsChild>
            </w:div>
            <w:div w:id="287980269">
              <w:marLeft w:val="0"/>
              <w:marRight w:val="0"/>
              <w:marTop w:val="0"/>
              <w:marBottom w:val="0"/>
              <w:divBdr>
                <w:top w:val="none" w:sz="0" w:space="0" w:color="auto"/>
                <w:left w:val="none" w:sz="0" w:space="0" w:color="auto"/>
                <w:bottom w:val="none" w:sz="0" w:space="0" w:color="auto"/>
                <w:right w:val="none" w:sz="0" w:space="0" w:color="auto"/>
              </w:divBdr>
              <w:divsChild>
                <w:div w:id="1507282269">
                  <w:marLeft w:val="0"/>
                  <w:marRight w:val="0"/>
                  <w:marTop w:val="0"/>
                  <w:marBottom w:val="0"/>
                  <w:divBdr>
                    <w:top w:val="none" w:sz="0" w:space="0" w:color="auto"/>
                    <w:left w:val="none" w:sz="0" w:space="0" w:color="auto"/>
                    <w:bottom w:val="none" w:sz="0" w:space="0" w:color="auto"/>
                    <w:right w:val="none" w:sz="0" w:space="0" w:color="auto"/>
                  </w:divBdr>
                </w:div>
              </w:divsChild>
            </w:div>
            <w:div w:id="1375228866">
              <w:marLeft w:val="0"/>
              <w:marRight w:val="0"/>
              <w:marTop w:val="0"/>
              <w:marBottom w:val="0"/>
              <w:divBdr>
                <w:top w:val="none" w:sz="0" w:space="0" w:color="auto"/>
                <w:left w:val="none" w:sz="0" w:space="0" w:color="auto"/>
                <w:bottom w:val="none" w:sz="0" w:space="0" w:color="auto"/>
                <w:right w:val="none" w:sz="0" w:space="0" w:color="auto"/>
              </w:divBdr>
              <w:divsChild>
                <w:div w:id="1817604319">
                  <w:marLeft w:val="0"/>
                  <w:marRight w:val="0"/>
                  <w:marTop w:val="0"/>
                  <w:marBottom w:val="0"/>
                  <w:divBdr>
                    <w:top w:val="none" w:sz="0" w:space="0" w:color="auto"/>
                    <w:left w:val="none" w:sz="0" w:space="0" w:color="auto"/>
                    <w:bottom w:val="none" w:sz="0" w:space="0" w:color="auto"/>
                    <w:right w:val="none" w:sz="0" w:space="0" w:color="auto"/>
                  </w:divBdr>
                </w:div>
              </w:divsChild>
            </w:div>
            <w:div w:id="462357289">
              <w:marLeft w:val="0"/>
              <w:marRight w:val="0"/>
              <w:marTop w:val="0"/>
              <w:marBottom w:val="0"/>
              <w:divBdr>
                <w:top w:val="none" w:sz="0" w:space="0" w:color="auto"/>
                <w:left w:val="none" w:sz="0" w:space="0" w:color="auto"/>
                <w:bottom w:val="none" w:sz="0" w:space="0" w:color="auto"/>
                <w:right w:val="none" w:sz="0" w:space="0" w:color="auto"/>
              </w:divBdr>
              <w:divsChild>
                <w:div w:id="262805449">
                  <w:marLeft w:val="0"/>
                  <w:marRight w:val="0"/>
                  <w:marTop w:val="0"/>
                  <w:marBottom w:val="0"/>
                  <w:divBdr>
                    <w:top w:val="none" w:sz="0" w:space="0" w:color="auto"/>
                    <w:left w:val="none" w:sz="0" w:space="0" w:color="auto"/>
                    <w:bottom w:val="none" w:sz="0" w:space="0" w:color="auto"/>
                    <w:right w:val="none" w:sz="0" w:space="0" w:color="auto"/>
                  </w:divBdr>
                </w:div>
              </w:divsChild>
            </w:div>
            <w:div w:id="770902855">
              <w:marLeft w:val="0"/>
              <w:marRight w:val="0"/>
              <w:marTop w:val="0"/>
              <w:marBottom w:val="0"/>
              <w:divBdr>
                <w:top w:val="none" w:sz="0" w:space="0" w:color="auto"/>
                <w:left w:val="none" w:sz="0" w:space="0" w:color="auto"/>
                <w:bottom w:val="none" w:sz="0" w:space="0" w:color="auto"/>
                <w:right w:val="none" w:sz="0" w:space="0" w:color="auto"/>
              </w:divBdr>
              <w:divsChild>
                <w:div w:id="1645501981">
                  <w:marLeft w:val="0"/>
                  <w:marRight w:val="0"/>
                  <w:marTop w:val="0"/>
                  <w:marBottom w:val="0"/>
                  <w:divBdr>
                    <w:top w:val="none" w:sz="0" w:space="0" w:color="auto"/>
                    <w:left w:val="none" w:sz="0" w:space="0" w:color="auto"/>
                    <w:bottom w:val="none" w:sz="0" w:space="0" w:color="auto"/>
                    <w:right w:val="none" w:sz="0" w:space="0" w:color="auto"/>
                  </w:divBdr>
                </w:div>
              </w:divsChild>
            </w:div>
            <w:div w:id="317609571">
              <w:marLeft w:val="0"/>
              <w:marRight w:val="0"/>
              <w:marTop w:val="0"/>
              <w:marBottom w:val="0"/>
              <w:divBdr>
                <w:top w:val="none" w:sz="0" w:space="0" w:color="auto"/>
                <w:left w:val="none" w:sz="0" w:space="0" w:color="auto"/>
                <w:bottom w:val="none" w:sz="0" w:space="0" w:color="auto"/>
                <w:right w:val="none" w:sz="0" w:space="0" w:color="auto"/>
              </w:divBdr>
              <w:divsChild>
                <w:div w:id="6487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7414">
          <w:marLeft w:val="0"/>
          <w:marRight w:val="0"/>
          <w:marTop w:val="0"/>
          <w:marBottom w:val="0"/>
          <w:divBdr>
            <w:top w:val="none" w:sz="0" w:space="0" w:color="auto"/>
            <w:left w:val="none" w:sz="0" w:space="0" w:color="auto"/>
            <w:bottom w:val="none" w:sz="0" w:space="0" w:color="auto"/>
            <w:right w:val="none" w:sz="0" w:space="0" w:color="auto"/>
          </w:divBdr>
          <w:divsChild>
            <w:div w:id="328363607">
              <w:marLeft w:val="0"/>
              <w:marRight w:val="0"/>
              <w:marTop w:val="0"/>
              <w:marBottom w:val="0"/>
              <w:divBdr>
                <w:top w:val="none" w:sz="0" w:space="0" w:color="auto"/>
                <w:left w:val="none" w:sz="0" w:space="0" w:color="auto"/>
                <w:bottom w:val="none" w:sz="0" w:space="0" w:color="auto"/>
                <w:right w:val="none" w:sz="0" w:space="0" w:color="auto"/>
              </w:divBdr>
              <w:divsChild>
                <w:div w:id="1968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69730617">
      <w:bodyDiv w:val="1"/>
      <w:marLeft w:val="0"/>
      <w:marRight w:val="0"/>
      <w:marTop w:val="0"/>
      <w:marBottom w:val="0"/>
      <w:divBdr>
        <w:top w:val="none" w:sz="0" w:space="0" w:color="auto"/>
        <w:left w:val="none" w:sz="0" w:space="0" w:color="auto"/>
        <w:bottom w:val="none" w:sz="0" w:space="0" w:color="auto"/>
        <w:right w:val="none" w:sz="0" w:space="0" w:color="auto"/>
      </w:divBdr>
      <w:divsChild>
        <w:div w:id="1872062236">
          <w:marLeft w:val="0"/>
          <w:marRight w:val="0"/>
          <w:marTop w:val="0"/>
          <w:marBottom w:val="0"/>
          <w:divBdr>
            <w:top w:val="none" w:sz="0" w:space="0" w:color="auto"/>
            <w:left w:val="none" w:sz="0" w:space="0" w:color="auto"/>
            <w:bottom w:val="none" w:sz="0" w:space="0" w:color="auto"/>
            <w:right w:val="none" w:sz="0" w:space="0" w:color="auto"/>
          </w:divBdr>
          <w:divsChild>
            <w:div w:id="565804727">
              <w:marLeft w:val="0"/>
              <w:marRight w:val="0"/>
              <w:marTop w:val="0"/>
              <w:marBottom w:val="0"/>
              <w:divBdr>
                <w:top w:val="none" w:sz="0" w:space="0" w:color="auto"/>
                <w:left w:val="none" w:sz="0" w:space="0" w:color="auto"/>
                <w:bottom w:val="none" w:sz="0" w:space="0" w:color="auto"/>
                <w:right w:val="none" w:sz="0" w:space="0" w:color="auto"/>
              </w:divBdr>
              <w:divsChild>
                <w:div w:id="1766147224">
                  <w:marLeft w:val="0"/>
                  <w:marRight w:val="0"/>
                  <w:marTop w:val="0"/>
                  <w:marBottom w:val="0"/>
                  <w:divBdr>
                    <w:top w:val="none" w:sz="0" w:space="0" w:color="auto"/>
                    <w:left w:val="none" w:sz="0" w:space="0" w:color="auto"/>
                    <w:bottom w:val="none" w:sz="0" w:space="0" w:color="auto"/>
                    <w:right w:val="none" w:sz="0" w:space="0" w:color="auto"/>
                  </w:divBdr>
                </w:div>
              </w:divsChild>
            </w:div>
            <w:div w:id="864485527">
              <w:marLeft w:val="0"/>
              <w:marRight w:val="0"/>
              <w:marTop w:val="0"/>
              <w:marBottom w:val="0"/>
              <w:divBdr>
                <w:top w:val="none" w:sz="0" w:space="0" w:color="auto"/>
                <w:left w:val="none" w:sz="0" w:space="0" w:color="auto"/>
                <w:bottom w:val="none" w:sz="0" w:space="0" w:color="auto"/>
                <w:right w:val="none" w:sz="0" w:space="0" w:color="auto"/>
              </w:divBdr>
              <w:divsChild>
                <w:div w:id="1269853416">
                  <w:marLeft w:val="0"/>
                  <w:marRight w:val="0"/>
                  <w:marTop w:val="0"/>
                  <w:marBottom w:val="0"/>
                  <w:divBdr>
                    <w:top w:val="none" w:sz="0" w:space="0" w:color="auto"/>
                    <w:left w:val="none" w:sz="0" w:space="0" w:color="auto"/>
                    <w:bottom w:val="none" w:sz="0" w:space="0" w:color="auto"/>
                    <w:right w:val="none" w:sz="0" w:space="0" w:color="auto"/>
                  </w:divBdr>
                </w:div>
              </w:divsChild>
            </w:div>
            <w:div w:id="1434935892">
              <w:marLeft w:val="0"/>
              <w:marRight w:val="0"/>
              <w:marTop w:val="0"/>
              <w:marBottom w:val="0"/>
              <w:divBdr>
                <w:top w:val="none" w:sz="0" w:space="0" w:color="auto"/>
                <w:left w:val="none" w:sz="0" w:space="0" w:color="auto"/>
                <w:bottom w:val="none" w:sz="0" w:space="0" w:color="auto"/>
                <w:right w:val="none" w:sz="0" w:space="0" w:color="auto"/>
              </w:divBdr>
              <w:divsChild>
                <w:div w:id="1945380178">
                  <w:marLeft w:val="0"/>
                  <w:marRight w:val="0"/>
                  <w:marTop w:val="0"/>
                  <w:marBottom w:val="0"/>
                  <w:divBdr>
                    <w:top w:val="none" w:sz="0" w:space="0" w:color="auto"/>
                    <w:left w:val="none" w:sz="0" w:space="0" w:color="auto"/>
                    <w:bottom w:val="none" w:sz="0" w:space="0" w:color="auto"/>
                    <w:right w:val="none" w:sz="0" w:space="0" w:color="auto"/>
                  </w:divBdr>
                </w:div>
              </w:divsChild>
            </w:div>
            <w:div w:id="1932933362">
              <w:marLeft w:val="0"/>
              <w:marRight w:val="0"/>
              <w:marTop w:val="0"/>
              <w:marBottom w:val="0"/>
              <w:divBdr>
                <w:top w:val="none" w:sz="0" w:space="0" w:color="auto"/>
                <w:left w:val="none" w:sz="0" w:space="0" w:color="auto"/>
                <w:bottom w:val="none" w:sz="0" w:space="0" w:color="auto"/>
                <w:right w:val="none" w:sz="0" w:space="0" w:color="auto"/>
              </w:divBdr>
              <w:divsChild>
                <w:div w:id="1035959998">
                  <w:marLeft w:val="0"/>
                  <w:marRight w:val="0"/>
                  <w:marTop w:val="0"/>
                  <w:marBottom w:val="0"/>
                  <w:divBdr>
                    <w:top w:val="none" w:sz="0" w:space="0" w:color="auto"/>
                    <w:left w:val="none" w:sz="0" w:space="0" w:color="auto"/>
                    <w:bottom w:val="none" w:sz="0" w:space="0" w:color="auto"/>
                    <w:right w:val="none" w:sz="0" w:space="0" w:color="auto"/>
                  </w:divBdr>
                </w:div>
              </w:divsChild>
            </w:div>
            <w:div w:id="1132938222">
              <w:marLeft w:val="0"/>
              <w:marRight w:val="0"/>
              <w:marTop w:val="0"/>
              <w:marBottom w:val="0"/>
              <w:divBdr>
                <w:top w:val="none" w:sz="0" w:space="0" w:color="auto"/>
                <w:left w:val="none" w:sz="0" w:space="0" w:color="auto"/>
                <w:bottom w:val="none" w:sz="0" w:space="0" w:color="auto"/>
                <w:right w:val="none" w:sz="0" w:space="0" w:color="auto"/>
              </w:divBdr>
              <w:divsChild>
                <w:div w:id="1146046594">
                  <w:marLeft w:val="0"/>
                  <w:marRight w:val="0"/>
                  <w:marTop w:val="0"/>
                  <w:marBottom w:val="0"/>
                  <w:divBdr>
                    <w:top w:val="none" w:sz="0" w:space="0" w:color="auto"/>
                    <w:left w:val="none" w:sz="0" w:space="0" w:color="auto"/>
                    <w:bottom w:val="none" w:sz="0" w:space="0" w:color="auto"/>
                    <w:right w:val="none" w:sz="0" w:space="0" w:color="auto"/>
                  </w:divBdr>
                </w:div>
              </w:divsChild>
            </w:div>
            <w:div w:id="1597403904">
              <w:marLeft w:val="0"/>
              <w:marRight w:val="0"/>
              <w:marTop w:val="0"/>
              <w:marBottom w:val="0"/>
              <w:divBdr>
                <w:top w:val="none" w:sz="0" w:space="0" w:color="auto"/>
                <w:left w:val="none" w:sz="0" w:space="0" w:color="auto"/>
                <w:bottom w:val="none" w:sz="0" w:space="0" w:color="auto"/>
                <w:right w:val="none" w:sz="0" w:space="0" w:color="auto"/>
              </w:divBdr>
              <w:divsChild>
                <w:div w:id="558633134">
                  <w:marLeft w:val="0"/>
                  <w:marRight w:val="0"/>
                  <w:marTop w:val="0"/>
                  <w:marBottom w:val="0"/>
                  <w:divBdr>
                    <w:top w:val="none" w:sz="0" w:space="0" w:color="auto"/>
                    <w:left w:val="none" w:sz="0" w:space="0" w:color="auto"/>
                    <w:bottom w:val="none" w:sz="0" w:space="0" w:color="auto"/>
                    <w:right w:val="none" w:sz="0" w:space="0" w:color="auto"/>
                  </w:divBdr>
                </w:div>
              </w:divsChild>
            </w:div>
            <w:div w:id="1801804209">
              <w:marLeft w:val="0"/>
              <w:marRight w:val="0"/>
              <w:marTop w:val="0"/>
              <w:marBottom w:val="0"/>
              <w:divBdr>
                <w:top w:val="none" w:sz="0" w:space="0" w:color="auto"/>
                <w:left w:val="none" w:sz="0" w:space="0" w:color="auto"/>
                <w:bottom w:val="none" w:sz="0" w:space="0" w:color="auto"/>
                <w:right w:val="none" w:sz="0" w:space="0" w:color="auto"/>
              </w:divBdr>
              <w:divsChild>
                <w:div w:id="4573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9283">
          <w:marLeft w:val="0"/>
          <w:marRight w:val="0"/>
          <w:marTop w:val="0"/>
          <w:marBottom w:val="0"/>
          <w:divBdr>
            <w:top w:val="none" w:sz="0" w:space="0" w:color="auto"/>
            <w:left w:val="none" w:sz="0" w:space="0" w:color="auto"/>
            <w:bottom w:val="none" w:sz="0" w:space="0" w:color="auto"/>
            <w:right w:val="none" w:sz="0" w:space="0" w:color="auto"/>
          </w:divBdr>
          <w:divsChild>
            <w:div w:id="1544057426">
              <w:marLeft w:val="0"/>
              <w:marRight w:val="0"/>
              <w:marTop w:val="0"/>
              <w:marBottom w:val="0"/>
              <w:divBdr>
                <w:top w:val="none" w:sz="0" w:space="0" w:color="auto"/>
                <w:left w:val="none" w:sz="0" w:space="0" w:color="auto"/>
                <w:bottom w:val="none" w:sz="0" w:space="0" w:color="auto"/>
                <w:right w:val="none" w:sz="0" w:space="0" w:color="auto"/>
              </w:divBdr>
              <w:divsChild>
                <w:div w:id="11692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5511">
      <w:bodyDiv w:val="1"/>
      <w:marLeft w:val="0"/>
      <w:marRight w:val="0"/>
      <w:marTop w:val="0"/>
      <w:marBottom w:val="0"/>
      <w:divBdr>
        <w:top w:val="none" w:sz="0" w:space="0" w:color="auto"/>
        <w:left w:val="none" w:sz="0" w:space="0" w:color="auto"/>
        <w:bottom w:val="none" w:sz="0" w:space="0" w:color="auto"/>
        <w:right w:val="none" w:sz="0" w:space="0" w:color="auto"/>
      </w:divBdr>
      <w:divsChild>
        <w:div w:id="1688678934">
          <w:marLeft w:val="0"/>
          <w:marRight w:val="0"/>
          <w:marTop w:val="0"/>
          <w:marBottom w:val="0"/>
          <w:divBdr>
            <w:top w:val="none" w:sz="0" w:space="0" w:color="auto"/>
            <w:left w:val="none" w:sz="0" w:space="0" w:color="auto"/>
            <w:bottom w:val="none" w:sz="0" w:space="0" w:color="auto"/>
            <w:right w:val="none" w:sz="0" w:space="0" w:color="auto"/>
          </w:divBdr>
          <w:divsChild>
            <w:div w:id="884559888">
              <w:marLeft w:val="0"/>
              <w:marRight w:val="0"/>
              <w:marTop w:val="0"/>
              <w:marBottom w:val="0"/>
              <w:divBdr>
                <w:top w:val="none" w:sz="0" w:space="0" w:color="auto"/>
                <w:left w:val="none" w:sz="0" w:space="0" w:color="auto"/>
                <w:bottom w:val="none" w:sz="0" w:space="0" w:color="auto"/>
                <w:right w:val="none" w:sz="0" w:space="0" w:color="auto"/>
              </w:divBdr>
              <w:divsChild>
                <w:div w:id="1621492337">
                  <w:marLeft w:val="0"/>
                  <w:marRight w:val="0"/>
                  <w:marTop w:val="0"/>
                  <w:marBottom w:val="0"/>
                  <w:divBdr>
                    <w:top w:val="none" w:sz="0" w:space="0" w:color="auto"/>
                    <w:left w:val="none" w:sz="0" w:space="0" w:color="auto"/>
                    <w:bottom w:val="none" w:sz="0" w:space="0" w:color="auto"/>
                    <w:right w:val="none" w:sz="0" w:space="0" w:color="auto"/>
                  </w:divBdr>
                  <w:divsChild>
                    <w:div w:id="14217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2665">
              <w:marLeft w:val="0"/>
              <w:marRight w:val="0"/>
              <w:marTop w:val="0"/>
              <w:marBottom w:val="0"/>
              <w:divBdr>
                <w:top w:val="none" w:sz="0" w:space="0" w:color="auto"/>
                <w:left w:val="none" w:sz="0" w:space="0" w:color="auto"/>
                <w:bottom w:val="none" w:sz="0" w:space="0" w:color="auto"/>
                <w:right w:val="none" w:sz="0" w:space="0" w:color="auto"/>
              </w:divBdr>
            </w:div>
          </w:divsChild>
        </w:div>
        <w:div w:id="1003049694">
          <w:marLeft w:val="0"/>
          <w:marRight w:val="0"/>
          <w:marTop w:val="0"/>
          <w:marBottom w:val="0"/>
          <w:divBdr>
            <w:top w:val="none" w:sz="0" w:space="0" w:color="auto"/>
            <w:left w:val="none" w:sz="0" w:space="0" w:color="auto"/>
            <w:bottom w:val="none" w:sz="0" w:space="0" w:color="auto"/>
            <w:right w:val="none" w:sz="0" w:space="0" w:color="auto"/>
          </w:divBdr>
          <w:divsChild>
            <w:div w:id="1002389487">
              <w:marLeft w:val="0"/>
              <w:marRight w:val="0"/>
              <w:marTop w:val="0"/>
              <w:marBottom w:val="0"/>
              <w:divBdr>
                <w:top w:val="none" w:sz="0" w:space="0" w:color="auto"/>
                <w:left w:val="none" w:sz="0" w:space="0" w:color="auto"/>
                <w:bottom w:val="none" w:sz="0" w:space="0" w:color="auto"/>
                <w:right w:val="none" w:sz="0" w:space="0" w:color="auto"/>
              </w:divBdr>
              <w:divsChild>
                <w:div w:id="455606427">
                  <w:marLeft w:val="0"/>
                  <w:marRight w:val="0"/>
                  <w:marTop w:val="0"/>
                  <w:marBottom w:val="0"/>
                  <w:divBdr>
                    <w:top w:val="none" w:sz="0" w:space="0" w:color="auto"/>
                    <w:left w:val="none" w:sz="0" w:space="0" w:color="auto"/>
                    <w:bottom w:val="none" w:sz="0" w:space="0" w:color="auto"/>
                    <w:right w:val="none" w:sz="0" w:space="0" w:color="auto"/>
                  </w:divBdr>
                </w:div>
                <w:div w:id="11457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913">
          <w:marLeft w:val="0"/>
          <w:marRight w:val="0"/>
          <w:marTop w:val="0"/>
          <w:marBottom w:val="0"/>
          <w:divBdr>
            <w:top w:val="none" w:sz="0" w:space="0" w:color="auto"/>
            <w:left w:val="none" w:sz="0" w:space="0" w:color="auto"/>
            <w:bottom w:val="none" w:sz="0" w:space="0" w:color="auto"/>
            <w:right w:val="none" w:sz="0" w:space="0" w:color="auto"/>
          </w:divBdr>
          <w:divsChild>
            <w:div w:id="1505516927">
              <w:marLeft w:val="0"/>
              <w:marRight w:val="0"/>
              <w:marTop w:val="0"/>
              <w:marBottom w:val="0"/>
              <w:divBdr>
                <w:top w:val="none" w:sz="0" w:space="0" w:color="auto"/>
                <w:left w:val="none" w:sz="0" w:space="0" w:color="auto"/>
                <w:bottom w:val="none" w:sz="0" w:space="0" w:color="auto"/>
                <w:right w:val="none" w:sz="0" w:space="0" w:color="auto"/>
              </w:divBdr>
              <w:divsChild>
                <w:div w:id="1190415034">
                  <w:marLeft w:val="0"/>
                  <w:marRight w:val="0"/>
                  <w:marTop w:val="0"/>
                  <w:marBottom w:val="0"/>
                  <w:divBdr>
                    <w:top w:val="none" w:sz="0" w:space="0" w:color="auto"/>
                    <w:left w:val="none" w:sz="0" w:space="0" w:color="auto"/>
                    <w:bottom w:val="none" w:sz="0" w:space="0" w:color="auto"/>
                    <w:right w:val="none" w:sz="0" w:space="0" w:color="auto"/>
                  </w:divBdr>
                  <w:divsChild>
                    <w:div w:id="183523889">
                      <w:marLeft w:val="0"/>
                      <w:marRight w:val="0"/>
                      <w:marTop w:val="0"/>
                      <w:marBottom w:val="0"/>
                      <w:divBdr>
                        <w:top w:val="none" w:sz="0" w:space="0" w:color="auto"/>
                        <w:left w:val="none" w:sz="0" w:space="0" w:color="auto"/>
                        <w:bottom w:val="none" w:sz="0" w:space="0" w:color="auto"/>
                        <w:right w:val="none" w:sz="0" w:space="0" w:color="auto"/>
                      </w:divBdr>
                      <w:divsChild>
                        <w:div w:id="970791153">
                          <w:marLeft w:val="0"/>
                          <w:marRight w:val="0"/>
                          <w:marTop w:val="0"/>
                          <w:marBottom w:val="0"/>
                          <w:divBdr>
                            <w:top w:val="none" w:sz="0" w:space="0" w:color="auto"/>
                            <w:left w:val="none" w:sz="0" w:space="0" w:color="auto"/>
                            <w:bottom w:val="none" w:sz="0" w:space="0" w:color="auto"/>
                            <w:right w:val="none" w:sz="0" w:space="0" w:color="auto"/>
                          </w:divBdr>
                        </w:div>
                        <w:div w:id="1906718894">
                          <w:marLeft w:val="0"/>
                          <w:marRight w:val="0"/>
                          <w:marTop w:val="0"/>
                          <w:marBottom w:val="0"/>
                          <w:divBdr>
                            <w:top w:val="none" w:sz="0" w:space="0" w:color="auto"/>
                            <w:left w:val="none" w:sz="0" w:space="0" w:color="auto"/>
                            <w:bottom w:val="none" w:sz="0" w:space="0" w:color="auto"/>
                            <w:right w:val="none" w:sz="0" w:space="0" w:color="auto"/>
                          </w:divBdr>
                        </w:div>
                      </w:divsChild>
                    </w:div>
                    <w:div w:id="179316518">
                      <w:marLeft w:val="0"/>
                      <w:marRight w:val="0"/>
                      <w:marTop w:val="0"/>
                      <w:marBottom w:val="0"/>
                      <w:divBdr>
                        <w:top w:val="none" w:sz="0" w:space="0" w:color="auto"/>
                        <w:left w:val="none" w:sz="0" w:space="0" w:color="auto"/>
                        <w:bottom w:val="none" w:sz="0" w:space="0" w:color="auto"/>
                        <w:right w:val="none" w:sz="0" w:space="0" w:color="auto"/>
                      </w:divBdr>
                      <w:divsChild>
                        <w:div w:id="297104093">
                          <w:marLeft w:val="0"/>
                          <w:marRight w:val="0"/>
                          <w:marTop w:val="0"/>
                          <w:marBottom w:val="0"/>
                          <w:divBdr>
                            <w:top w:val="none" w:sz="0" w:space="0" w:color="auto"/>
                            <w:left w:val="none" w:sz="0" w:space="0" w:color="auto"/>
                            <w:bottom w:val="none" w:sz="0" w:space="0" w:color="auto"/>
                            <w:right w:val="none" w:sz="0" w:space="0" w:color="auto"/>
                          </w:divBdr>
                          <w:divsChild>
                            <w:div w:id="794060270">
                              <w:marLeft w:val="0"/>
                              <w:marRight w:val="0"/>
                              <w:marTop w:val="0"/>
                              <w:marBottom w:val="0"/>
                              <w:divBdr>
                                <w:top w:val="none" w:sz="0" w:space="0" w:color="auto"/>
                                <w:left w:val="none" w:sz="0" w:space="0" w:color="auto"/>
                                <w:bottom w:val="none" w:sz="0" w:space="0" w:color="auto"/>
                                <w:right w:val="none" w:sz="0" w:space="0" w:color="auto"/>
                              </w:divBdr>
                            </w:div>
                          </w:divsChild>
                        </w:div>
                        <w:div w:id="2112047685">
                          <w:marLeft w:val="0"/>
                          <w:marRight w:val="0"/>
                          <w:marTop w:val="0"/>
                          <w:marBottom w:val="0"/>
                          <w:divBdr>
                            <w:top w:val="none" w:sz="0" w:space="0" w:color="auto"/>
                            <w:left w:val="none" w:sz="0" w:space="0" w:color="auto"/>
                            <w:bottom w:val="none" w:sz="0" w:space="0" w:color="auto"/>
                            <w:right w:val="none" w:sz="0" w:space="0" w:color="auto"/>
                          </w:divBdr>
                          <w:divsChild>
                            <w:div w:id="1225408436">
                              <w:marLeft w:val="0"/>
                              <w:marRight w:val="0"/>
                              <w:marTop w:val="0"/>
                              <w:marBottom w:val="0"/>
                              <w:divBdr>
                                <w:top w:val="none" w:sz="0" w:space="0" w:color="auto"/>
                                <w:left w:val="none" w:sz="0" w:space="0" w:color="auto"/>
                                <w:bottom w:val="none" w:sz="0" w:space="0" w:color="auto"/>
                                <w:right w:val="none" w:sz="0" w:space="0" w:color="auto"/>
                              </w:divBdr>
                            </w:div>
                          </w:divsChild>
                        </w:div>
                        <w:div w:id="1965305091">
                          <w:marLeft w:val="0"/>
                          <w:marRight w:val="0"/>
                          <w:marTop w:val="0"/>
                          <w:marBottom w:val="0"/>
                          <w:divBdr>
                            <w:top w:val="none" w:sz="0" w:space="0" w:color="auto"/>
                            <w:left w:val="none" w:sz="0" w:space="0" w:color="auto"/>
                            <w:bottom w:val="none" w:sz="0" w:space="0" w:color="auto"/>
                            <w:right w:val="none" w:sz="0" w:space="0" w:color="auto"/>
                          </w:divBdr>
                          <w:divsChild>
                            <w:div w:id="1280799481">
                              <w:marLeft w:val="0"/>
                              <w:marRight w:val="0"/>
                              <w:marTop w:val="0"/>
                              <w:marBottom w:val="0"/>
                              <w:divBdr>
                                <w:top w:val="none" w:sz="0" w:space="0" w:color="auto"/>
                                <w:left w:val="none" w:sz="0" w:space="0" w:color="auto"/>
                                <w:bottom w:val="none" w:sz="0" w:space="0" w:color="auto"/>
                                <w:right w:val="none" w:sz="0" w:space="0" w:color="auto"/>
                              </w:divBdr>
                            </w:div>
                          </w:divsChild>
                        </w:div>
                        <w:div w:id="1715620512">
                          <w:marLeft w:val="0"/>
                          <w:marRight w:val="0"/>
                          <w:marTop w:val="0"/>
                          <w:marBottom w:val="0"/>
                          <w:divBdr>
                            <w:top w:val="none" w:sz="0" w:space="0" w:color="auto"/>
                            <w:left w:val="none" w:sz="0" w:space="0" w:color="auto"/>
                            <w:bottom w:val="none" w:sz="0" w:space="0" w:color="auto"/>
                            <w:right w:val="none" w:sz="0" w:space="0" w:color="auto"/>
                          </w:divBdr>
                          <w:divsChild>
                            <w:div w:id="1512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815487992">
      <w:bodyDiv w:val="1"/>
      <w:marLeft w:val="0"/>
      <w:marRight w:val="0"/>
      <w:marTop w:val="0"/>
      <w:marBottom w:val="0"/>
      <w:divBdr>
        <w:top w:val="none" w:sz="0" w:space="0" w:color="auto"/>
        <w:left w:val="none" w:sz="0" w:space="0" w:color="auto"/>
        <w:bottom w:val="none" w:sz="0" w:space="0" w:color="auto"/>
        <w:right w:val="none" w:sz="0" w:space="0" w:color="auto"/>
      </w:divBdr>
    </w:div>
    <w:div w:id="835151360">
      <w:bodyDiv w:val="1"/>
      <w:marLeft w:val="0"/>
      <w:marRight w:val="0"/>
      <w:marTop w:val="0"/>
      <w:marBottom w:val="0"/>
      <w:divBdr>
        <w:top w:val="none" w:sz="0" w:space="0" w:color="auto"/>
        <w:left w:val="none" w:sz="0" w:space="0" w:color="auto"/>
        <w:bottom w:val="none" w:sz="0" w:space="0" w:color="auto"/>
        <w:right w:val="none" w:sz="0" w:space="0" w:color="auto"/>
      </w:divBdr>
    </w:div>
    <w:div w:id="843592977">
      <w:bodyDiv w:val="1"/>
      <w:marLeft w:val="0"/>
      <w:marRight w:val="0"/>
      <w:marTop w:val="0"/>
      <w:marBottom w:val="0"/>
      <w:divBdr>
        <w:top w:val="none" w:sz="0" w:space="0" w:color="auto"/>
        <w:left w:val="none" w:sz="0" w:space="0" w:color="auto"/>
        <w:bottom w:val="none" w:sz="0" w:space="0" w:color="auto"/>
        <w:right w:val="none" w:sz="0" w:space="0" w:color="auto"/>
      </w:divBdr>
      <w:divsChild>
        <w:div w:id="1993287871">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59669353">
      <w:bodyDiv w:val="1"/>
      <w:marLeft w:val="0"/>
      <w:marRight w:val="0"/>
      <w:marTop w:val="0"/>
      <w:marBottom w:val="0"/>
      <w:divBdr>
        <w:top w:val="none" w:sz="0" w:space="0" w:color="auto"/>
        <w:left w:val="none" w:sz="0" w:space="0" w:color="auto"/>
        <w:bottom w:val="none" w:sz="0" w:space="0" w:color="auto"/>
        <w:right w:val="none" w:sz="0" w:space="0" w:color="auto"/>
      </w:divBdr>
      <w:divsChild>
        <w:div w:id="1771731481">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087657006">
      <w:bodyDiv w:val="1"/>
      <w:marLeft w:val="0"/>
      <w:marRight w:val="0"/>
      <w:marTop w:val="0"/>
      <w:marBottom w:val="0"/>
      <w:divBdr>
        <w:top w:val="none" w:sz="0" w:space="0" w:color="auto"/>
        <w:left w:val="none" w:sz="0" w:space="0" w:color="auto"/>
        <w:bottom w:val="none" w:sz="0" w:space="0" w:color="auto"/>
        <w:right w:val="none" w:sz="0" w:space="0" w:color="auto"/>
      </w:divBdr>
      <w:divsChild>
        <w:div w:id="506791011">
          <w:marLeft w:val="0"/>
          <w:marRight w:val="0"/>
          <w:marTop w:val="0"/>
          <w:marBottom w:val="0"/>
          <w:divBdr>
            <w:top w:val="none" w:sz="0" w:space="0" w:color="auto"/>
            <w:left w:val="none" w:sz="0" w:space="0" w:color="auto"/>
            <w:bottom w:val="none" w:sz="0" w:space="0" w:color="auto"/>
            <w:right w:val="none" w:sz="0" w:space="0" w:color="auto"/>
          </w:divBdr>
        </w:div>
      </w:divsChild>
    </w:div>
    <w:div w:id="1113477299">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69061401">
      <w:bodyDiv w:val="1"/>
      <w:marLeft w:val="0"/>
      <w:marRight w:val="0"/>
      <w:marTop w:val="0"/>
      <w:marBottom w:val="0"/>
      <w:divBdr>
        <w:top w:val="none" w:sz="0" w:space="0" w:color="auto"/>
        <w:left w:val="none" w:sz="0" w:space="0" w:color="auto"/>
        <w:bottom w:val="none" w:sz="0" w:space="0" w:color="auto"/>
        <w:right w:val="none" w:sz="0" w:space="0" w:color="auto"/>
      </w:divBdr>
      <w:divsChild>
        <w:div w:id="1345791417">
          <w:marLeft w:val="0"/>
          <w:marRight w:val="0"/>
          <w:marTop w:val="0"/>
          <w:marBottom w:val="0"/>
          <w:divBdr>
            <w:top w:val="none" w:sz="0" w:space="0" w:color="auto"/>
            <w:left w:val="none" w:sz="0" w:space="0" w:color="auto"/>
            <w:bottom w:val="none" w:sz="0" w:space="0" w:color="auto"/>
            <w:right w:val="none" w:sz="0" w:space="0" w:color="auto"/>
          </w:divBdr>
        </w:div>
      </w:divsChild>
    </w:div>
    <w:div w:id="1179810944">
      <w:bodyDiv w:val="1"/>
      <w:marLeft w:val="0"/>
      <w:marRight w:val="0"/>
      <w:marTop w:val="0"/>
      <w:marBottom w:val="0"/>
      <w:divBdr>
        <w:top w:val="none" w:sz="0" w:space="0" w:color="auto"/>
        <w:left w:val="none" w:sz="0" w:space="0" w:color="auto"/>
        <w:bottom w:val="none" w:sz="0" w:space="0" w:color="auto"/>
        <w:right w:val="none" w:sz="0" w:space="0" w:color="auto"/>
      </w:divBdr>
      <w:divsChild>
        <w:div w:id="728962398">
          <w:marLeft w:val="0"/>
          <w:marRight w:val="0"/>
          <w:marTop w:val="0"/>
          <w:marBottom w:val="0"/>
          <w:divBdr>
            <w:top w:val="none" w:sz="0" w:space="0" w:color="auto"/>
            <w:left w:val="none" w:sz="0" w:space="0" w:color="auto"/>
            <w:bottom w:val="none" w:sz="0" w:space="0" w:color="auto"/>
            <w:right w:val="none" w:sz="0" w:space="0" w:color="auto"/>
          </w:divBdr>
        </w:div>
      </w:divsChild>
    </w:div>
    <w:div w:id="1233586986">
      <w:bodyDiv w:val="1"/>
      <w:marLeft w:val="0"/>
      <w:marRight w:val="0"/>
      <w:marTop w:val="0"/>
      <w:marBottom w:val="0"/>
      <w:divBdr>
        <w:top w:val="none" w:sz="0" w:space="0" w:color="auto"/>
        <w:left w:val="none" w:sz="0" w:space="0" w:color="auto"/>
        <w:bottom w:val="none" w:sz="0" w:space="0" w:color="auto"/>
        <w:right w:val="none" w:sz="0" w:space="0" w:color="auto"/>
      </w:divBdr>
      <w:divsChild>
        <w:div w:id="1933007695">
          <w:marLeft w:val="0"/>
          <w:marRight w:val="0"/>
          <w:marTop w:val="0"/>
          <w:marBottom w:val="0"/>
          <w:divBdr>
            <w:top w:val="none" w:sz="0" w:space="0" w:color="auto"/>
            <w:left w:val="none" w:sz="0" w:space="0" w:color="auto"/>
            <w:bottom w:val="none" w:sz="0" w:space="0" w:color="auto"/>
            <w:right w:val="none" w:sz="0" w:space="0" w:color="auto"/>
          </w:divBdr>
          <w:divsChild>
            <w:div w:id="1113207826">
              <w:marLeft w:val="0"/>
              <w:marRight w:val="0"/>
              <w:marTop w:val="0"/>
              <w:marBottom w:val="0"/>
              <w:divBdr>
                <w:top w:val="none" w:sz="0" w:space="0" w:color="auto"/>
                <w:left w:val="none" w:sz="0" w:space="0" w:color="auto"/>
                <w:bottom w:val="none" w:sz="0" w:space="0" w:color="auto"/>
                <w:right w:val="none" w:sz="0" w:space="0" w:color="auto"/>
              </w:divBdr>
              <w:divsChild>
                <w:div w:id="243733217">
                  <w:marLeft w:val="0"/>
                  <w:marRight w:val="0"/>
                  <w:marTop w:val="0"/>
                  <w:marBottom w:val="0"/>
                  <w:divBdr>
                    <w:top w:val="none" w:sz="0" w:space="0" w:color="auto"/>
                    <w:left w:val="none" w:sz="0" w:space="0" w:color="auto"/>
                    <w:bottom w:val="none" w:sz="0" w:space="0" w:color="auto"/>
                    <w:right w:val="none" w:sz="0" w:space="0" w:color="auto"/>
                  </w:divBdr>
                </w:div>
              </w:divsChild>
            </w:div>
            <w:div w:id="271204201">
              <w:marLeft w:val="0"/>
              <w:marRight w:val="0"/>
              <w:marTop w:val="0"/>
              <w:marBottom w:val="0"/>
              <w:divBdr>
                <w:top w:val="none" w:sz="0" w:space="0" w:color="auto"/>
                <w:left w:val="none" w:sz="0" w:space="0" w:color="auto"/>
                <w:bottom w:val="none" w:sz="0" w:space="0" w:color="auto"/>
                <w:right w:val="none" w:sz="0" w:space="0" w:color="auto"/>
              </w:divBdr>
              <w:divsChild>
                <w:div w:id="2090038597">
                  <w:marLeft w:val="0"/>
                  <w:marRight w:val="0"/>
                  <w:marTop w:val="0"/>
                  <w:marBottom w:val="0"/>
                  <w:divBdr>
                    <w:top w:val="none" w:sz="0" w:space="0" w:color="auto"/>
                    <w:left w:val="none" w:sz="0" w:space="0" w:color="auto"/>
                    <w:bottom w:val="none" w:sz="0" w:space="0" w:color="auto"/>
                    <w:right w:val="none" w:sz="0" w:space="0" w:color="auto"/>
                  </w:divBdr>
                </w:div>
              </w:divsChild>
            </w:div>
            <w:div w:id="505747669">
              <w:marLeft w:val="0"/>
              <w:marRight w:val="0"/>
              <w:marTop w:val="0"/>
              <w:marBottom w:val="0"/>
              <w:divBdr>
                <w:top w:val="none" w:sz="0" w:space="0" w:color="auto"/>
                <w:left w:val="none" w:sz="0" w:space="0" w:color="auto"/>
                <w:bottom w:val="none" w:sz="0" w:space="0" w:color="auto"/>
                <w:right w:val="none" w:sz="0" w:space="0" w:color="auto"/>
              </w:divBdr>
              <w:divsChild>
                <w:div w:id="18897724">
                  <w:marLeft w:val="0"/>
                  <w:marRight w:val="0"/>
                  <w:marTop w:val="0"/>
                  <w:marBottom w:val="0"/>
                  <w:divBdr>
                    <w:top w:val="none" w:sz="0" w:space="0" w:color="auto"/>
                    <w:left w:val="none" w:sz="0" w:space="0" w:color="auto"/>
                    <w:bottom w:val="none" w:sz="0" w:space="0" w:color="auto"/>
                    <w:right w:val="none" w:sz="0" w:space="0" w:color="auto"/>
                  </w:divBdr>
                </w:div>
              </w:divsChild>
            </w:div>
            <w:div w:id="855189129">
              <w:marLeft w:val="0"/>
              <w:marRight w:val="0"/>
              <w:marTop w:val="0"/>
              <w:marBottom w:val="0"/>
              <w:divBdr>
                <w:top w:val="none" w:sz="0" w:space="0" w:color="auto"/>
                <w:left w:val="none" w:sz="0" w:space="0" w:color="auto"/>
                <w:bottom w:val="none" w:sz="0" w:space="0" w:color="auto"/>
                <w:right w:val="none" w:sz="0" w:space="0" w:color="auto"/>
              </w:divBdr>
              <w:divsChild>
                <w:div w:id="1919092861">
                  <w:marLeft w:val="0"/>
                  <w:marRight w:val="0"/>
                  <w:marTop w:val="0"/>
                  <w:marBottom w:val="0"/>
                  <w:divBdr>
                    <w:top w:val="none" w:sz="0" w:space="0" w:color="auto"/>
                    <w:left w:val="none" w:sz="0" w:space="0" w:color="auto"/>
                    <w:bottom w:val="none" w:sz="0" w:space="0" w:color="auto"/>
                    <w:right w:val="none" w:sz="0" w:space="0" w:color="auto"/>
                  </w:divBdr>
                </w:div>
              </w:divsChild>
            </w:div>
            <w:div w:id="11229223">
              <w:marLeft w:val="0"/>
              <w:marRight w:val="0"/>
              <w:marTop w:val="0"/>
              <w:marBottom w:val="0"/>
              <w:divBdr>
                <w:top w:val="none" w:sz="0" w:space="0" w:color="auto"/>
                <w:left w:val="none" w:sz="0" w:space="0" w:color="auto"/>
                <w:bottom w:val="none" w:sz="0" w:space="0" w:color="auto"/>
                <w:right w:val="none" w:sz="0" w:space="0" w:color="auto"/>
              </w:divBdr>
              <w:divsChild>
                <w:div w:id="1611744811">
                  <w:marLeft w:val="0"/>
                  <w:marRight w:val="0"/>
                  <w:marTop w:val="0"/>
                  <w:marBottom w:val="0"/>
                  <w:divBdr>
                    <w:top w:val="none" w:sz="0" w:space="0" w:color="auto"/>
                    <w:left w:val="none" w:sz="0" w:space="0" w:color="auto"/>
                    <w:bottom w:val="none" w:sz="0" w:space="0" w:color="auto"/>
                    <w:right w:val="none" w:sz="0" w:space="0" w:color="auto"/>
                  </w:divBdr>
                </w:div>
              </w:divsChild>
            </w:div>
            <w:div w:id="2061512754">
              <w:marLeft w:val="0"/>
              <w:marRight w:val="0"/>
              <w:marTop w:val="0"/>
              <w:marBottom w:val="0"/>
              <w:divBdr>
                <w:top w:val="none" w:sz="0" w:space="0" w:color="auto"/>
                <w:left w:val="none" w:sz="0" w:space="0" w:color="auto"/>
                <w:bottom w:val="none" w:sz="0" w:space="0" w:color="auto"/>
                <w:right w:val="none" w:sz="0" w:space="0" w:color="auto"/>
              </w:divBdr>
              <w:divsChild>
                <w:div w:id="333187926">
                  <w:marLeft w:val="0"/>
                  <w:marRight w:val="0"/>
                  <w:marTop w:val="0"/>
                  <w:marBottom w:val="0"/>
                  <w:divBdr>
                    <w:top w:val="none" w:sz="0" w:space="0" w:color="auto"/>
                    <w:left w:val="none" w:sz="0" w:space="0" w:color="auto"/>
                    <w:bottom w:val="none" w:sz="0" w:space="0" w:color="auto"/>
                    <w:right w:val="none" w:sz="0" w:space="0" w:color="auto"/>
                  </w:divBdr>
                </w:div>
              </w:divsChild>
            </w:div>
            <w:div w:id="1754663219">
              <w:marLeft w:val="0"/>
              <w:marRight w:val="0"/>
              <w:marTop w:val="0"/>
              <w:marBottom w:val="0"/>
              <w:divBdr>
                <w:top w:val="none" w:sz="0" w:space="0" w:color="auto"/>
                <w:left w:val="none" w:sz="0" w:space="0" w:color="auto"/>
                <w:bottom w:val="none" w:sz="0" w:space="0" w:color="auto"/>
                <w:right w:val="none" w:sz="0" w:space="0" w:color="auto"/>
              </w:divBdr>
              <w:divsChild>
                <w:div w:id="727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7404">
          <w:marLeft w:val="0"/>
          <w:marRight w:val="0"/>
          <w:marTop w:val="0"/>
          <w:marBottom w:val="0"/>
          <w:divBdr>
            <w:top w:val="none" w:sz="0" w:space="0" w:color="auto"/>
            <w:left w:val="none" w:sz="0" w:space="0" w:color="auto"/>
            <w:bottom w:val="none" w:sz="0" w:space="0" w:color="auto"/>
            <w:right w:val="none" w:sz="0" w:space="0" w:color="auto"/>
          </w:divBdr>
          <w:divsChild>
            <w:div w:id="1992059341">
              <w:marLeft w:val="0"/>
              <w:marRight w:val="0"/>
              <w:marTop w:val="0"/>
              <w:marBottom w:val="0"/>
              <w:divBdr>
                <w:top w:val="none" w:sz="0" w:space="0" w:color="auto"/>
                <w:left w:val="none" w:sz="0" w:space="0" w:color="auto"/>
                <w:bottom w:val="none" w:sz="0" w:space="0" w:color="auto"/>
                <w:right w:val="none" w:sz="0" w:space="0" w:color="auto"/>
              </w:divBdr>
              <w:divsChild>
                <w:div w:id="94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5489087">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19523136">
      <w:bodyDiv w:val="1"/>
      <w:marLeft w:val="0"/>
      <w:marRight w:val="0"/>
      <w:marTop w:val="0"/>
      <w:marBottom w:val="0"/>
      <w:divBdr>
        <w:top w:val="none" w:sz="0" w:space="0" w:color="auto"/>
        <w:left w:val="none" w:sz="0" w:space="0" w:color="auto"/>
        <w:bottom w:val="none" w:sz="0" w:space="0" w:color="auto"/>
        <w:right w:val="none" w:sz="0" w:space="0" w:color="auto"/>
      </w:divBdr>
      <w:divsChild>
        <w:div w:id="1987128595">
          <w:marLeft w:val="0"/>
          <w:marRight w:val="0"/>
          <w:marTop w:val="0"/>
          <w:marBottom w:val="0"/>
          <w:divBdr>
            <w:top w:val="none" w:sz="0" w:space="0" w:color="auto"/>
            <w:left w:val="none" w:sz="0" w:space="0" w:color="auto"/>
            <w:bottom w:val="none" w:sz="0" w:space="0" w:color="auto"/>
            <w:right w:val="none" w:sz="0" w:space="0" w:color="auto"/>
          </w:divBdr>
        </w:div>
      </w:divsChild>
    </w:div>
    <w:div w:id="1419601279">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5420073">
      <w:bodyDiv w:val="1"/>
      <w:marLeft w:val="0"/>
      <w:marRight w:val="0"/>
      <w:marTop w:val="0"/>
      <w:marBottom w:val="0"/>
      <w:divBdr>
        <w:top w:val="none" w:sz="0" w:space="0" w:color="auto"/>
        <w:left w:val="none" w:sz="0" w:space="0" w:color="auto"/>
        <w:bottom w:val="none" w:sz="0" w:space="0" w:color="auto"/>
        <w:right w:val="none" w:sz="0" w:space="0" w:color="auto"/>
      </w:divBdr>
      <w:divsChild>
        <w:div w:id="1267419731">
          <w:marLeft w:val="0"/>
          <w:marRight w:val="0"/>
          <w:marTop w:val="0"/>
          <w:marBottom w:val="0"/>
          <w:divBdr>
            <w:top w:val="none" w:sz="0" w:space="0" w:color="auto"/>
            <w:left w:val="none" w:sz="0" w:space="0" w:color="auto"/>
            <w:bottom w:val="none" w:sz="0" w:space="0" w:color="auto"/>
            <w:right w:val="none" w:sz="0" w:space="0" w:color="auto"/>
          </w:divBdr>
          <w:divsChild>
            <w:div w:id="1789930797">
              <w:marLeft w:val="0"/>
              <w:marRight w:val="0"/>
              <w:marTop w:val="0"/>
              <w:marBottom w:val="0"/>
              <w:divBdr>
                <w:top w:val="none" w:sz="0" w:space="0" w:color="auto"/>
                <w:left w:val="none" w:sz="0" w:space="0" w:color="auto"/>
                <w:bottom w:val="none" w:sz="0" w:space="0" w:color="auto"/>
                <w:right w:val="none" w:sz="0" w:space="0" w:color="auto"/>
              </w:divBdr>
            </w:div>
            <w:div w:id="435752270">
              <w:marLeft w:val="0"/>
              <w:marRight w:val="0"/>
              <w:marTop w:val="0"/>
              <w:marBottom w:val="0"/>
              <w:divBdr>
                <w:top w:val="none" w:sz="0" w:space="0" w:color="auto"/>
                <w:left w:val="none" w:sz="0" w:space="0" w:color="auto"/>
                <w:bottom w:val="none" w:sz="0" w:space="0" w:color="auto"/>
                <w:right w:val="none" w:sz="0" w:space="0" w:color="auto"/>
              </w:divBdr>
            </w:div>
            <w:div w:id="2099254740">
              <w:marLeft w:val="0"/>
              <w:marRight w:val="0"/>
              <w:marTop w:val="0"/>
              <w:marBottom w:val="0"/>
              <w:divBdr>
                <w:top w:val="none" w:sz="0" w:space="0" w:color="auto"/>
                <w:left w:val="none" w:sz="0" w:space="0" w:color="auto"/>
                <w:bottom w:val="none" w:sz="0" w:space="0" w:color="auto"/>
                <w:right w:val="none" w:sz="0" w:space="0" w:color="auto"/>
              </w:divBdr>
            </w:div>
            <w:div w:id="2137601326">
              <w:marLeft w:val="0"/>
              <w:marRight w:val="0"/>
              <w:marTop w:val="0"/>
              <w:marBottom w:val="0"/>
              <w:divBdr>
                <w:top w:val="none" w:sz="0" w:space="0" w:color="auto"/>
                <w:left w:val="none" w:sz="0" w:space="0" w:color="auto"/>
                <w:bottom w:val="none" w:sz="0" w:space="0" w:color="auto"/>
                <w:right w:val="none" w:sz="0" w:space="0" w:color="auto"/>
              </w:divBdr>
            </w:div>
          </w:divsChild>
        </w:div>
        <w:div w:id="1584993974">
          <w:marLeft w:val="0"/>
          <w:marRight w:val="0"/>
          <w:marTop w:val="0"/>
          <w:marBottom w:val="0"/>
          <w:divBdr>
            <w:top w:val="none" w:sz="0" w:space="0" w:color="auto"/>
            <w:left w:val="none" w:sz="0" w:space="0" w:color="auto"/>
            <w:bottom w:val="none" w:sz="0" w:space="0" w:color="auto"/>
            <w:right w:val="none" w:sz="0" w:space="0" w:color="auto"/>
          </w:divBdr>
        </w:div>
      </w:divsChild>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607929840">
      <w:bodyDiv w:val="1"/>
      <w:marLeft w:val="0"/>
      <w:marRight w:val="0"/>
      <w:marTop w:val="0"/>
      <w:marBottom w:val="0"/>
      <w:divBdr>
        <w:top w:val="none" w:sz="0" w:space="0" w:color="auto"/>
        <w:left w:val="none" w:sz="0" w:space="0" w:color="auto"/>
        <w:bottom w:val="none" w:sz="0" w:space="0" w:color="auto"/>
        <w:right w:val="none" w:sz="0" w:space="0" w:color="auto"/>
      </w:divBdr>
    </w:div>
    <w:div w:id="1640301631">
      <w:bodyDiv w:val="1"/>
      <w:marLeft w:val="0"/>
      <w:marRight w:val="0"/>
      <w:marTop w:val="0"/>
      <w:marBottom w:val="0"/>
      <w:divBdr>
        <w:top w:val="none" w:sz="0" w:space="0" w:color="auto"/>
        <w:left w:val="none" w:sz="0" w:space="0" w:color="auto"/>
        <w:bottom w:val="none" w:sz="0" w:space="0" w:color="auto"/>
        <w:right w:val="none" w:sz="0" w:space="0" w:color="auto"/>
      </w:divBdr>
      <w:divsChild>
        <w:div w:id="1718629419">
          <w:marLeft w:val="0"/>
          <w:marRight w:val="0"/>
          <w:marTop w:val="0"/>
          <w:marBottom w:val="0"/>
          <w:divBdr>
            <w:top w:val="none" w:sz="0" w:space="0" w:color="auto"/>
            <w:left w:val="none" w:sz="0" w:space="0" w:color="auto"/>
            <w:bottom w:val="none" w:sz="0" w:space="0" w:color="auto"/>
            <w:right w:val="none" w:sz="0" w:space="0" w:color="auto"/>
          </w:divBdr>
        </w:div>
      </w:divsChild>
    </w:div>
    <w:div w:id="1669867911">
      <w:bodyDiv w:val="1"/>
      <w:marLeft w:val="0"/>
      <w:marRight w:val="0"/>
      <w:marTop w:val="0"/>
      <w:marBottom w:val="0"/>
      <w:divBdr>
        <w:top w:val="none" w:sz="0" w:space="0" w:color="auto"/>
        <w:left w:val="none" w:sz="0" w:space="0" w:color="auto"/>
        <w:bottom w:val="none" w:sz="0" w:space="0" w:color="auto"/>
        <w:right w:val="none" w:sz="0" w:space="0" w:color="auto"/>
      </w:divBdr>
      <w:divsChild>
        <w:div w:id="328141690">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5522439">
      <w:bodyDiv w:val="1"/>
      <w:marLeft w:val="0"/>
      <w:marRight w:val="0"/>
      <w:marTop w:val="0"/>
      <w:marBottom w:val="0"/>
      <w:divBdr>
        <w:top w:val="none" w:sz="0" w:space="0" w:color="auto"/>
        <w:left w:val="none" w:sz="0" w:space="0" w:color="auto"/>
        <w:bottom w:val="none" w:sz="0" w:space="0" w:color="auto"/>
        <w:right w:val="none" w:sz="0" w:space="0" w:color="auto"/>
      </w:divBdr>
    </w:div>
    <w:div w:id="1812088266">
      <w:bodyDiv w:val="1"/>
      <w:marLeft w:val="0"/>
      <w:marRight w:val="0"/>
      <w:marTop w:val="0"/>
      <w:marBottom w:val="0"/>
      <w:divBdr>
        <w:top w:val="none" w:sz="0" w:space="0" w:color="auto"/>
        <w:left w:val="none" w:sz="0" w:space="0" w:color="auto"/>
        <w:bottom w:val="none" w:sz="0" w:space="0" w:color="auto"/>
        <w:right w:val="none" w:sz="0" w:space="0" w:color="auto"/>
      </w:divBdr>
      <w:divsChild>
        <w:div w:id="1653873416">
          <w:marLeft w:val="0"/>
          <w:marRight w:val="0"/>
          <w:marTop w:val="0"/>
          <w:marBottom w:val="0"/>
          <w:divBdr>
            <w:top w:val="none" w:sz="0" w:space="0" w:color="auto"/>
            <w:left w:val="none" w:sz="0" w:space="0" w:color="auto"/>
            <w:bottom w:val="none" w:sz="0" w:space="0" w:color="auto"/>
            <w:right w:val="none" w:sz="0" w:space="0" w:color="auto"/>
          </w:divBdr>
        </w:div>
        <w:div w:id="194805339">
          <w:marLeft w:val="0"/>
          <w:marRight w:val="0"/>
          <w:marTop w:val="0"/>
          <w:marBottom w:val="0"/>
          <w:divBdr>
            <w:top w:val="none" w:sz="0" w:space="0" w:color="auto"/>
            <w:left w:val="none" w:sz="0" w:space="0" w:color="auto"/>
            <w:bottom w:val="none" w:sz="0" w:space="0" w:color="auto"/>
            <w:right w:val="none" w:sz="0" w:space="0" w:color="auto"/>
          </w:divBdr>
        </w:div>
        <w:div w:id="532034881">
          <w:marLeft w:val="0"/>
          <w:marRight w:val="0"/>
          <w:marTop w:val="0"/>
          <w:marBottom w:val="0"/>
          <w:divBdr>
            <w:top w:val="none" w:sz="0" w:space="0" w:color="auto"/>
            <w:left w:val="none" w:sz="0" w:space="0" w:color="auto"/>
            <w:bottom w:val="none" w:sz="0" w:space="0" w:color="auto"/>
            <w:right w:val="none" w:sz="0" w:space="0" w:color="auto"/>
          </w:divBdr>
        </w:div>
        <w:div w:id="325206192">
          <w:marLeft w:val="0"/>
          <w:marRight w:val="0"/>
          <w:marTop w:val="0"/>
          <w:marBottom w:val="0"/>
          <w:divBdr>
            <w:top w:val="none" w:sz="0" w:space="0" w:color="auto"/>
            <w:left w:val="none" w:sz="0" w:space="0" w:color="auto"/>
            <w:bottom w:val="none" w:sz="0" w:space="0" w:color="auto"/>
            <w:right w:val="none" w:sz="0" w:space="0" w:color="auto"/>
          </w:divBdr>
        </w:div>
        <w:div w:id="965086690">
          <w:marLeft w:val="0"/>
          <w:marRight w:val="0"/>
          <w:marTop w:val="0"/>
          <w:marBottom w:val="0"/>
          <w:divBdr>
            <w:top w:val="none" w:sz="0" w:space="0" w:color="auto"/>
            <w:left w:val="none" w:sz="0" w:space="0" w:color="auto"/>
            <w:bottom w:val="none" w:sz="0" w:space="0" w:color="auto"/>
            <w:right w:val="none" w:sz="0" w:space="0" w:color="auto"/>
          </w:divBdr>
        </w:div>
        <w:div w:id="445392677">
          <w:marLeft w:val="0"/>
          <w:marRight w:val="0"/>
          <w:marTop w:val="0"/>
          <w:marBottom w:val="0"/>
          <w:divBdr>
            <w:top w:val="none" w:sz="0" w:space="0" w:color="auto"/>
            <w:left w:val="none" w:sz="0" w:space="0" w:color="auto"/>
            <w:bottom w:val="none" w:sz="0" w:space="0" w:color="auto"/>
            <w:right w:val="none" w:sz="0" w:space="0" w:color="auto"/>
          </w:divBdr>
        </w:div>
        <w:div w:id="1059784650">
          <w:marLeft w:val="0"/>
          <w:marRight w:val="0"/>
          <w:marTop w:val="0"/>
          <w:marBottom w:val="0"/>
          <w:divBdr>
            <w:top w:val="none" w:sz="0" w:space="0" w:color="auto"/>
            <w:left w:val="none" w:sz="0" w:space="0" w:color="auto"/>
            <w:bottom w:val="none" w:sz="0" w:space="0" w:color="auto"/>
            <w:right w:val="none" w:sz="0" w:space="0" w:color="auto"/>
          </w:divBdr>
        </w:div>
        <w:div w:id="1832522899">
          <w:marLeft w:val="0"/>
          <w:marRight w:val="0"/>
          <w:marTop w:val="0"/>
          <w:marBottom w:val="0"/>
          <w:divBdr>
            <w:top w:val="none" w:sz="0" w:space="0" w:color="auto"/>
            <w:left w:val="none" w:sz="0" w:space="0" w:color="auto"/>
            <w:bottom w:val="none" w:sz="0" w:space="0" w:color="auto"/>
            <w:right w:val="none" w:sz="0" w:space="0" w:color="auto"/>
          </w:divBdr>
        </w:div>
        <w:div w:id="1635867325">
          <w:marLeft w:val="0"/>
          <w:marRight w:val="0"/>
          <w:marTop w:val="0"/>
          <w:marBottom w:val="0"/>
          <w:divBdr>
            <w:top w:val="none" w:sz="0" w:space="0" w:color="auto"/>
            <w:left w:val="none" w:sz="0" w:space="0" w:color="auto"/>
            <w:bottom w:val="none" w:sz="0" w:space="0" w:color="auto"/>
            <w:right w:val="none" w:sz="0" w:space="0" w:color="auto"/>
          </w:divBdr>
        </w:div>
        <w:div w:id="942106494">
          <w:marLeft w:val="0"/>
          <w:marRight w:val="0"/>
          <w:marTop w:val="0"/>
          <w:marBottom w:val="0"/>
          <w:divBdr>
            <w:top w:val="none" w:sz="0" w:space="0" w:color="auto"/>
            <w:left w:val="none" w:sz="0" w:space="0" w:color="auto"/>
            <w:bottom w:val="none" w:sz="0" w:space="0" w:color="auto"/>
            <w:right w:val="none" w:sz="0" w:space="0" w:color="auto"/>
          </w:divBdr>
        </w:div>
        <w:div w:id="101607137">
          <w:marLeft w:val="0"/>
          <w:marRight w:val="0"/>
          <w:marTop w:val="0"/>
          <w:marBottom w:val="0"/>
          <w:divBdr>
            <w:top w:val="none" w:sz="0" w:space="0" w:color="auto"/>
            <w:left w:val="none" w:sz="0" w:space="0" w:color="auto"/>
            <w:bottom w:val="none" w:sz="0" w:space="0" w:color="auto"/>
            <w:right w:val="none" w:sz="0" w:space="0" w:color="auto"/>
          </w:divBdr>
        </w:div>
        <w:div w:id="2056079022">
          <w:marLeft w:val="0"/>
          <w:marRight w:val="0"/>
          <w:marTop w:val="0"/>
          <w:marBottom w:val="0"/>
          <w:divBdr>
            <w:top w:val="none" w:sz="0" w:space="0" w:color="auto"/>
            <w:left w:val="none" w:sz="0" w:space="0" w:color="auto"/>
            <w:bottom w:val="none" w:sz="0" w:space="0" w:color="auto"/>
            <w:right w:val="none" w:sz="0" w:space="0" w:color="auto"/>
          </w:divBdr>
        </w:div>
        <w:div w:id="239876813">
          <w:marLeft w:val="0"/>
          <w:marRight w:val="0"/>
          <w:marTop w:val="0"/>
          <w:marBottom w:val="0"/>
          <w:divBdr>
            <w:top w:val="none" w:sz="0" w:space="0" w:color="auto"/>
            <w:left w:val="none" w:sz="0" w:space="0" w:color="auto"/>
            <w:bottom w:val="none" w:sz="0" w:space="0" w:color="auto"/>
            <w:right w:val="none" w:sz="0" w:space="0" w:color="auto"/>
          </w:divBdr>
        </w:div>
        <w:div w:id="1915697255">
          <w:marLeft w:val="0"/>
          <w:marRight w:val="0"/>
          <w:marTop w:val="0"/>
          <w:marBottom w:val="0"/>
          <w:divBdr>
            <w:top w:val="none" w:sz="0" w:space="0" w:color="auto"/>
            <w:left w:val="none" w:sz="0" w:space="0" w:color="auto"/>
            <w:bottom w:val="none" w:sz="0" w:space="0" w:color="auto"/>
            <w:right w:val="none" w:sz="0" w:space="0" w:color="auto"/>
          </w:divBdr>
        </w:div>
        <w:div w:id="1394543461">
          <w:marLeft w:val="0"/>
          <w:marRight w:val="0"/>
          <w:marTop w:val="0"/>
          <w:marBottom w:val="0"/>
          <w:divBdr>
            <w:top w:val="none" w:sz="0" w:space="0" w:color="auto"/>
            <w:left w:val="none" w:sz="0" w:space="0" w:color="auto"/>
            <w:bottom w:val="none" w:sz="0" w:space="0" w:color="auto"/>
            <w:right w:val="none" w:sz="0" w:space="0" w:color="auto"/>
          </w:divBdr>
        </w:div>
        <w:div w:id="970863935">
          <w:marLeft w:val="0"/>
          <w:marRight w:val="0"/>
          <w:marTop w:val="0"/>
          <w:marBottom w:val="0"/>
          <w:divBdr>
            <w:top w:val="none" w:sz="0" w:space="0" w:color="auto"/>
            <w:left w:val="none" w:sz="0" w:space="0" w:color="auto"/>
            <w:bottom w:val="none" w:sz="0" w:space="0" w:color="auto"/>
            <w:right w:val="none" w:sz="0" w:space="0" w:color="auto"/>
          </w:divBdr>
        </w:div>
        <w:div w:id="1117719962">
          <w:marLeft w:val="0"/>
          <w:marRight w:val="0"/>
          <w:marTop w:val="0"/>
          <w:marBottom w:val="0"/>
          <w:divBdr>
            <w:top w:val="none" w:sz="0" w:space="0" w:color="auto"/>
            <w:left w:val="none" w:sz="0" w:space="0" w:color="auto"/>
            <w:bottom w:val="none" w:sz="0" w:space="0" w:color="auto"/>
            <w:right w:val="none" w:sz="0" w:space="0" w:color="auto"/>
          </w:divBdr>
        </w:div>
        <w:div w:id="1301571653">
          <w:marLeft w:val="0"/>
          <w:marRight w:val="0"/>
          <w:marTop w:val="0"/>
          <w:marBottom w:val="0"/>
          <w:divBdr>
            <w:top w:val="none" w:sz="0" w:space="0" w:color="auto"/>
            <w:left w:val="none" w:sz="0" w:space="0" w:color="auto"/>
            <w:bottom w:val="none" w:sz="0" w:space="0" w:color="auto"/>
            <w:right w:val="none" w:sz="0" w:space="0" w:color="auto"/>
          </w:divBdr>
        </w:div>
        <w:div w:id="1321930996">
          <w:marLeft w:val="0"/>
          <w:marRight w:val="0"/>
          <w:marTop w:val="0"/>
          <w:marBottom w:val="0"/>
          <w:divBdr>
            <w:top w:val="none" w:sz="0" w:space="0" w:color="auto"/>
            <w:left w:val="none" w:sz="0" w:space="0" w:color="auto"/>
            <w:bottom w:val="none" w:sz="0" w:space="0" w:color="auto"/>
            <w:right w:val="none" w:sz="0" w:space="0" w:color="auto"/>
          </w:divBdr>
        </w:div>
        <w:div w:id="2122214880">
          <w:marLeft w:val="0"/>
          <w:marRight w:val="0"/>
          <w:marTop w:val="0"/>
          <w:marBottom w:val="0"/>
          <w:divBdr>
            <w:top w:val="none" w:sz="0" w:space="0" w:color="auto"/>
            <w:left w:val="none" w:sz="0" w:space="0" w:color="auto"/>
            <w:bottom w:val="none" w:sz="0" w:space="0" w:color="auto"/>
            <w:right w:val="none" w:sz="0" w:space="0" w:color="auto"/>
          </w:divBdr>
        </w:div>
        <w:div w:id="1413939504">
          <w:marLeft w:val="0"/>
          <w:marRight w:val="0"/>
          <w:marTop w:val="0"/>
          <w:marBottom w:val="0"/>
          <w:divBdr>
            <w:top w:val="none" w:sz="0" w:space="0" w:color="auto"/>
            <w:left w:val="none" w:sz="0" w:space="0" w:color="auto"/>
            <w:bottom w:val="none" w:sz="0" w:space="0" w:color="auto"/>
            <w:right w:val="none" w:sz="0" w:space="0" w:color="auto"/>
          </w:divBdr>
        </w:div>
        <w:div w:id="421922505">
          <w:marLeft w:val="0"/>
          <w:marRight w:val="0"/>
          <w:marTop w:val="0"/>
          <w:marBottom w:val="0"/>
          <w:divBdr>
            <w:top w:val="none" w:sz="0" w:space="0" w:color="auto"/>
            <w:left w:val="none" w:sz="0" w:space="0" w:color="auto"/>
            <w:bottom w:val="none" w:sz="0" w:space="0" w:color="auto"/>
            <w:right w:val="none" w:sz="0" w:space="0" w:color="auto"/>
          </w:divBdr>
        </w:div>
        <w:div w:id="1691105925">
          <w:marLeft w:val="0"/>
          <w:marRight w:val="0"/>
          <w:marTop w:val="0"/>
          <w:marBottom w:val="0"/>
          <w:divBdr>
            <w:top w:val="none" w:sz="0" w:space="0" w:color="auto"/>
            <w:left w:val="none" w:sz="0" w:space="0" w:color="auto"/>
            <w:bottom w:val="none" w:sz="0" w:space="0" w:color="auto"/>
            <w:right w:val="none" w:sz="0" w:space="0" w:color="auto"/>
          </w:divBdr>
        </w:div>
        <w:div w:id="204146957">
          <w:marLeft w:val="0"/>
          <w:marRight w:val="0"/>
          <w:marTop w:val="0"/>
          <w:marBottom w:val="0"/>
          <w:divBdr>
            <w:top w:val="none" w:sz="0" w:space="0" w:color="auto"/>
            <w:left w:val="none" w:sz="0" w:space="0" w:color="auto"/>
            <w:bottom w:val="none" w:sz="0" w:space="0" w:color="auto"/>
            <w:right w:val="none" w:sz="0" w:space="0" w:color="auto"/>
          </w:divBdr>
        </w:div>
        <w:div w:id="1310745812">
          <w:marLeft w:val="0"/>
          <w:marRight w:val="0"/>
          <w:marTop w:val="0"/>
          <w:marBottom w:val="0"/>
          <w:divBdr>
            <w:top w:val="none" w:sz="0" w:space="0" w:color="auto"/>
            <w:left w:val="none" w:sz="0" w:space="0" w:color="auto"/>
            <w:bottom w:val="none" w:sz="0" w:space="0" w:color="auto"/>
            <w:right w:val="none" w:sz="0" w:space="0" w:color="auto"/>
          </w:divBdr>
        </w:div>
        <w:div w:id="1108892875">
          <w:marLeft w:val="0"/>
          <w:marRight w:val="0"/>
          <w:marTop w:val="0"/>
          <w:marBottom w:val="0"/>
          <w:divBdr>
            <w:top w:val="none" w:sz="0" w:space="0" w:color="auto"/>
            <w:left w:val="none" w:sz="0" w:space="0" w:color="auto"/>
            <w:bottom w:val="none" w:sz="0" w:space="0" w:color="auto"/>
            <w:right w:val="none" w:sz="0" w:space="0" w:color="auto"/>
          </w:divBdr>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86134384">
      <w:bodyDiv w:val="1"/>
      <w:marLeft w:val="0"/>
      <w:marRight w:val="0"/>
      <w:marTop w:val="0"/>
      <w:marBottom w:val="0"/>
      <w:divBdr>
        <w:top w:val="none" w:sz="0" w:space="0" w:color="auto"/>
        <w:left w:val="none" w:sz="0" w:space="0" w:color="auto"/>
        <w:bottom w:val="none" w:sz="0" w:space="0" w:color="auto"/>
        <w:right w:val="none" w:sz="0" w:space="0" w:color="auto"/>
      </w:divBdr>
      <w:divsChild>
        <w:div w:id="1670012687">
          <w:marLeft w:val="0"/>
          <w:marRight w:val="0"/>
          <w:marTop w:val="0"/>
          <w:marBottom w:val="0"/>
          <w:divBdr>
            <w:top w:val="none" w:sz="0" w:space="0" w:color="auto"/>
            <w:left w:val="none" w:sz="0" w:space="0" w:color="auto"/>
            <w:bottom w:val="none" w:sz="0" w:space="0" w:color="auto"/>
            <w:right w:val="none" w:sz="0" w:space="0" w:color="auto"/>
          </w:divBdr>
        </w:div>
      </w:divsChild>
    </w:div>
    <w:div w:id="1912999510">
      <w:bodyDiv w:val="1"/>
      <w:marLeft w:val="0"/>
      <w:marRight w:val="0"/>
      <w:marTop w:val="0"/>
      <w:marBottom w:val="0"/>
      <w:divBdr>
        <w:top w:val="none" w:sz="0" w:space="0" w:color="auto"/>
        <w:left w:val="none" w:sz="0" w:space="0" w:color="auto"/>
        <w:bottom w:val="none" w:sz="0" w:space="0" w:color="auto"/>
        <w:right w:val="none" w:sz="0" w:space="0" w:color="auto"/>
      </w:divBdr>
      <w:divsChild>
        <w:div w:id="909999589">
          <w:marLeft w:val="0"/>
          <w:marRight w:val="0"/>
          <w:marTop w:val="0"/>
          <w:marBottom w:val="0"/>
          <w:divBdr>
            <w:top w:val="none" w:sz="0" w:space="0" w:color="auto"/>
            <w:left w:val="none" w:sz="0" w:space="0" w:color="auto"/>
            <w:bottom w:val="none" w:sz="0" w:space="0" w:color="auto"/>
            <w:right w:val="none" w:sz="0" w:space="0" w:color="auto"/>
          </w:divBdr>
        </w:div>
      </w:divsChild>
    </w:div>
    <w:div w:id="1914776402">
      <w:bodyDiv w:val="1"/>
      <w:marLeft w:val="0"/>
      <w:marRight w:val="0"/>
      <w:marTop w:val="0"/>
      <w:marBottom w:val="0"/>
      <w:divBdr>
        <w:top w:val="none" w:sz="0" w:space="0" w:color="auto"/>
        <w:left w:val="none" w:sz="0" w:space="0" w:color="auto"/>
        <w:bottom w:val="none" w:sz="0" w:space="0" w:color="auto"/>
        <w:right w:val="none" w:sz="0" w:space="0" w:color="auto"/>
      </w:divBdr>
    </w:div>
    <w:div w:id="1951401076">
      <w:bodyDiv w:val="1"/>
      <w:marLeft w:val="0"/>
      <w:marRight w:val="0"/>
      <w:marTop w:val="0"/>
      <w:marBottom w:val="0"/>
      <w:divBdr>
        <w:top w:val="none" w:sz="0" w:space="0" w:color="auto"/>
        <w:left w:val="none" w:sz="0" w:space="0" w:color="auto"/>
        <w:bottom w:val="none" w:sz="0" w:space="0" w:color="auto"/>
        <w:right w:val="none" w:sz="0" w:space="0" w:color="auto"/>
      </w:divBdr>
      <w:divsChild>
        <w:div w:id="378362516">
          <w:marLeft w:val="0"/>
          <w:marRight w:val="0"/>
          <w:marTop w:val="0"/>
          <w:marBottom w:val="0"/>
          <w:divBdr>
            <w:top w:val="none" w:sz="0" w:space="0" w:color="auto"/>
            <w:left w:val="none" w:sz="0" w:space="0" w:color="auto"/>
            <w:bottom w:val="none" w:sz="0" w:space="0" w:color="auto"/>
            <w:right w:val="none" w:sz="0" w:space="0" w:color="auto"/>
          </w:divBdr>
          <w:divsChild>
            <w:div w:id="86199661">
              <w:marLeft w:val="0"/>
              <w:marRight w:val="0"/>
              <w:marTop w:val="0"/>
              <w:marBottom w:val="0"/>
              <w:divBdr>
                <w:top w:val="none" w:sz="0" w:space="0" w:color="auto"/>
                <w:left w:val="none" w:sz="0" w:space="0" w:color="auto"/>
                <w:bottom w:val="none" w:sz="0" w:space="0" w:color="auto"/>
                <w:right w:val="none" w:sz="0" w:space="0" w:color="auto"/>
              </w:divBdr>
              <w:divsChild>
                <w:div w:id="2081059201">
                  <w:marLeft w:val="0"/>
                  <w:marRight w:val="0"/>
                  <w:marTop w:val="0"/>
                  <w:marBottom w:val="0"/>
                  <w:divBdr>
                    <w:top w:val="none" w:sz="0" w:space="0" w:color="auto"/>
                    <w:left w:val="none" w:sz="0" w:space="0" w:color="auto"/>
                    <w:bottom w:val="none" w:sz="0" w:space="0" w:color="auto"/>
                    <w:right w:val="none" w:sz="0" w:space="0" w:color="auto"/>
                  </w:divBdr>
                  <w:divsChild>
                    <w:div w:id="660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3516">
              <w:marLeft w:val="0"/>
              <w:marRight w:val="0"/>
              <w:marTop w:val="0"/>
              <w:marBottom w:val="0"/>
              <w:divBdr>
                <w:top w:val="none" w:sz="0" w:space="0" w:color="auto"/>
                <w:left w:val="none" w:sz="0" w:space="0" w:color="auto"/>
                <w:bottom w:val="none" w:sz="0" w:space="0" w:color="auto"/>
                <w:right w:val="none" w:sz="0" w:space="0" w:color="auto"/>
              </w:divBdr>
            </w:div>
          </w:divsChild>
        </w:div>
        <w:div w:id="693768217">
          <w:marLeft w:val="0"/>
          <w:marRight w:val="0"/>
          <w:marTop w:val="0"/>
          <w:marBottom w:val="0"/>
          <w:divBdr>
            <w:top w:val="none" w:sz="0" w:space="0" w:color="auto"/>
            <w:left w:val="none" w:sz="0" w:space="0" w:color="auto"/>
            <w:bottom w:val="none" w:sz="0" w:space="0" w:color="auto"/>
            <w:right w:val="none" w:sz="0" w:space="0" w:color="auto"/>
          </w:divBdr>
          <w:divsChild>
            <w:div w:id="14426239">
              <w:marLeft w:val="0"/>
              <w:marRight w:val="0"/>
              <w:marTop w:val="0"/>
              <w:marBottom w:val="0"/>
              <w:divBdr>
                <w:top w:val="none" w:sz="0" w:space="0" w:color="auto"/>
                <w:left w:val="none" w:sz="0" w:space="0" w:color="auto"/>
                <w:bottom w:val="none" w:sz="0" w:space="0" w:color="auto"/>
                <w:right w:val="none" w:sz="0" w:space="0" w:color="auto"/>
              </w:divBdr>
              <w:divsChild>
                <w:div w:id="71045127">
                  <w:marLeft w:val="0"/>
                  <w:marRight w:val="0"/>
                  <w:marTop w:val="0"/>
                  <w:marBottom w:val="0"/>
                  <w:divBdr>
                    <w:top w:val="none" w:sz="0" w:space="0" w:color="auto"/>
                    <w:left w:val="none" w:sz="0" w:space="0" w:color="auto"/>
                    <w:bottom w:val="none" w:sz="0" w:space="0" w:color="auto"/>
                    <w:right w:val="none" w:sz="0" w:space="0" w:color="auto"/>
                  </w:divBdr>
                </w:div>
                <w:div w:id="20676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8837">
          <w:marLeft w:val="0"/>
          <w:marRight w:val="0"/>
          <w:marTop w:val="0"/>
          <w:marBottom w:val="0"/>
          <w:divBdr>
            <w:top w:val="none" w:sz="0" w:space="0" w:color="auto"/>
            <w:left w:val="none" w:sz="0" w:space="0" w:color="auto"/>
            <w:bottom w:val="none" w:sz="0" w:space="0" w:color="auto"/>
            <w:right w:val="none" w:sz="0" w:space="0" w:color="auto"/>
          </w:divBdr>
          <w:divsChild>
            <w:div w:id="1172069934">
              <w:marLeft w:val="0"/>
              <w:marRight w:val="0"/>
              <w:marTop w:val="0"/>
              <w:marBottom w:val="0"/>
              <w:divBdr>
                <w:top w:val="none" w:sz="0" w:space="0" w:color="auto"/>
                <w:left w:val="none" w:sz="0" w:space="0" w:color="auto"/>
                <w:bottom w:val="none" w:sz="0" w:space="0" w:color="auto"/>
                <w:right w:val="none" w:sz="0" w:space="0" w:color="auto"/>
              </w:divBdr>
              <w:divsChild>
                <w:div w:id="1876576693">
                  <w:marLeft w:val="0"/>
                  <w:marRight w:val="0"/>
                  <w:marTop w:val="0"/>
                  <w:marBottom w:val="0"/>
                  <w:divBdr>
                    <w:top w:val="none" w:sz="0" w:space="0" w:color="auto"/>
                    <w:left w:val="none" w:sz="0" w:space="0" w:color="auto"/>
                    <w:bottom w:val="none" w:sz="0" w:space="0" w:color="auto"/>
                    <w:right w:val="none" w:sz="0" w:space="0" w:color="auto"/>
                  </w:divBdr>
                  <w:divsChild>
                    <w:div w:id="2138447581">
                      <w:marLeft w:val="0"/>
                      <w:marRight w:val="0"/>
                      <w:marTop w:val="0"/>
                      <w:marBottom w:val="0"/>
                      <w:divBdr>
                        <w:top w:val="none" w:sz="0" w:space="0" w:color="auto"/>
                        <w:left w:val="none" w:sz="0" w:space="0" w:color="auto"/>
                        <w:bottom w:val="none" w:sz="0" w:space="0" w:color="auto"/>
                        <w:right w:val="none" w:sz="0" w:space="0" w:color="auto"/>
                      </w:divBdr>
                      <w:divsChild>
                        <w:div w:id="558977821">
                          <w:marLeft w:val="0"/>
                          <w:marRight w:val="0"/>
                          <w:marTop w:val="0"/>
                          <w:marBottom w:val="0"/>
                          <w:divBdr>
                            <w:top w:val="none" w:sz="0" w:space="0" w:color="auto"/>
                            <w:left w:val="none" w:sz="0" w:space="0" w:color="auto"/>
                            <w:bottom w:val="none" w:sz="0" w:space="0" w:color="auto"/>
                            <w:right w:val="none" w:sz="0" w:space="0" w:color="auto"/>
                          </w:divBdr>
                        </w:div>
                        <w:div w:id="564027826">
                          <w:marLeft w:val="0"/>
                          <w:marRight w:val="0"/>
                          <w:marTop w:val="0"/>
                          <w:marBottom w:val="0"/>
                          <w:divBdr>
                            <w:top w:val="none" w:sz="0" w:space="0" w:color="auto"/>
                            <w:left w:val="none" w:sz="0" w:space="0" w:color="auto"/>
                            <w:bottom w:val="none" w:sz="0" w:space="0" w:color="auto"/>
                            <w:right w:val="none" w:sz="0" w:space="0" w:color="auto"/>
                          </w:divBdr>
                        </w:div>
                      </w:divsChild>
                    </w:div>
                    <w:div w:id="1721444384">
                      <w:marLeft w:val="0"/>
                      <w:marRight w:val="0"/>
                      <w:marTop w:val="0"/>
                      <w:marBottom w:val="0"/>
                      <w:divBdr>
                        <w:top w:val="none" w:sz="0" w:space="0" w:color="auto"/>
                        <w:left w:val="none" w:sz="0" w:space="0" w:color="auto"/>
                        <w:bottom w:val="none" w:sz="0" w:space="0" w:color="auto"/>
                        <w:right w:val="none" w:sz="0" w:space="0" w:color="auto"/>
                      </w:divBdr>
                      <w:divsChild>
                        <w:div w:id="394813831">
                          <w:marLeft w:val="0"/>
                          <w:marRight w:val="0"/>
                          <w:marTop w:val="0"/>
                          <w:marBottom w:val="0"/>
                          <w:divBdr>
                            <w:top w:val="none" w:sz="0" w:space="0" w:color="auto"/>
                            <w:left w:val="none" w:sz="0" w:space="0" w:color="auto"/>
                            <w:bottom w:val="none" w:sz="0" w:space="0" w:color="auto"/>
                            <w:right w:val="none" w:sz="0" w:space="0" w:color="auto"/>
                          </w:divBdr>
                          <w:divsChild>
                            <w:div w:id="1540778893">
                              <w:marLeft w:val="0"/>
                              <w:marRight w:val="0"/>
                              <w:marTop w:val="0"/>
                              <w:marBottom w:val="0"/>
                              <w:divBdr>
                                <w:top w:val="none" w:sz="0" w:space="0" w:color="auto"/>
                                <w:left w:val="none" w:sz="0" w:space="0" w:color="auto"/>
                                <w:bottom w:val="none" w:sz="0" w:space="0" w:color="auto"/>
                                <w:right w:val="none" w:sz="0" w:space="0" w:color="auto"/>
                              </w:divBdr>
                            </w:div>
                          </w:divsChild>
                        </w:div>
                        <w:div w:id="1855261087">
                          <w:marLeft w:val="0"/>
                          <w:marRight w:val="0"/>
                          <w:marTop w:val="0"/>
                          <w:marBottom w:val="0"/>
                          <w:divBdr>
                            <w:top w:val="none" w:sz="0" w:space="0" w:color="auto"/>
                            <w:left w:val="none" w:sz="0" w:space="0" w:color="auto"/>
                            <w:bottom w:val="none" w:sz="0" w:space="0" w:color="auto"/>
                            <w:right w:val="none" w:sz="0" w:space="0" w:color="auto"/>
                          </w:divBdr>
                          <w:divsChild>
                            <w:div w:id="981472013">
                              <w:marLeft w:val="0"/>
                              <w:marRight w:val="0"/>
                              <w:marTop w:val="0"/>
                              <w:marBottom w:val="0"/>
                              <w:divBdr>
                                <w:top w:val="none" w:sz="0" w:space="0" w:color="auto"/>
                                <w:left w:val="none" w:sz="0" w:space="0" w:color="auto"/>
                                <w:bottom w:val="none" w:sz="0" w:space="0" w:color="auto"/>
                                <w:right w:val="none" w:sz="0" w:space="0" w:color="auto"/>
                              </w:divBdr>
                            </w:div>
                          </w:divsChild>
                        </w:div>
                        <w:div w:id="636759177">
                          <w:marLeft w:val="0"/>
                          <w:marRight w:val="0"/>
                          <w:marTop w:val="0"/>
                          <w:marBottom w:val="0"/>
                          <w:divBdr>
                            <w:top w:val="none" w:sz="0" w:space="0" w:color="auto"/>
                            <w:left w:val="none" w:sz="0" w:space="0" w:color="auto"/>
                            <w:bottom w:val="none" w:sz="0" w:space="0" w:color="auto"/>
                            <w:right w:val="none" w:sz="0" w:space="0" w:color="auto"/>
                          </w:divBdr>
                          <w:divsChild>
                            <w:div w:id="1794596775">
                              <w:marLeft w:val="0"/>
                              <w:marRight w:val="0"/>
                              <w:marTop w:val="0"/>
                              <w:marBottom w:val="0"/>
                              <w:divBdr>
                                <w:top w:val="none" w:sz="0" w:space="0" w:color="auto"/>
                                <w:left w:val="none" w:sz="0" w:space="0" w:color="auto"/>
                                <w:bottom w:val="none" w:sz="0" w:space="0" w:color="auto"/>
                                <w:right w:val="none" w:sz="0" w:space="0" w:color="auto"/>
                              </w:divBdr>
                            </w:div>
                          </w:divsChild>
                        </w:div>
                        <w:div w:id="814833123">
                          <w:marLeft w:val="0"/>
                          <w:marRight w:val="0"/>
                          <w:marTop w:val="0"/>
                          <w:marBottom w:val="0"/>
                          <w:divBdr>
                            <w:top w:val="none" w:sz="0" w:space="0" w:color="auto"/>
                            <w:left w:val="none" w:sz="0" w:space="0" w:color="auto"/>
                            <w:bottom w:val="none" w:sz="0" w:space="0" w:color="auto"/>
                            <w:right w:val="none" w:sz="0" w:space="0" w:color="auto"/>
                          </w:divBdr>
                          <w:divsChild>
                            <w:div w:id="5252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12714">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5138090">
      <w:bodyDiv w:val="1"/>
      <w:marLeft w:val="0"/>
      <w:marRight w:val="0"/>
      <w:marTop w:val="0"/>
      <w:marBottom w:val="0"/>
      <w:divBdr>
        <w:top w:val="none" w:sz="0" w:space="0" w:color="auto"/>
        <w:left w:val="none" w:sz="0" w:space="0" w:color="auto"/>
        <w:bottom w:val="none" w:sz="0" w:space="0" w:color="auto"/>
        <w:right w:val="none" w:sz="0" w:space="0" w:color="auto"/>
      </w:divBdr>
    </w:div>
    <w:div w:id="2033922164">
      <w:bodyDiv w:val="1"/>
      <w:marLeft w:val="0"/>
      <w:marRight w:val="0"/>
      <w:marTop w:val="0"/>
      <w:marBottom w:val="0"/>
      <w:divBdr>
        <w:top w:val="none" w:sz="0" w:space="0" w:color="auto"/>
        <w:left w:val="none" w:sz="0" w:space="0" w:color="auto"/>
        <w:bottom w:val="none" w:sz="0" w:space="0" w:color="auto"/>
        <w:right w:val="none" w:sz="0" w:space="0" w:color="auto"/>
      </w:divBdr>
      <w:divsChild>
        <w:div w:id="602762498">
          <w:marLeft w:val="0"/>
          <w:marRight w:val="0"/>
          <w:marTop w:val="0"/>
          <w:marBottom w:val="0"/>
          <w:divBdr>
            <w:top w:val="none" w:sz="0" w:space="0" w:color="auto"/>
            <w:left w:val="none" w:sz="0" w:space="0" w:color="auto"/>
            <w:bottom w:val="none" w:sz="0" w:space="0" w:color="auto"/>
            <w:right w:val="none" w:sz="0" w:space="0" w:color="auto"/>
          </w:divBdr>
          <w:divsChild>
            <w:div w:id="1277106494">
              <w:marLeft w:val="0"/>
              <w:marRight w:val="0"/>
              <w:marTop w:val="0"/>
              <w:marBottom w:val="0"/>
              <w:divBdr>
                <w:top w:val="none" w:sz="0" w:space="0" w:color="auto"/>
                <w:left w:val="none" w:sz="0" w:space="0" w:color="auto"/>
                <w:bottom w:val="none" w:sz="0" w:space="0" w:color="auto"/>
                <w:right w:val="none" w:sz="0" w:space="0" w:color="auto"/>
              </w:divBdr>
              <w:divsChild>
                <w:div w:id="683752357">
                  <w:marLeft w:val="0"/>
                  <w:marRight w:val="0"/>
                  <w:marTop w:val="0"/>
                  <w:marBottom w:val="0"/>
                  <w:divBdr>
                    <w:top w:val="none" w:sz="0" w:space="0" w:color="auto"/>
                    <w:left w:val="none" w:sz="0" w:space="0" w:color="auto"/>
                    <w:bottom w:val="none" w:sz="0" w:space="0" w:color="auto"/>
                    <w:right w:val="none" w:sz="0" w:space="0" w:color="auto"/>
                  </w:divBdr>
                  <w:divsChild>
                    <w:div w:id="6247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4456">
              <w:marLeft w:val="0"/>
              <w:marRight w:val="0"/>
              <w:marTop w:val="0"/>
              <w:marBottom w:val="0"/>
              <w:divBdr>
                <w:top w:val="none" w:sz="0" w:space="0" w:color="auto"/>
                <w:left w:val="none" w:sz="0" w:space="0" w:color="auto"/>
                <w:bottom w:val="none" w:sz="0" w:space="0" w:color="auto"/>
                <w:right w:val="none" w:sz="0" w:space="0" w:color="auto"/>
              </w:divBdr>
            </w:div>
          </w:divsChild>
        </w:div>
        <w:div w:id="729379134">
          <w:marLeft w:val="0"/>
          <w:marRight w:val="0"/>
          <w:marTop w:val="0"/>
          <w:marBottom w:val="0"/>
          <w:divBdr>
            <w:top w:val="none" w:sz="0" w:space="0" w:color="auto"/>
            <w:left w:val="none" w:sz="0" w:space="0" w:color="auto"/>
            <w:bottom w:val="none" w:sz="0" w:space="0" w:color="auto"/>
            <w:right w:val="none" w:sz="0" w:space="0" w:color="auto"/>
          </w:divBdr>
          <w:divsChild>
            <w:div w:id="1298025535">
              <w:marLeft w:val="0"/>
              <w:marRight w:val="0"/>
              <w:marTop w:val="0"/>
              <w:marBottom w:val="0"/>
              <w:divBdr>
                <w:top w:val="none" w:sz="0" w:space="0" w:color="auto"/>
                <w:left w:val="none" w:sz="0" w:space="0" w:color="auto"/>
                <w:bottom w:val="none" w:sz="0" w:space="0" w:color="auto"/>
                <w:right w:val="none" w:sz="0" w:space="0" w:color="auto"/>
              </w:divBdr>
              <w:divsChild>
                <w:div w:id="2084063022">
                  <w:marLeft w:val="0"/>
                  <w:marRight w:val="0"/>
                  <w:marTop w:val="0"/>
                  <w:marBottom w:val="0"/>
                  <w:divBdr>
                    <w:top w:val="none" w:sz="0" w:space="0" w:color="auto"/>
                    <w:left w:val="none" w:sz="0" w:space="0" w:color="auto"/>
                    <w:bottom w:val="none" w:sz="0" w:space="0" w:color="auto"/>
                    <w:right w:val="none" w:sz="0" w:space="0" w:color="auto"/>
                  </w:divBdr>
                  <w:divsChild>
                    <w:div w:id="182476071">
                      <w:marLeft w:val="0"/>
                      <w:marRight w:val="0"/>
                      <w:marTop w:val="0"/>
                      <w:marBottom w:val="0"/>
                      <w:divBdr>
                        <w:top w:val="none" w:sz="0" w:space="0" w:color="auto"/>
                        <w:left w:val="none" w:sz="0" w:space="0" w:color="auto"/>
                        <w:bottom w:val="none" w:sz="0" w:space="0" w:color="auto"/>
                        <w:right w:val="none" w:sz="0" w:space="0" w:color="auto"/>
                      </w:divBdr>
                    </w:div>
                    <w:div w:id="1373188483">
                      <w:marLeft w:val="0"/>
                      <w:marRight w:val="0"/>
                      <w:marTop w:val="0"/>
                      <w:marBottom w:val="0"/>
                      <w:divBdr>
                        <w:top w:val="none" w:sz="0" w:space="0" w:color="auto"/>
                        <w:left w:val="none" w:sz="0" w:space="0" w:color="auto"/>
                        <w:bottom w:val="none" w:sz="0" w:space="0" w:color="auto"/>
                        <w:right w:val="none" w:sz="0" w:space="0" w:color="auto"/>
                      </w:divBdr>
                      <w:divsChild>
                        <w:div w:id="14140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18384">
          <w:marLeft w:val="0"/>
          <w:marRight w:val="0"/>
          <w:marTop w:val="0"/>
          <w:marBottom w:val="0"/>
          <w:divBdr>
            <w:top w:val="none" w:sz="0" w:space="0" w:color="auto"/>
            <w:left w:val="none" w:sz="0" w:space="0" w:color="auto"/>
            <w:bottom w:val="none" w:sz="0" w:space="0" w:color="auto"/>
            <w:right w:val="none" w:sz="0" w:space="0" w:color="auto"/>
          </w:divBdr>
          <w:divsChild>
            <w:div w:id="1421873206">
              <w:marLeft w:val="0"/>
              <w:marRight w:val="0"/>
              <w:marTop w:val="0"/>
              <w:marBottom w:val="0"/>
              <w:divBdr>
                <w:top w:val="none" w:sz="0" w:space="0" w:color="auto"/>
                <w:left w:val="none" w:sz="0" w:space="0" w:color="auto"/>
                <w:bottom w:val="none" w:sz="0" w:space="0" w:color="auto"/>
                <w:right w:val="none" w:sz="0" w:space="0" w:color="auto"/>
              </w:divBdr>
              <w:divsChild>
                <w:div w:id="710151895">
                  <w:marLeft w:val="0"/>
                  <w:marRight w:val="0"/>
                  <w:marTop w:val="0"/>
                  <w:marBottom w:val="0"/>
                  <w:divBdr>
                    <w:top w:val="none" w:sz="0" w:space="0" w:color="auto"/>
                    <w:left w:val="none" w:sz="0" w:space="0" w:color="auto"/>
                    <w:bottom w:val="none" w:sz="0" w:space="0" w:color="auto"/>
                    <w:right w:val="none" w:sz="0" w:space="0" w:color="auto"/>
                  </w:divBdr>
                  <w:divsChild>
                    <w:div w:id="1209611472">
                      <w:marLeft w:val="0"/>
                      <w:marRight w:val="0"/>
                      <w:marTop w:val="0"/>
                      <w:marBottom w:val="0"/>
                      <w:divBdr>
                        <w:top w:val="none" w:sz="0" w:space="0" w:color="auto"/>
                        <w:left w:val="none" w:sz="0" w:space="0" w:color="auto"/>
                        <w:bottom w:val="none" w:sz="0" w:space="0" w:color="auto"/>
                        <w:right w:val="none" w:sz="0" w:space="0" w:color="auto"/>
                      </w:divBdr>
                      <w:divsChild>
                        <w:div w:id="181285972">
                          <w:marLeft w:val="0"/>
                          <w:marRight w:val="0"/>
                          <w:marTop w:val="0"/>
                          <w:marBottom w:val="0"/>
                          <w:divBdr>
                            <w:top w:val="none" w:sz="0" w:space="0" w:color="auto"/>
                            <w:left w:val="none" w:sz="0" w:space="0" w:color="auto"/>
                            <w:bottom w:val="none" w:sz="0" w:space="0" w:color="auto"/>
                            <w:right w:val="none" w:sz="0" w:space="0" w:color="auto"/>
                          </w:divBdr>
                        </w:div>
                        <w:div w:id="306859389">
                          <w:marLeft w:val="0"/>
                          <w:marRight w:val="0"/>
                          <w:marTop w:val="0"/>
                          <w:marBottom w:val="0"/>
                          <w:divBdr>
                            <w:top w:val="none" w:sz="0" w:space="0" w:color="auto"/>
                            <w:left w:val="none" w:sz="0" w:space="0" w:color="auto"/>
                            <w:bottom w:val="none" w:sz="0" w:space="0" w:color="auto"/>
                            <w:right w:val="none" w:sz="0" w:space="0" w:color="auto"/>
                          </w:divBdr>
                        </w:div>
                      </w:divsChild>
                    </w:div>
                    <w:div w:id="366755053">
                      <w:marLeft w:val="0"/>
                      <w:marRight w:val="0"/>
                      <w:marTop w:val="0"/>
                      <w:marBottom w:val="0"/>
                      <w:divBdr>
                        <w:top w:val="none" w:sz="0" w:space="0" w:color="auto"/>
                        <w:left w:val="none" w:sz="0" w:space="0" w:color="auto"/>
                        <w:bottom w:val="none" w:sz="0" w:space="0" w:color="auto"/>
                        <w:right w:val="none" w:sz="0" w:space="0" w:color="auto"/>
                      </w:divBdr>
                    </w:div>
                    <w:div w:id="412701090">
                      <w:marLeft w:val="0"/>
                      <w:marRight w:val="0"/>
                      <w:marTop w:val="0"/>
                      <w:marBottom w:val="0"/>
                      <w:divBdr>
                        <w:top w:val="none" w:sz="0" w:space="0" w:color="auto"/>
                        <w:left w:val="none" w:sz="0" w:space="0" w:color="auto"/>
                        <w:bottom w:val="none" w:sz="0" w:space="0" w:color="auto"/>
                        <w:right w:val="none" w:sz="0" w:space="0" w:color="auto"/>
                      </w:divBdr>
                      <w:divsChild>
                        <w:div w:id="530724744">
                          <w:marLeft w:val="0"/>
                          <w:marRight w:val="0"/>
                          <w:marTop w:val="0"/>
                          <w:marBottom w:val="0"/>
                          <w:divBdr>
                            <w:top w:val="none" w:sz="0" w:space="0" w:color="auto"/>
                            <w:left w:val="none" w:sz="0" w:space="0" w:color="auto"/>
                            <w:bottom w:val="none" w:sz="0" w:space="0" w:color="auto"/>
                            <w:right w:val="none" w:sz="0" w:space="0" w:color="auto"/>
                          </w:divBdr>
                          <w:divsChild>
                            <w:div w:id="565451789">
                              <w:marLeft w:val="0"/>
                              <w:marRight w:val="0"/>
                              <w:marTop w:val="0"/>
                              <w:marBottom w:val="0"/>
                              <w:divBdr>
                                <w:top w:val="none" w:sz="0" w:space="0" w:color="auto"/>
                                <w:left w:val="none" w:sz="0" w:space="0" w:color="auto"/>
                                <w:bottom w:val="none" w:sz="0" w:space="0" w:color="auto"/>
                                <w:right w:val="none" w:sz="0" w:space="0" w:color="auto"/>
                              </w:divBdr>
                            </w:div>
                          </w:divsChild>
                        </w:div>
                        <w:div w:id="122188609">
                          <w:marLeft w:val="0"/>
                          <w:marRight w:val="0"/>
                          <w:marTop w:val="0"/>
                          <w:marBottom w:val="0"/>
                          <w:divBdr>
                            <w:top w:val="none" w:sz="0" w:space="0" w:color="auto"/>
                            <w:left w:val="none" w:sz="0" w:space="0" w:color="auto"/>
                            <w:bottom w:val="none" w:sz="0" w:space="0" w:color="auto"/>
                            <w:right w:val="none" w:sz="0" w:space="0" w:color="auto"/>
                          </w:divBdr>
                          <w:divsChild>
                            <w:div w:id="836919560">
                              <w:marLeft w:val="0"/>
                              <w:marRight w:val="0"/>
                              <w:marTop w:val="0"/>
                              <w:marBottom w:val="0"/>
                              <w:divBdr>
                                <w:top w:val="none" w:sz="0" w:space="0" w:color="auto"/>
                                <w:left w:val="none" w:sz="0" w:space="0" w:color="auto"/>
                                <w:bottom w:val="none" w:sz="0" w:space="0" w:color="auto"/>
                                <w:right w:val="none" w:sz="0" w:space="0" w:color="auto"/>
                              </w:divBdr>
                            </w:div>
                          </w:divsChild>
                        </w:div>
                        <w:div w:id="15352569">
                          <w:marLeft w:val="0"/>
                          <w:marRight w:val="0"/>
                          <w:marTop w:val="0"/>
                          <w:marBottom w:val="0"/>
                          <w:divBdr>
                            <w:top w:val="none" w:sz="0" w:space="0" w:color="auto"/>
                            <w:left w:val="none" w:sz="0" w:space="0" w:color="auto"/>
                            <w:bottom w:val="none" w:sz="0" w:space="0" w:color="auto"/>
                            <w:right w:val="none" w:sz="0" w:space="0" w:color="auto"/>
                          </w:divBdr>
                          <w:divsChild>
                            <w:div w:id="1949702639">
                              <w:marLeft w:val="0"/>
                              <w:marRight w:val="0"/>
                              <w:marTop w:val="0"/>
                              <w:marBottom w:val="0"/>
                              <w:divBdr>
                                <w:top w:val="none" w:sz="0" w:space="0" w:color="auto"/>
                                <w:left w:val="none" w:sz="0" w:space="0" w:color="auto"/>
                                <w:bottom w:val="none" w:sz="0" w:space="0" w:color="auto"/>
                                <w:right w:val="none" w:sz="0" w:space="0" w:color="auto"/>
                              </w:divBdr>
                            </w:div>
                          </w:divsChild>
                        </w:div>
                        <w:div w:id="1029378060">
                          <w:marLeft w:val="0"/>
                          <w:marRight w:val="0"/>
                          <w:marTop w:val="0"/>
                          <w:marBottom w:val="0"/>
                          <w:divBdr>
                            <w:top w:val="none" w:sz="0" w:space="0" w:color="auto"/>
                            <w:left w:val="none" w:sz="0" w:space="0" w:color="auto"/>
                            <w:bottom w:val="none" w:sz="0" w:space="0" w:color="auto"/>
                            <w:right w:val="none" w:sz="0" w:space="0" w:color="auto"/>
                          </w:divBdr>
                          <w:divsChild>
                            <w:div w:id="12465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19670">
                      <w:marLeft w:val="0"/>
                      <w:marRight w:val="0"/>
                      <w:marTop w:val="0"/>
                      <w:marBottom w:val="0"/>
                      <w:divBdr>
                        <w:top w:val="none" w:sz="0" w:space="0" w:color="auto"/>
                        <w:left w:val="none" w:sz="0" w:space="0" w:color="auto"/>
                        <w:bottom w:val="none" w:sz="0" w:space="0" w:color="auto"/>
                        <w:right w:val="none" w:sz="0" w:space="0" w:color="auto"/>
                      </w:divBdr>
                    </w:div>
                    <w:div w:id="220603222">
                      <w:marLeft w:val="0"/>
                      <w:marRight w:val="0"/>
                      <w:marTop w:val="0"/>
                      <w:marBottom w:val="0"/>
                      <w:divBdr>
                        <w:top w:val="none" w:sz="0" w:space="0" w:color="auto"/>
                        <w:left w:val="none" w:sz="0" w:space="0" w:color="auto"/>
                        <w:bottom w:val="none" w:sz="0" w:space="0" w:color="auto"/>
                        <w:right w:val="none" w:sz="0" w:space="0" w:color="auto"/>
                      </w:divBdr>
                    </w:div>
                    <w:div w:id="8021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756464">
      <w:bodyDiv w:val="1"/>
      <w:marLeft w:val="0"/>
      <w:marRight w:val="0"/>
      <w:marTop w:val="0"/>
      <w:marBottom w:val="0"/>
      <w:divBdr>
        <w:top w:val="none" w:sz="0" w:space="0" w:color="auto"/>
        <w:left w:val="none" w:sz="0" w:space="0" w:color="auto"/>
        <w:bottom w:val="none" w:sz="0" w:space="0" w:color="auto"/>
        <w:right w:val="none" w:sz="0" w:space="0" w:color="auto"/>
      </w:divBdr>
      <w:divsChild>
        <w:div w:id="850803412">
          <w:marLeft w:val="0"/>
          <w:marRight w:val="0"/>
          <w:marTop w:val="0"/>
          <w:marBottom w:val="0"/>
          <w:divBdr>
            <w:top w:val="none" w:sz="0" w:space="0" w:color="auto"/>
            <w:left w:val="none" w:sz="0" w:space="0" w:color="auto"/>
            <w:bottom w:val="none" w:sz="0" w:space="0" w:color="auto"/>
            <w:right w:val="none" w:sz="0" w:space="0" w:color="auto"/>
          </w:divBdr>
        </w:div>
      </w:divsChild>
    </w:div>
    <w:div w:id="2068991358">
      <w:bodyDiv w:val="1"/>
      <w:marLeft w:val="0"/>
      <w:marRight w:val="0"/>
      <w:marTop w:val="0"/>
      <w:marBottom w:val="0"/>
      <w:divBdr>
        <w:top w:val="none" w:sz="0" w:space="0" w:color="auto"/>
        <w:left w:val="none" w:sz="0" w:space="0" w:color="auto"/>
        <w:bottom w:val="none" w:sz="0" w:space="0" w:color="auto"/>
        <w:right w:val="none" w:sz="0" w:space="0" w:color="auto"/>
      </w:divBdr>
      <w:divsChild>
        <w:div w:id="1056472364">
          <w:marLeft w:val="0"/>
          <w:marRight w:val="0"/>
          <w:marTop w:val="0"/>
          <w:marBottom w:val="0"/>
          <w:divBdr>
            <w:top w:val="none" w:sz="0" w:space="0" w:color="auto"/>
            <w:left w:val="none" w:sz="0" w:space="0" w:color="auto"/>
            <w:bottom w:val="none" w:sz="0" w:space="0" w:color="auto"/>
            <w:right w:val="none" w:sz="0" w:space="0" w:color="auto"/>
          </w:divBdr>
        </w:div>
        <w:div w:id="984043790">
          <w:marLeft w:val="0"/>
          <w:marRight w:val="0"/>
          <w:marTop w:val="0"/>
          <w:marBottom w:val="0"/>
          <w:divBdr>
            <w:top w:val="none" w:sz="0" w:space="0" w:color="auto"/>
            <w:left w:val="none" w:sz="0" w:space="0" w:color="auto"/>
            <w:bottom w:val="none" w:sz="0" w:space="0" w:color="auto"/>
            <w:right w:val="none" w:sz="0" w:space="0" w:color="auto"/>
          </w:divBdr>
          <w:divsChild>
            <w:div w:id="558831402">
              <w:marLeft w:val="0"/>
              <w:marRight w:val="0"/>
              <w:marTop w:val="0"/>
              <w:marBottom w:val="0"/>
              <w:divBdr>
                <w:top w:val="none" w:sz="0" w:space="0" w:color="auto"/>
                <w:left w:val="none" w:sz="0" w:space="0" w:color="auto"/>
                <w:bottom w:val="none" w:sz="0" w:space="0" w:color="auto"/>
                <w:right w:val="none" w:sz="0" w:space="0" w:color="auto"/>
              </w:divBdr>
            </w:div>
          </w:divsChild>
        </w:div>
        <w:div w:id="564922692">
          <w:marLeft w:val="0"/>
          <w:marRight w:val="0"/>
          <w:marTop w:val="0"/>
          <w:marBottom w:val="0"/>
          <w:divBdr>
            <w:top w:val="none" w:sz="0" w:space="0" w:color="auto"/>
            <w:left w:val="none" w:sz="0" w:space="0" w:color="auto"/>
            <w:bottom w:val="none" w:sz="0" w:space="0" w:color="auto"/>
            <w:right w:val="none" w:sz="0" w:space="0" w:color="auto"/>
          </w:divBdr>
        </w:div>
        <w:div w:id="26294232">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2045014">
      <w:bodyDiv w:val="1"/>
      <w:marLeft w:val="0"/>
      <w:marRight w:val="0"/>
      <w:marTop w:val="0"/>
      <w:marBottom w:val="0"/>
      <w:divBdr>
        <w:top w:val="none" w:sz="0" w:space="0" w:color="auto"/>
        <w:left w:val="none" w:sz="0" w:space="0" w:color="auto"/>
        <w:bottom w:val="none" w:sz="0" w:space="0" w:color="auto"/>
        <w:right w:val="none" w:sz="0" w:space="0" w:color="auto"/>
      </w:divBdr>
      <w:divsChild>
        <w:div w:id="1505702111">
          <w:marLeft w:val="0"/>
          <w:marRight w:val="0"/>
          <w:marTop w:val="0"/>
          <w:marBottom w:val="0"/>
          <w:divBdr>
            <w:top w:val="none" w:sz="0" w:space="0" w:color="auto"/>
            <w:left w:val="none" w:sz="0" w:space="0" w:color="auto"/>
            <w:bottom w:val="none" w:sz="0" w:space="0" w:color="auto"/>
            <w:right w:val="none" w:sz="0" w:space="0" w:color="auto"/>
          </w:divBdr>
          <w:divsChild>
            <w:div w:id="413551877">
              <w:marLeft w:val="0"/>
              <w:marRight w:val="0"/>
              <w:marTop w:val="0"/>
              <w:marBottom w:val="0"/>
              <w:divBdr>
                <w:top w:val="none" w:sz="0" w:space="0" w:color="auto"/>
                <w:left w:val="none" w:sz="0" w:space="0" w:color="auto"/>
                <w:bottom w:val="none" w:sz="0" w:space="0" w:color="auto"/>
                <w:right w:val="none" w:sz="0" w:space="0" w:color="auto"/>
              </w:divBdr>
              <w:divsChild>
                <w:div w:id="574631466">
                  <w:marLeft w:val="0"/>
                  <w:marRight w:val="0"/>
                  <w:marTop w:val="0"/>
                  <w:marBottom w:val="0"/>
                  <w:divBdr>
                    <w:top w:val="none" w:sz="0" w:space="0" w:color="auto"/>
                    <w:left w:val="none" w:sz="0" w:space="0" w:color="auto"/>
                    <w:bottom w:val="none" w:sz="0" w:space="0" w:color="auto"/>
                    <w:right w:val="none" w:sz="0" w:space="0" w:color="auto"/>
                  </w:divBdr>
                  <w:divsChild>
                    <w:div w:id="1586105997">
                      <w:marLeft w:val="0"/>
                      <w:marRight w:val="0"/>
                      <w:marTop w:val="0"/>
                      <w:marBottom w:val="0"/>
                      <w:divBdr>
                        <w:top w:val="none" w:sz="0" w:space="0" w:color="auto"/>
                        <w:left w:val="none" w:sz="0" w:space="0" w:color="auto"/>
                        <w:bottom w:val="none" w:sz="0" w:space="0" w:color="auto"/>
                        <w:right w:val="none" w:sz="0" w:space="0" w:color="auto"/>
                      </w:divBdr>
                      <w:divsChild>
                        <w:div w:id="1574849096">
                          <w:marLeft w:val="0"/>
                          <w:marRight w:val="0"/>
                          <w:marTop w:val="0"/>
                          <w:marBottom w:val="0"/>
                          <w:divBdr>
                            <w:top w:val="none" w:sz="0" w:space="0" w:color="auto"/>
                            <w:left w:val="none" w:sz="0" w:space="0" w:color="auto"/>
                            <w:bottom w:val="none" w:sz="0" w:space="0" w:color="auto"/>
                            <w:right w:val="none" w:sz="0" w:space="0" w:color="auto"/>
                          </w:divBdr>
                          <w:divsChild>
                            <w:div w:id="828327436">
                              <w:marLeft w:val="0"/>
                              <w:marRight w:val="0"/>
                              <w:marTop w:val="0"/>
                              <w:marBottom w:val="0"/>
                              <w:divBdr>
                                <w:top w:val="none" w:sz="0" w:space="0" w:color="auto"/>
                                <w:left w:val="none" w:sz="0" w:space="0" w:color="auto"/>
                                <w:bottom w:val="none" w:sz="0" w:space="0" w:color="auto"/>
                                <w:right w:val="none" w:sz="0" w:space="0" w:color="auto"/>
                              </w:divBdr>
                              <w:divsChild>
                                <w:div w:id="20684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 w:id="1402096597">
                      <w:marLeft w:val="0"/>
                      <w:marRight w:val="0"/>
                      <w:marTop w:val="0"/>
                      <w:marBottom w:val="0"/>
                      <w:divBdr>
                        <w:top w:val="none" w:sz="0" w:space="0" w:color="auto"/>
                        <w:left w:val="none" w:sz="0" w:space="0" w:color="auto"/>
                        <w:bottom w:val="none" w:sz="0" w:space="0" w:color="auto"/>
                        <w:right w:val="none" w:sz="0" w:space="0" w:color="auto"/>
                      </w:divBdr>
                    </w:div>
                    <w:div w:id="9230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riculture.gov.au/biosecurity/risk-analysis/memos/ba2018-30" TargetMode="External"/><Relationship Id="rId18" Type="http://schemas.openxmlformats.org/officeDocument/2006/relationships/image" Target="media/image5.jpeg"/><Relationship Id="rId26" Type="http://schemas.openxmlformats.org/officeDocument/2006/relationships/hyperlink" Target="http://info.marshall.usc.edu/academic/gpp/abac/SiteAssets/ABAC%202018%20Final%20Report.pdf" TargetMode="External"/><Relationship Id="rId39" Type="http://schemas.openxmlformats.org/officeDocument/2006/relationships/hyperlink" Target="http://www.freshplaza.com/article/9044626/new-zealand-police-find-record-kg-of-cocaine-in-banana-container/" TargetMode="External"/><Relationship Id="rId21" Type="http://schemas.openxmlformats.org/officeDocument/2006/relationships/hyperlink" Target="https://www.beehive.govt.nz/release/have-your-say-united-kingdom-new-zealand-trade-deal" TargetMode="External"/><Relationship Id="rId34" Type="http://schemas.openxmlformats.org/officeDocument/2006/relationships/hyperlink" Target="http://www.freshplaza.com/article/9045605/new-zealand-central-otago-frost-disaster-avoided/" TargetMode="External"/><Relationship Id="rId42" Type="http://schemas.openxmlformats.org/officeDocument/2006/relationships/hyperlink" Target="http://gain.fas.usda.gov/Recent%20GAIN%20Publications/Fresh%20Deciduous%20Fruit%20Annual_Buenos%20Aires_Argentina_11-16-2018.pdf" TargetMode="External"/><Relationship Id="rId47" Type="http://schemas.openxmlformats.org/officeDocument/2006/relationships/hyperlink" Target="http://gain.fas.usda.gov/Recent%20GAIN%20Publications/Export%20Fruit%20Crops%20Put%20at%20Risk%20due%20to%20Unexpected%20Hail%20Storms%20_Santiago_Chile_11-15-2018.pdf" TargetMode="External"/><Relationship Id="rId50" Type="http://schemas.openxmlformats.org/officeDocument/2006/relationships/hyperlink" Target="http://gain.fas.usda.gov/Recent%20GAIN%20Publications/Food%20and%20Agricultural%20Import%20Regulations%20and%20Standards%20Report_Prague_Czech%20Republic_11-1-2018.pdf" TargetMode="External"/><Relationship Id="rId55" Type="http://schemas.openxmlformats.org/officeDocument/2006/relationships/hyperlink" Target="http://www.hortidaily.com/article/9045826/five-large-shipping-companies-want-to-create-an-association/" TargetMode="External"/><Relationship Id="rId63" Type="http://schemas.openxmlformats.org/officeDocument/2006/relationships/hyperlink" Target="http://www.freshplaza.com/article/9046472/us-research-robotic-hands-sensitive-enough-to-pick-soft-fruit/"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customs.govt.nz/about-us/news/important-notices/working-tariff-document-reprint/" TargetMode="External"/><Relationship Id="rId29" Type="http://schemas.openxmlformats.org/officeDocument/2006/relationships/hyperlink" Target="https://www.nzherald.co.nz/business/news/article.cfm?c_id=3&amp;objectid=121639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pi.govt.nz/news-and-resources/media-releases/new-biosecurity-fines-to-be-introduced/" TargetMode="External"/><Relationship Id="rId24" Type="http://schemas.openxmlformats.org/officeDocument/2006/relationships/hyperlink" Target="https://businessnz.cmail19.com/t/r-l-jtlilrlt-aekytdhr-yh/" TargetMode="External"/><Relationship Id="rId32" Type="http://schemas.openxmlformats.org/officeDocument/2006/relationships/hyperlink" Target="http://www.freshplaza.com/article/9047036/new-zealand-kiwifruit-industry-welcomes-more-workers/" TargetMode="External"/><Relationship Id="rId37" Type="http://schemas.openxmlformats.org/officeDocument/2006/relationships/hyperlink" Target="http://www.hortidaily.com/article/9045003/can-marijuana-save-this-maori-town-in-new-zealand/" TargetMode="External"/><Relationship Id="rId40" Type="http://schemas.openxmlformats.org/officeDocument/2006/relationships/hyperlink" Target="http://www.freshplaza.com/article/9044989/australia-saves-new-zealand-from-billion-dollar-stink-bug-invasion/" TargetMode="External"/><Relationship Id="rId45" Type="http://schemas.openxmlformats.org/officeDocument/2006/relationships/hyperlink" Target="http://gain.fas.usda.gov/Recent%20GAIN%20Publications/Food%20and%20Agricultural%20Import%20Regulations%20and%20Standards%20Report_Vienna_Austria_10-29-2018.pdf" TargetMode="External"/><Relationship Id="rId53" Type="http://schemas.openxmlformats.org/officeDocument/2006/relationships/hyperlink" Target="http://gain.fas.usda.gov/Recent%20GAIN%20Publications/Fresh%20Deciduous%20Fruit%20Annual_Pretoria_South%20Africa%20-%20Republic%20of_11-8-2018.pdf" TargetMode="External"/><Relationship Id="rId58" Type="http://schemas.openxmlformats.org/officeDocument/2006/relationships/hyperlink" Target="https://www.fda.gov/Food/RecallsOutbreaksEmergencies/Outbreaks/ucm626330.htm" TargetMode="External"/><Relationship Id="rId66" Type="http://schemas.openxmlformats.org/officeDocument/2006/relationships/hyperlink" Target="http://www.freshplaza.com/article/9046668/onions-help-against-antibiotic-resistant-bacterial-viral-or-fungal-infection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businessnz.cmail19.com/t/r-l-jtlilrlt-aekytdhr-k/" TargetMode="External"/><Relationship Id="rId28" Type="http://schemas.openxmlformats.org/officeDocument/2006/relationships/hyperlink" Target="https://www.nzherald.co.nz/the-country/rural-business/news/article.cfm?c_id=1504329&amp;objectid=12163797" TargetMode="External"/><Relationship Id="rId36" Type="http://schemas.openxmlformats.org/officeDocument/2006/relationships/hyperlink" Target="http://www.grower2grower.co.nz/news/post/csm--forestburg-eggplants/" TargetMode="External"/><Relationship Id="rId49" Type="http://schemas.openxmlformats.org/officeDocument/2006/relationships/hyperlink" Target="http://gain.fas.usda.gov/Recent%20GAIN%20Publications/Exporter%20Guide_Prague_Czech%20Republic_11-19-2018.pdf" TargetMode="External"/><Relationship Id="rId57" Type="http://schemas.openxmlformats.org/officeDocument/2006/relationships/hyperlink" Target="https://www.cdc.gov/ecoli/2018/o157h7-11-18/index.html" TargetMode="External"/><Relationship Id="rId61" Type="http://schemas.openxmlformats.org/officeDocument/2006/relationships/image" Target="media/image8.png"/><Relationship Id="rId10" Type="http://schemas.openxmlformats.org/officeDocument/2006/relationships/hyperlink" Target="https://www.mpi.govt.nz/law-and-policy/requirements/importing-countries-phytosanitary-requirements/icprs-by-country/" TargetMode="External"/><Relationship Id="rId19" Type="http://schemas.openxmlformats.org/officeDocument/2006/relationships/hyperlink" Target="https://www.beehive.govt.nz/release/new-zealand-announces-further-support-pacific-horticultural-and-market-access-plus" TargetMode="External"/><Relationship Id="rId31" Type="http://schemas.openxmlformats.org/officeDocument/2006/relationships/hyperlink" Target="https://www.nzherald.co.nz/the-country/news/article.cfm?c_id=16&amp;objectid=12164493" TargetMode="External"/><Relationship Id="rId44" Type="http://schemas.openxmlformats.org/officeDocument/2006/relationships/hyperlink" Target="http://gain.fas.usda.gov/Recent%20GAIN%20Publications/Exporter%20Guide_Vienna_Austria_11-16-2018.pdf" TargetMode="External"/><Relationship Id="rId52" Type="http://schemas.openxmlformats.org/officeDocument/2006/relationships/hyperlink" Target="http://gain.fas.usda.gov/Recent%20GAIN%20Publications/Food%20and%20Agricultural%20Import%20Regulations%20and%20Standards%20Report_Budapest_Hungary_10-24-2018.pdf" TargetMode="External"/><Relationship Id="rId60" Type="http://schemas.openxmlformats.org/officeDocument/2006/relationships/hyperlink" Target="https://fpsc-anz.us6.list-manage.com/track/click?u=c73673335989d1fc2801530c8&amp;id=7b4b1a4563&amp;e=f93013672e" TargetMode="External"/><Relationship Id="rId65" Type="http://schemas.openxmlformats.org/officeDocument/2006/relationships/hyperlink" Target="http://www.freshplaza.com/article/9046490/orange-juice-leafy-greens-berries-tied-to-decreased-memory-lo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pmac.co.nz" TargetMode="External"/><Relationship Id="rId22" Type="http://schemas.openxmlformats.org/officeDocument/2006/relationships/hyperlink" Target="https://businessnz.cmail19.com/t/r-l-jtlilrlt-aekytdhr-h/" TargetMode="External"/><Relationship Id="rId27" Type="http://schemas.openxmlformats.org/officeDocument/2006/relationships/hyperlink" Target="https://www.stuff.co.nz/business/108708515/A-coalition-of-powerful-business-groups-urges-a-complete-overhaul-of-the-resource-management-system" TargetMode="External"/><Relationship Id="rId30" Type="http://schemas.openxmlformats.org/officeDocument/2006/relationships/hyperlink" Target="https://businessnz.cmail19.com/t/r-l-jtlilrlt-aekytdhr-jj/" TargetMode="External"/><Relationship Id="rId35" Type="http://schemas.openxmlformats.org/officeDocument/2006/relationships/hyperlink" Target="http://www.floraldaily.com/article/9046037/new-zealand-fears-after-peonies-flattened-by-snow/" TargetMode="External"/><Relationship Id="rId43" Type="http://schemas.openxmlformats.org/officeDocument/2006/relationships/hyperlink" Target="http://gain.fas.usda.gov/Recent%20GAIN%20Publications/Exporter%20Guide_Canberra_Australia_11-7-2018.pdf" TargetMode="External"/><Relationship Id="rId48" Type="http://schemas.openxmlformats.org/officeDocument/2006/relationships/hyperlink" Target="http://gain.fas.usda.gov/Recent%20GAIN%20Publications/General%20Administration%20of%20Customs%20Reorganization_Beijing_China%20-%20Peoples%20Republic%20of_11-14-2018.pdf" TargetMode="External"/><Relationship Id="rId56" Type="http://schemas.openxmlformats.org/officeDocument/2006/relationships/image" Target="media/image7.png"/><Relationship Id="rId64" Type="http://schemas.openxmlformats.org/officeDocument/2006/relationships/image" Target="media/image9.pn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gain.fas.usda.gov/Recent%20GAIN%20Publications/Food%20and%20Agricultural%20Import%20Regulations%20and%20Standards%20Report_Berlin_Germany_11-13-2018.pdf" TargetMode="External"/><Relationship Id="rId3" Type="http://schemas.microsoft.com/office/2007/relationships/stylesWithEffects" Target="stylesWithEffects.xml"/><Relationship Id="rId12" Type="http://schemas.openxmlformats.org/officeDocument/2006/relationships/hyperlink" Target="https://hortnz.us14.list-manage.com/track/click?u=aecda7aaa04d433b3c1267c8e&amp;id=82ae692b32&amp;e=2b699d0a67" TargetMode="External"/><Relationship Id="rId17" Type="http://schemas.openxmlformats.org/officeDocument/2006/relationships/image" Target="media/image4.png"/><Relationship Id="rId25" Type="http://schemas.openxmlformats.org/officeDocument/2006/relationships/hyperlink" Target="https://businessnz.cmail19.com/t/r-l-jtlilrlt-aekytdhr-yk/" TargetMode="External"/><Relationship Id="rId33" Type="http://schemas.openxmlformats.org/officeDocument/2006/relationships/hyperlink" Target="http://www.hortidaily.com/article/9039816/increase-in-pacific-worker-numbers-good-for-horticulture/" TargetMode="External"/><Relationship Id="rId38" Type="http://schemas.openxmlformats.org/officeDocument/2006/relationships/hyperlink" Target="http://www.freshplaza.com/article/9044623/new-zealand-blueberry-growers-expecting-bumper-sales/" TargetMode="External"/><Relationship Id="rId46" Type="http://schemas.openxmlformats.org/officeDocument/2006/relationships/hyperlink" Target="http://gain.fas.usda.gov/Recent%20GAIN%20Publications/Stone%20Fruit%20Annual%20Report_Sofia_Bulgaria_11-13-2018.pdf" TargetMode="External"/><Relationship Id="rId59" Type="http://schemas.openxmlformats.org/officeDocument/2006/relationships/hyperlink" Target="http://www.hortidaily.com/article/9046162/situations-like-this-remind-us-why-traceability-and-transparency-are-so-important-in-our-food-system/" TargetMode="External"/><Relationship Id="rId67" Type="http://schemas.openxmlformats.org/officeDocument/2006/relationships/hyperlink" Target="mailto:info@pmac.co.nz" TargetMode="External"/><Relationship Id="rId20" Type="http://schemas.openxmlformats.org/officeDocument/2006/relationships/hyperlink" Target="http://www.mfat.govt.nz/ukfta" TargetMode="External"/><Relationship Id="rId41" Type="http://schemas.openxmlformats.org/officeDocument/2006/relationships/image" Target="media/image6.png"/><Relationship Id="rId54" Type="http://schemas.openxmlformats.org/officeDocument/2006/relationships/hyperlink" Target="https://www.rabobank.com/en/press/search/2018/20181115-rabobank-global-food-price-stability-in-2019-threatened-by-trade-wars.html" TargetMode="External"/><Relationship Id="rId62" Type="http://schemas.openxmlformats.org/officeDocument/2006/relationships/hyperlink" Target="http://www.hortidaily.com/article/9044970/uk-worker-facial-recognition-feature-launched-for-fruit-and-vegetable-producer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12</Pages>
  <Words>7266</Words>
  <Characters>41419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34</cp:revision>
  <cp:lastPrinted>2018-11-26T00:34:00Z</cp:lastPrinted>
  <dcterms:created xsi:type="dcterms:W3CDTF">2018-11-19T21:23:00Z</dcterms:created>
  <dcterms:modified xsi:type="dcterms:W3CDTF">2018-11-26T00:53:00Z</dcterms:modified>
</cp:coreProperties>
</file>