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B22390" w:rsidRDefault="004F1767" w:rsidP="00B22390">
      <w:pPr>
        <w:tabs>
          <w:tab w:val="left" w:pos="5387"/>
        </w:tabs>
        <w:spacing w:after="0" w:line="300" w:lineRule="auto"/>
        <w:jc w:val="right"/>
        <w:rPr>
          <w:rFonts w:ascii="Tahoma" w:hAnsi="Tahoma" w:cs="Tahoma"/>
          <w:b/>
          <w:sz w:val="20"/>
          <w:szCs w:val="20"/>
        </w:rPr>
      </w:pPr>
      <w:r w:rsidRPr="00B22390">
        <w:rPr>
          <w:rFonts w:ascii="Tahoma" w:hAnsi="Tahoma" w:cs="Tahoma"/>
          <w:noProof/>
          <w:sz w:val="20"/>
          <w:szCs w:val="20"/>
          <w:lang w:eastAsia="en-NZ"/>
        </w:rPr>
        <w:drawing>
          <wp:inline distT="0" distB="0" distL="0" distR="0" wp14:anchorId="14C55F44" wp14:editId="72E46C32">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6653CF" w:rsidRDefault="004F1767" w:rsidP="00B22390">
      <w:pPr>
        <w:spacing w:after="0" w:line="300" w:lineRule="auto"/>
        <w:jc w:val="center"/>
        <w:rPr>
          <w:rFonts w:ascii="Tahoma" w:hAnsi="Tahoma" w:cs="Tahoma"/>
          <w:b/>
          <w:sz w:val="24"/>
          <w:szCs w:val="24"/>
        </w:rPr>
      </w:pPr>
      <w:r w:rsidRPr="006653CF">
        <w:rPr>
          <w:rFonts w:ascii="Tahoma" w:hAnsi="Tahoma" w:cs="Tahoma"/>
          <w:b/>
          <w:sz w:val="24"/>
          <w:szCs w:val="24"/>
        </w:rPr>
        <w:t xml:space="preserve">PMAC weekly update </w:t>
      </w:r>
      <w:r w:rsidR="00D930C1" w:rsidRPr="006653CF">
        <w:rPr>
          <w:rFonts w:ascii="Tahoma" w:hAnsi="Tahoma" w:cs="Tahoma"/>
          <w:b/>
          <w:sz w:val="24"/>
          <w:szCs w:val="24"/>
        </w:rPr>
        <w:t>29</w:t>
      </w:r>
      <w:r w:rsidR="00D930C1" w:rsidRPr="006653CF">
        <w:rPr>
          <w:rFonts w:ascii="Tahoma" w:hAnsi="Tahoma" w:cs="Tahoma"/>
          <w:b/>
          <w:sz w:val="24"/>
          <w:szCs w:val="24"/>
          <w:vertAlign w:val="superscript"/>
        </w:rPr>
        <w:t>th</w:t>
      </w:r>
      <w:r w:rsidR="00D930C1" w:rsidRPr="006653CF">
        <w:rPr>
          <w:rFonts w:ascii="Tahoma" w:hAnsi="Tahoma" w:cs="Tahoma"/>
          <w:b/>
          <w:sz w:val="24"/>
          <w:szCs w:val="24"/>
        </w:rPr>
        <w:t xml:space="preserve"> October to 5</w:t>
      </w:r>
      <w:r w:rsidR="00D930C1" w:rsidRPr="006653CF">
        <w:rPr>
          <w:rFonts w:ascii="Tahoma" w:hAnsi="Tahoma" w:cs="Tahoma"/>
          <w:b/>
          <w:sz w:val="24"/>
          <w:szCs w:val="24"/>
          <w:vertAlign w:val="superscript"/>
        </w:rPr>
        <w:t>th</w:t>
      </w:r>
      <w:r w:rsidR="00D930C1" w:rsidRPr="006653CF">
        <w:rPr>
          <w:rFonts w:ascii="Tahoma" w:hAnsi="Tahoma" w:cs="Tahoma"/>
          <w:b/>
          <w:sz w:val="24"/>
          <w:szCs w:val="24"/>
        </w:rPr>
        <w:t xml:space="preserve"> November </w:t>
      </w:r>
    </w:p>
    <w:p w:rsidR="004F1767" w:rsidRPr="00B22390" w:rsidRDefault="004F1767" w:rsidP="00B22390">
      <w:pPr>
        <w:spacing w:after="0" w:line="300" w:lineRule="auto"/>
        <w:jc w:val="center"/>
        <w:rPr>
          <w:rFonts w:ascii="Tahoma" w:hAnsi="Tahoma" w:cs="Tahoma"/>
          <w:b/>
          <w:sz w:val="20"/>
          <w:szCs w:val="20"/>
        </w:rPr>
      </w:pPr>
    </w:p>
    <w:p w:rsidR="004F1767" w:rsidRPr="00B22390" w:rsidRDefault="004F1767" w:rsidP="00CF6617">
      <w:pPr>
        <w:pStyle w:val="ListParagraph"/>
        <w:numPr>
          <w:ilvl w:val="0"/>
          <w:numId w:val="1"/>
        </w:numPr>
        <w:spacing w:after="0" w:line="300" w:lineRule="auto"/>
        <w:ind w:left="426" w:hanging="426"/>
        <w:rPr>
          <w:rFonts w:ascii="Tahoma" w:hAnsi="Tahoma" w:cs="Tahoma"/>
          <w:b/>
          <w:sz w:val="20"/>
          <w:szCs w:val="20"/>
        </w:rPr>
      </w:pPr>
      <w:bookmarkStart w:id="0" w:name="_GoBack"/>
      <w:r w:rsidRPr="00B22390">
        <w:rPr>
          <w:rFonts w:ascii="Tahoma" w:hAnsi="Tahoma" w:cs="Tahoma"/>
          <w:b/>
          <w:sz w:val="20"/>
          <w:szCs w:val="20"/>
        </w:rPr>
        <w:t>Government agencies</w:t>
      </w:r>
      <w:r w:rsidRPr="00B22390">
        <w:rPr>
          <w:rFonts w:ascii="Tahoma" w:hAnsi="Tahoma" w:cs="Tahoma"/>
          <w:sz w:val="20"/>
          <w:szCs w:val="20"/>
        </w:rPr>
        <w:t xml:space="preserve">: </w:t>
      </w:r>
      <w:r w:rsidR="0070788E" w:rsidRPr="0070788E">
        <w:rPr>
          <w:rFonts w:ascii="Tahoma" w:hAnsi="Tahoma" w:cs="Tahoma"/>
          <w:sz w:val="20"/>
          <w:szCs w:val="20"/>
        </w:rPr>
        <w:t>New food safety guide for directors, executives and business owners</w:t>
      </w:r>
      <w:r w:rsidR="0070788E">
        <w:rPr>
          <w:rFonts w:ascii="Tahoma" w:hAnsi="Tahoma" w:cs="Tahoma"/>
          <w:sz w:val="20"/>
          <w:szCs w:val="20"/>
        </w:rPr>
        <w:t xml:space="preserve">; </w:t>
      </w:r>
      <w:r w:rsidRPr="00B22390">
        <w:rPr>
          <w:rFonts w:ascii="Tahoma" w:hAnsi="Tahoma" w:cs="Tahoma"/>
          <w:sz w:val="20"/>
          <w:szCs w:val="20"/>
        </w:rPr>
        <w:t xml:space="preserve"> WTO Notifications</w:t>
      </w:r>
    </w:p>
    <w:p w:rsidR="004F1767" w:rsidRPr="00B22390" w:rsidRDefault="004F1767" w:rsidP="00CF6617">
      <w:pPr>
        <w:pStyle w:val="Heading1"/>
        <w:spacing w:before="0" w:beforeAutospacing="0" w:after="0" w:afterAutospacing="0" w:line="300" w:lineRule="auto"/>
        <w:ind w:left="426" w:hanging="426"/>
        <w:rPr>
          <w:rFonts w:ascii="Tahoma" w:hAnsi="Tahoma" w:cs="Tahoma"/>
          <w:sz w:val="20"/>
          <w:szCs w:val="20"/>
        </w:rPr>
      </w:pPr>
    </w:p>
    <w:p w:rsidR="004F1767" w:rsidRPr="006653CF" w:rsidRDefault="004F1767" w:rsidP="00CF6617">
      <w:pPr>
        <w:pStyle w:val="ListParagraph"/>
        <w:numPr>
          <w:ilvl w:val="0"/>
          <w:numId w:val="1"/>
        </w:numPr>
        <w:spacing w:after="0" w:line="300" w:lineRule="auto"/>
        <w:ind w:left="426" w:hanging="426"/>
        <w:rPr>
          <w:rFonts w:ascii="Tahoma" w:eastAsia="Times New Roman" w:hAnsi="Tahoma" w:cs="Tahoma"/>
          <w:b/>
          <w:sz w:val="20"/>
          <w:szCs w:val="20"/>
        </w:rPr>
      </w:pPr>
      <w:r w:rsidRPr="0070788E">
        <w:rPr>
          <w:rFonts w:ascii="Tahoma" w:hAnsi="Tahoma" w:cs="Tahoma"/>
          <w:b/>
          <w:sz w:val="20"/>
          <w:szCs w:val="20"/>
        </w:rPr>
        <w:t xml:space="preserve">New Zealand News: </w:t>
      </w:r>
      <w:r w:rsidRPr="0070788E">
        <w:rPr>
          <w:rStyle w:val="kop"/>
          <w:rFonts w:ascii="Tahoma" w:hAnsi="Tahoma" w:cs="Tahoma"/>
          <w:sz w:val="20"/>
          <w:szCs w:val="20"/>
        </w:rPr>
        <w:t xml:space="preserve"> </w:t>
      </w:r>
      <w:r w:rsidR="0070788E" w:rsidRPr="0070788E">
        <w:rPr>
          <w:rFonts w:ascii="Tahoma" w:hAnsi="Tahoma" w:cs="Tahoma"/>
          <w:sz w:val="20"/>
          <w:szCs w:val="20"/>
        </w:rPr>
        <w:t>Trade update October</w:t>
      </w:r>
      <w:r w:rsidR="0070788E">
        <w:rPr>
          <w:rFonts w:ascii="Tahoma" w:hAnsi="Tahoma" w:cs="Tahoma"/>
          <w:sz w:val="20"/>
          <w:szCs w:val="20"/>
        </w:rPr>
        <w:t xml:space="preserve">; </w:t>
      </w:r>
      <w:r w:rsidR="0070788E" w:rsidRPr="0070788E">
        <w:rPr>
          <w:rFonts w:ascii="Tahoma" w:hAnsi="Tahoma" w:cs="Tahoma"/>
          <w:sz w:val="20"/>
          <w:szCs w:val="20"/>
        </w:rPr>
        <w:t>New Zealand dollar heading to GFC lows by end of the year</w:t>
      </w:r>
      <w:r w:rsidR="0070788E">
        <w:rPr>
          <w:rFonts w:ascii="Tahoma" w:hAnsi="Tahoma" w:cs="Tahoma"/>
          <w:sz w:val="20"/>
          <w:szCs w:val="20"/>
        </w:rPr>
        <w:t xml:space="preserve">; </w:t>
      </w:r>
      <w:r w:rsidR="0070788E" w:rsidRPr="0070788E">
        <w:rPr>
          <w:rFonts w:ascii="Tahoma" w:hAnsi="Tahoma" w:cs="Tahoma"/>
          <w:sz w:val="20"/>
          <w:szCs w:val="20"/>
        </w:rPr>
        <w:t>Kiwi natural products exporters offered US insights</w:t>
      </w:r>
      <w:r w:rsidR="0070788E">
        <w:rPr>
          <w:rFonts w:ascii="Tahoma" w:hAnsi="Tahoma" w:cs="Tahoma"/>
          <w:sz w:val="20"/>
          <w:szCs w:val="20"/>
        </w:rPr>
        <w:t xml:space="preserve">; </w:t>
      </w:r>
      <w:r w:rsidR="0070788E" w:rsidRPr="0070788E">
        <w:rPr>
          <w:rFonts w:ascii="Tahoma" w:hAnsi="Tahoma" w:cs="Tahoma"/>
          <w:sz w:val="20"/>
          <w:szCs w:val="20"/>
        </w:rPr>
        <w:t>Food Safety Culture – Take It Seriously</w:t>
      </w:r>
      <w:r w:rsidR="0070788E">
        <w:rPr>
          <w:rFonts w:ascii="Tahoma" w:hAnsi="Tahoma" w:cs="Tahoma"/>
          <w:sz w:val="20"/>
          <w:szCs w:val="20"/>
        </w:rPr>
        <w:t xml:space="preserve">; </w:t>
      </w:r>
      <w:r w:rsidR="0070788E" w:rsidRPr="0070788E">
        <w:rPr>
          <w:rFonts w:ascii="Tahoma" w:hAnsi="Tahoma" w:cs="Tahoma"/>
          <w:sz w:val="20"/>
          <w:szCs w:val="20"/>
        </w:rPr>
        <w:t>Shipping companies - low pollution fuel could carry high price tag</w:t>
      </w:r>
      <w:r w:rsidR="0070788E">
        <w:rPr>
          <w:rFonts w:ascii="Tahoma" w:hAnsi="Tahoma" w:cs="Tahoma"/>
          <w:sz w:val="20"/>
          <w:szCs w:val="20"/>
        </w:rPr>
        <w:t xml:space="preserve">; </w:t>
      </w:r>
      <w:r w:rsidR="0070788E" w:rsidRPr="0070788E">
        <w:rPr>
          <w:rFonts w:ascii="Tahoma" w:hAnsi="Tahoma" w:cs="Tahoma"/>
          <w:sz w:val="20"/>
          <w:szCs w:val="20"/>
        </w:rPr>
        <w:t>Moving horticulture from products to brands</w:t>
      </w:r>
      <w:r w:rsidR="0070788E">
        <w:rPr>
          <w:rFonts w:ascii="Tahoma" w:hAnsi="Tahoma" w:cs="Tahoma"/>
          <w:sz w:val="20"/>
          <w:szCs w:val="20"/>
        </w:rPr>
        <w:t xml:space="preserve">; </w:t>
      </w:r>
      <w:r w:rsidR="0070788E" w:rsidRPr="0070788E">
        <w:rPr>
          <w:rFonts w:ascii="Tahoma" w:hAnsi="Tahoma" w:cs="Tahoma"/>
          <w:sz w:val="20"/>
          <w:szCs w:val="20"/>
        </w:rPr>
        <w:t>China’s Dream – Trade War and Peace</w:t>
      </w:r>
      <w:r w:rsidR="0070788E">
        <w:rPr>
          <w:rFonts w:ascii="Tahoma" w:hAnsi="Tahoma" w:cs="Tahoma"/>
          <w:sz w:val="20"/>
          <w:szCs w:val="20"/>
        </w:rPr>
        <w:t xml:space="preserve">; </w:t>
      </w:r>
      <w:proofErr w:type="spellStart"/>
      <w:r w:rsidR="0070788E" w:rsidRPr="0070788E">
        <w:rPr>
          <w:rFonts w:ascii="Tahoma" w:hAnsi="Tahoma" w:cs="Tahoma"/>
          <w:sz w:val="20"/>
          <w:szCs w:val="20"/>
        </w:rPr>
        <w:t>Zespri</w:t>
      </w:r>
      <w:proofErr w:type="spellEnd"/>
      <w:r w:rsidR="0070788E" w:rsidRPr="0070788E">
        <w:rPr>
          <w:rFonts w:ascii="Tahoma" w:hAnsi="Tahoma" w:cs="Tahoma"/>
          <w:sz w:val="20"/>
          <w:szCs w:val="20"/>
        </w:rPr>
        <w:t xml:space="preserve"> Chairman Peter McBride announces retirement</w:t>
      </w:r>
      <w:r w:rsidR="0070788E">
        <w:rPr>
          <w:rFonts w:ascii="Tahoma" w:hAnsi="Tahoma" w:cs="Tahoma"/>
          <w:sz w:val="20"/>
          <w:szCs w:val="20"/>
        </w:rPr>
        <w:t xml:space="preserve">; </w:t>
      </w:r>
      <w:r w:rsidR="0070788E" w:rsidRPr="0070788E">
        <w:rPr>
          <w:rFonts w:ascii="Tahoma" w:hAnsi="Tahoma" w:cs="Tahoma"/>
          <w:sz w:val="20"/>
          <w:szCs w:val="20"/>
        </w:rPr>
        <w:t>Avocado thefts : Electric fences and armed patrols</w:t>
      </w:r>
      <w:r w:rsidR="0070788E">
        <w:rPr>
          <w:rFonts w:ascii="Tahoma" w:hAnsi="Tahoma" w:cs="Tahoma"/>
          <w:sz w:val="20"/>
          <w:szCs w:val="20"/>
        </w:rPr>
        <w:t xml:space="preserve">; </w:t>
      </w:r>
      <w:r w:rsidR="0070788E" w:rsidRPr="0070788E">
        <w:rPr>
          <w:rFonts w:ascii="Tahoma" w:hAnsi="Tahoma" w:cs="Tahoma"/>
          <w:sz w:val="20"/>
          <w:szCs w:val="20"/>
        </w:rPr>
        <w:t>Cannabis cultivation license granted to New Zealand's largest site</w:t>
      </w:r>
      <w:r w:rsidR="0070788E">
        <w:rPr>
          <w:rFonts w:ascii="Tahoma" w:hAnsi="Tahoma" w:cs="Tahoma"/>
          <w:sz w:val="20"/>
          <w:szCs w:val="20"/>
        </w:rPr>
        <w:t xml:space="preserve">; </w:t>
      </w:r>
      <w:r w:rsidR="0070788E" w:rsidRPr="0070788E">
        <w:rPr>
          <w:rFonts w:ascii="Tahoma" w:hAnsi="Tahoma" w:cs="Tahoma"/>
          <w:sz w:val="20"/>
          <w:szCs w:val="20"/>
        </w:rPr>
        <w:t xml:space="preserve">Kiwi Cannabis start up </w:t>
      </w:r>
      <w:proofErr w:type="spellStart"/>
      <w:r w:rsidR="0070788E" w:rsidRPr="0070788E">
        <w:rPr>
          <w:rFonts w:ascii="Tahoma" w:hAnsi="Tahoma" w:cs="Tahoma"/>
          <w:sz w:val="20"/>
          <w:szCs w:val="20"/>
        </w:rPr>
        <w:t>Zeacann</w:t>
      </w:r>
      <w:proofErr w:type="spellEnd"/>
      <w:r w:rsidR="0070788E" w:rsidRPr="0070788E">
        <w:rPr>
          <w:rFonts w:ascii="Tahoma" w:hAnsi="Tahoma" w:cs="Tahoma"/>
          <w:sz w:val="20"/>
          <w:szCs w:val="20"/>
        </w:rPr>
        <w:t xml:space="preserve"> calls in help to raise $20 million in funding</w:t>
      </w:r>
      <w:r w:rsidR="0070788E">
        <w:rPr>
          <w:rFonts w:ascii="Tahoma" w:hAnsi="Tahoma" w:cs="Tahoma"/>
          <w:sz w:val="20"/>
          <w:szCs w:val="20"/>
        </w:rPr>
        <w:t xml:space="preserve">; </w:t>
      </w:r>
      <w:r w:rsidR="0070788E" w:rsidRPr="0070788E">
        <w:rPr>
          <w:rFonts w:ascii="Tahoma" w:hAnsi="Tahoma" w:cs="Tahoma"/>
          <w:sz w:val="20"/>
          <w:szCs w:val="20"/>
        </w:rPr>
        <w:t>Kiwi exporters largely upbeat but challenges ahead</w:t>
      </w:r>
      <w:r w:rsidR="0070788E">
        <w:rPr>
          <w:rFonts w:ascii="Tahoma" w:hAnsi="Tahoma" w:cs="Tahoma"/>
          <w:sz w:val="20"/>
          <w:szCs w:val="20"/>
        </w:rPr>
        <w:t xml:space="preserve">; </w:t>
      </w:r>
      <w:proofErr w:type="spellStart"/>
      <w:r w:rsidR="0070788E" w:rsidRPr="0070788E">
        <w:rPr>
          <w:rFonts w:ascii="Tahoma" w:hAnsi="Tahoma" w:cs="Tahoma"/>
          <w:sz w:val="20"/>
          <w:szCs w:val="20"/>
        </w:rPr>
        <w:t>Seeka</w:t>
      </w:r>
      <w:proofErr w:type="spellEnd"/>
      <w:r w:rsidR="0070788E" w:rsidRPr="0070788E">
        <w:rPr>
          <w:rFonts w:ascii="Tahoma" w:hAnsi="Tahoma" w:cs="Tahoma"/>
          <w:sz w:val="20"/>
          <w:szCs w:val="20"/>
        </w:rPr>
        <w:t xml:space="preserve"> enters into $15.9m sale deal for five kiwifruit orchards</w:t>
      </w:r>
      <w:r w:rsidR="0070788E">
        <w:rPr>
          <w:rFonts w:ascii="Tahoma" w:hAnsi="Tahoma" w:cs="Tahoma"/>
          <w:sz w:val="20"/>
          <w:szCs w:val="20"/>
        </w:rPr>
        <w:t xml:space="preserve">; </w:t>
      </w:r>
      <w:r w:rsidR="0070788E" w:rsidRPr="0070788E">
        <w:rPr>
          <w:rFonts w:ascii="Tahoma" w:hAnsi="Tahoma" w:cs="Tahoma"/>
          <w:sz w:val="20"/>
          <w:szCs w:val="20"/>
        </w:rPr>
        <w:t>Kiwifruit is king!</w:t>
      </w:r>
      <w:r w:rsidR="0070788E">
        <w:rPr>
          <w:rFonts w:ascii="Tahoma" w:hAnsi="Tahoma" w:cs="Tahoma"/>
          <w:sz w:val="20"/>
          <w:szCs w:val="20"/>
        </w:rPr>
        <w:t xml:space="preserve">; </w:t>
      </w:r>
      <w:r w:rsidR="0070788E" w:rsidRPr="0070788E">
        <w:rPr>
          <w:rFonts w:ascii="Tahoma" w:hAnsi="Tahoma" w:cs="Tahoma"/>
          <w:sz w:val="20"/>
          <w:szCs w:val="20"/>
        </w:rPr>
        <w:t>Alternative fruit sticker wins top accolade</w:t>
      </w:r>
      <w:r w:rsidR="0070788E">
        <w:rPr>
          <w:rFonts w:ascii="Tahoma" w:hAnsi="Tahoma" w:cs="Tahoma"/>
          <w:sz w:val="20"/>
          <w:szCs w:val="20"/>
        </w:rPr>
        <w:t xml:space="preserve">; </w:t>
      </w:r>
      <w:r w:rsidR="0070788E" w:rsidRPr="0070788E">
        <w:rPr>
          <w:rFonts w:ascii="Tahoma" w:hAnsi="Tahoma" w:cs="Tahoma"/>
          <w:sz w:val="20"/>
          <w:szCs w:val="20"/>
        </w:rPr>
        <w:t>Could carrots be the secret ingredient to strengthen concrete?</w:t>
      </w:r>
      <w:r w:rsidR="0070788E">
        <w:rPr>
          <w:rFonts w:ascii="Tahoma" w:hAnsi="Tahoma" w:cs="Tahoma"/>
          <w:sz w:val="20"/>
          <w:szCs w:val="20"/>
        </w:rPr>
        <w:t xml:space="preserve">; </w:t>
      </w:r>
      <w:r w:rsidR="0070788E" w:rsidRPr="0070788E">
        <w:rPr>
          <w:rFonts w:ascii="Tahoma" w:hAnsi="Tahoma" w:cs="Tahoma"/>
          <w:sz w:val="20"/>
          <w:szCs w:val="20"/>
        </w:rPr>
        <w:t xml:space="preserve">Synthetic </w:t>
      </w:r>
      <w:proofErr w:type="spellStart"/>
      <w:r w:rsidR="0070788E" w:rsidRPr="0070788E">
        <w:rPr>
          <w:rFonts w:ascii="Tahoma" w:hAnsi="Tahoma" w:cs="Tahoma"/>
          <w:sz w:val="20"/>
          <w:szCs w:val="20"/>
        </w:rPr>
        <w:t>pyrethroids</w:t>
      </w:r>
      <w:proofErr w:type="spellEnd"/>
      <w:r w:rsidR="0070788E" w:rsidRPr="0070788E">
        <w:rPr>
          <w:rFonts w:ascii="Tahoma" w:hAnsi="Tahoma" w:cs="Tahoma"/>
          <w:sz w:val="20"/>
          <w:szCs w:val="20"/>
        </w:rPr>
        <w:t xml:space="preserve"> come under EPA microscope</w:t>
      </w:r>
      <w:r w:rsidR="0070788E">
        <w:rPr>
          <w:rFonts w:ascii="Tahoma" w:hAnsi="Tahoma" w:cs="Tahoma"/>
          <w:sz w:val="20"/>
          <w:szCs w:val="20"/>
        </w:rPr>
        <w:t xml:space="preserve">; </w:t>
      </w:r>
      <w:r w:rsidR="0070788E" w:rsidRPr="0070788E">
        <w:rPr>
          <w:rFonts w:ascii="Tahoma" w:hAnsi="Tahoma" w:cs="Tahoma"/>
          <w:sz w:val="20"/>
          <w:szCs w:val="20"/>
        </w:rPr>
        <w:t>New Zealand is beating Australia regarding Pacific work force</w:t>
      </w:r>
    </w:p>
    <w:p w:rsidR="006653CF" w:rsidRPr="006653CF" w:rsidRDefault="006653CF" w:rsidP="00CF6617">
      <w:pPr>
        <w:spacing w:after="0" w:line="300" w:lineRule="auto"/>
        <w:ind w:left="426" w:hanging="426"/>
        <w:rPr>
          <w:rFonts w:ascii="Tahoma" w:eastAsia="Times New Roman" w:hAnsi="Tahoma" w:cs="Tahoma"/>
          <w:b/>
          <w:sz w:val="20"/>
          <w:szCs w:val="20"/>
        </w:rPr>
      </w:pPr>
    </w:p>
    <w:p w:rsidR="004F1767" w:rsidRDefault="004F1767" w:rsidP="00CF6617">
      <w:pPr>
        <w:pStyle w:val="ListParagraph"/>
        <w:numPr>
          <w:ilvl w:val="0"/>
          <w:numId w:val="1"/>
        </w:numPr>
        <w:spacing w:after="0" w:line="300" w:lineRule="auto"/>
        <w:ind w:left="426" w:hanging="426"/>
        <w:rPr>
          <w:rFonts w:ascii="Tahoma" w:hAnsi="Tahoma" w:cs="Tahoma"/>
          <w:sz w:val="20"/>
          <w:szCs w:val="20"/>
        </w:rPr>
      </w:pPr>
      <w:r w:rsidRPr="00B22390">
        <w:rPr>
          <w:rFonts w:ascii="Tahoma" w:hAnsi="Tahoma" w:cs="Tahoma"/>
          <w:b/>
          <w:sz w:val="20"/>
          <w:szCs w:val="20"/>
        </w:rPr>
        <w:t xml:space="preserve">International news: </w:t>
      </w:r>
      <w:r w:rsidRPr="00B22390">
        <w:rPr>
          <w:rFonts w:ascii="Tahoma" w:hAnsi="Tahoma" w:cs="Tahoma"/>
          <w:sz w:val="20"/>
          <w:szCs w:val="20"/>
        </w:rPr>
        <w:t xml:space="preserve">GAIN reports; </w:t>
      </w:r>
      <w:r w:rsidR="0070788E" w:rsidRPr="0070788E">
        <w:rPr>
          <w:rFonts w:ascii="Tahoma" w:hAnsi="Tahoma" w:cs="Tahoma"/>
          <w:sz w:val="20"/>
          <w:szCs w:val="20"/>
        </w:rPr>
        <w:t>USDA updates National Road Map for Integrated Pest Management</w:t>
      </w:r>
      <w:r w:rsidR="0070788E">
        <w:rPr>
          <w:rFonts w:ascii="Tahoma" w:hAnsi="Tahoma" w:cs="Tahoma"/>
          <w:sz w:val="20"/>
          <w:szCs w:val="20"/>
        </w:rPr>
        <w:t xml:space="preserve">; </w:t>
      </w:r>
      <w:r w:rsidR="0070788E" w:rsidRPr="0070788E">
        <w:rPr>
          <w:rFonts w:ascii="Tahoma" w:hAnsi="Tahoma" w:cs="Tahoma"/>
          <w:sz w:val="20"/>
          <w:szCs w:val="20"/>
        </w:rPr>
        <w:t>US: FDA announces measures to prevent future E. coli outbreaks</w:t>
      </w:r>
      <w:r w:rsidR="0070788E">
        <w:rPr>
          <w:rFonts w:ascii="Tahoma" w:hAnsi="Tahoma" w:cs="Tahoma"/>
          <w:sz w:val="20"/>
          <w:szCs w:val="20"/>
        </w:rPr>
        <w:t xml:space="preserve">; </w:t>
      </w:r>
      <w:r w:rsidR="0070788E" w:rsidRPr="0070788E">
        <w:rPr>
          <w:rFonts w:ascii="Tahoma" w:hAnsi="Tahoma" w:cs="Tahoma"/>
          <w:sz w:val="20"/>
          <w:szCs w:val="20"/>
        </w:rPr>
        <w:t xml:space="preserve">IBM and Maersk struggling to find </w:t>
      </w:r>
      <w:proofErr w:type="spellStart"/>
      <w:r w:rsidR="0070788E" w:rsidRPr="0070788E">
        <w:rPr>
          <w:rFonts w:ascii="Tahoma" w:hAnsi="Tahoma" w:cs="Tahoma"/>
          <w:sz w:val="20"/>
          <w:szCs w:val="20"/>
        </w:rPr>
        <w:t>blockchain</w:t>
      </w:r>
      <w:proofErr w:type="spellEnd"/>
      <w:r w:rsidR="0070788E" w:rsidRPr="0070788E">
        <w:rPr>
          <w:rFonts w:ascii="Tahoma" w:hAnsi="Tahoma" w:cs="Tahoma"/>
          <w:sz w:val="20"/>
          <w:szCs w:val="20"/>
        </w:rPr>
        <w:t xml:space="preserve"> shipping partners</w:t>
      </w:r>
      <w:r w:rsidR="0070788E">
        <w:rPr>
          <w:rFonts w:ascii="Tahoma" w:hAnsi="Tahoma" w:cs="Tahoma"/>
          <w:sz w:val="20"/>
          <w:szCs w:val="20"/>
        </w:rPr>
        <w:t xml:space="preserve">; </w:t>
      </w:r>
      <w:r w:rsidR="0070788E" w:rsidRPr="0070788E">
        <w:rPr>
          <w:rFonts w:ascii="Tahoma" w:hAnsi="Tahoma" w:cs="Tahoma"/>
          <w:sz w:val="20"/>
          <w:szCs w:val="20"/>
        </w:rPr>
        <w:t>Import risk analysis for US-apples commences</w:t>
      </w:r>
      <w:r w:rsidR="0070788E">
        <w:rPr>
          <w:rFonts w:ascii="Tahoma" w:hAnsi="Tahoma" w:cs="Tahoma"/>
          <w:sz w:val="20"/>
          <w:szCs w:val="20"/>
        </w:rPr>
        <w:t xml:space="preserve">; </w:t>
      </w:r>
      <w:r w:rsidR="0070788E" w:rsidRPr="0070788E">
        <w:rPr>
          <w:rFonts w:ascii="Tahoma" w:hAnsi="Tahoma" w:cs="Tahoma"/>
          <w:sz w:val="20"/>
          <w:szCs w:val="20"/>
        </w:rPr>
        <w:t xml:space="preserve">US: Draft </w:t>
      </w:r>
      <w:proofErr w:type="spellStart"/>
      <w:r w:rsidR="0070788E" w:rsidRPr="0070788E">
        <w:rPr>
          <w:rFonts w:ascii="Tahoma" w:hAnsi="Tahoma" w:cs="Tahoma"/>
          <w:sz w:val="20"/>
          <w:szCs w:val="20"/>
        </w:rPr>
        <w:t>guidances</w:t>
      </w:r>
      <w:proofErr w:type="spellEnd"/>
      <w:r w:rsidR="0070788E" w:rsidRPr="0070788E">
        <w:rPr>
          <w:rFonts w:ascii="Tahoma" w:hAnsi="Tahoma" w:cs="Tahoma"/>
          <w:sz w:val="20"/>
          <w:szCs w:val="20"/>
        </w:rPr>
        <w:t xml:space="preserve"> to help growers comply with FSMA</w:t>
      </w:r>
      <w:r w:rsidR="0070788E">
        <w:rPr>
          <w:rFonts w:ascii="Tahoma" w:hAnsi="Tahoma" w:cs="Tahoma"/>
          <w:sz w:val="20"/>
          <w:szCs w:val="20"/>
        </w:rPr>
        <w:t xml:space="preserve">; </w:t>
      </w:r>
      <w:r w:rsidR="0070788E" w:rsidRPr="0070788E">
        <w:rPr>
          <w:rFonts w:ascii="Tahoma" w:hAnsi="Tahoma" w:cs="Tahoma"/>
          <w:sz w:val="20"/>
          <w:szCs w:val="20"/>
        </w:rPr>
        <w:t>USA More and more gro</w:t>
      </w:r>
      <w:r w:rsidR="0070788E">
        <w:rPr>
          <w:rFonts w:ascii="Tahoma" w:hAnsi="Tahoma" w:cs="Tahoma"/>
          <w:sz w:val="20"/>
          <w:szCs w:val="20"/>
        </w:rPr>
        <w:t xml:space="preserve">wers open to </w:t>
      </w:r>
      <w:proofErr w:type="spellStart"/>
      <w:r w:rsidR="0070788E">
        <w:rPr>
          <w:rFonts w:ascii="Tahoma" w:hAnsi="Tahoma" w:cs="Tahoma"/>
          <w:sz w:val="20"/>
          <w:szCs w:val="20"/>
        </w:rPr>
        <w:t>labor</w:t>
      </w:r>
      <w:proofErr w:type="spellEnd"/>
      <w:r w:rsidR="0070788E">
        <w:rPr>
          <w:rFonts w:ascii="Tahoma" w:hAnsi="Tahoma" w:cs="Tahoma"/>
          <w:sz w:val="20"/>
          <w:szCs w:val="20"/>
        </w:rPr>
        <w:t xml:space="preserve"> certification; </w:t>
      </w:r>
      <w:r w:rsidR="0070788E" w:rsidRPr="0070788E">
        <w:rPr>
          <w:rFonts w:ascii="Tahoma" w:hAnsi="Tahoma" w:cs="Tahoma"/>
          <w:sz w:val="20"/>
          <w:szCs w:val="20"/>
        </w:rPr>
        <w:t>Jack Ma backs global Alibaba strategy in final letter to shareholders</w:t>
      </w:r>
      <w:r w:rsidR="0070788E">
        <w:rPr>
          <w:rFonts w:ascii="Tahoma" w:hAnsi="Tahoma" w:cs="Tahoma"/>
          <w:sz w:val="20"/>
          <w:szCs w:val="20"/>
        </w:rPr>
        <w:t xml:space="preserve">; </w:t>
      </w:r>
      <w:r w:rsidR="0070788E" w:rsidRPr="0070788E">
        <w:rPr>
          <w:rFonts w:ascii="Tahoma" w:hAnsi="Tahoma" w:cs="Tahoma"/>
          <w:sz w:val="20"/>
          <w:szCs w:val="20"/>
        </w:rPr>
        <w:t>China's currency value has dropped dramatically</w:t>
      </w:r>
      <w:r w:rsidR="0070788E">
        <w:rPr>
          <w:rFonts w:ascii="Tahoma" w:hAnsi="Tahoma" w:cs="Tahoma"/>
          <w:sz w:val="20"/>
          <w:szCs w:val="20"/>
        </w:rPr>
        <w:t xml:space="preserve">; </w:t>
      </w:r>
      <w:r w:rsidR="0070788E" w:rsidRPr="0070788E">
        <w:rPr>
          <w:rFonts w:ascii="Tahoma" w:hAnsi="Tahoma" w:cs="Tahoma"/>
          <w:sz w:val="20"/>
          <w:szCs w:val="20"/>
        </w:rPr>
        <w:t>Impact of Chinese tariffs applied to U.S. fresh fruit exports</w:t>
      </w:r>
      <w:r w:rsidR="0070788E">
        <w:rPr>
          <w:rFonts w:ascii="Tahoma" w:hAnsi="Tahoma" w:cs="Tahoma"/>
          <w:sz w:val="20"/>
          <w:szCs w:val="20"/>
        </w:rPr>
        <w:t xml:space="preserve">; </w:t>
      </w:r>
      <w:proofErr w:type="spellStart"/>
      <w:r w:rsidR="0070788E" w:rsidRPr="0070788E">
        <w:rPr>
          <w:rFonts w:ascii="Tahoma" w:hAnsi="Tahoma" w:cs="Tahoma"/>
          <w:sz w:val="20"/>
          <w:szCs w:val="20"/>
        </w:rPr>
        <w:t>Freshfel</w:t>
      </w:r>
      <w:proofErr w:type="spellEnd"/>
      <w:r w:rsidR="0070788E" w:rsidRPr="0070788E">
        <w:rPr>
          <w:rFonts w:ascii="Tahoma" w:hAnsi="Tahoma" w:cs="Tahoma"/>
          <w:sz w:val="20"/>
          <w:szCs w:val="20"/>
        </w:rPr>
        <w:t xml:space="preserve"> times</w:t>
      </w:r>
      <w:r w:rsidR="006653CF">
        <w:rPr>
          <w:rFonts w:ascii="Tahoma" w:hAnsi="Tahoma" w:cs="Tahoma"/>
          <w:sz w:val="20"/>
          <w:szCs w:val="20"/>
        </w:rPr>
        <w:t xml:space="preserve">; </w:t>
      </w:r>
      <w:r w:rsidR="006653CF" w:rsidRPr="006653CF">
        <w:rPr>
          <w:rFonts w:ascii="Tahoma" w:hAnsi="Tahoma" w:cs="Tahoma"/>
          <w:sz w:val="20"/>
          <w:szCs w:val="20"/>
        </w:rPr>
        <w:t>Avocado implicated in food protein-induced Enterocolitis Syndrome cases</w:t>
      </w:r>
    </w:p>
    <w:bookmarkEnd w:id="0"/>
    <w:p w:rsidR="006653CF" w:rsidRPr="006653CF" w:rsidRDefault="006653CF" w:rsidP="00CF6617">
      <w:pPr>
        <w:pStyle w:val="ListParagraph"/>
        <w:ind w:left="426" w:hanging="426"/>
        <w:rPr>
          <w:rFonts w:ascii="Tahoma" w:hAnsi="Tahoma" w:cs="Tahoma"/>
          <w:sz w:val="20"/>
          <w:szCs w:val="20"/>
        </w:rPr>
      </w:pPr>
    </w:p>
    <w:p w:rsidR="006653CF" w:rsidRPr="00CF6617" w:rsidRDefault="006653CF" w:rsidP="006653CF">
      <w:pPr>
        <w:spacing w:after="0" w:line="300" w:lineRule="auto"/>
        <w:rPr>
          <w:rFonts w:ascii="Tahoma" w:hAnsi="Tahoma" w:cs="Tahoma"/>
          <w:b/>
          <w:i/>
          <w:sz w:val="20"/>
          <w:szCs w:val="20"/>
        </w:rPr>
      </w:pPr>
      <w:proofErr w:type="gramStart"/>
      <w:r w:rsidRPr="00CF6617">
        <w:rPr>
          <w:rFonts w:ascii="Tahoma" w:hAnsi="Tahoma" w:cs="Tahoma"/>
          <w:b/>
          <w:i/>
          <w:sz w:val="20"/>
          <w:szCs w:val="20"/>
        </w:rPr>
        <w:t>Editors</w:t>
      </w:r>
      <w:proofErr w:type="gramEnd"/>
      <w:r w:rsidRPr="00CF6617">
        <w:rPr>
          <w:rFonts w:ascii="Tahoma" w:hAnsi="Tahoma" w:cs="Tahoma"/>
          <w:b/>
          <w:i/>
          <w:sz w:val="20"/>
          <w:szCs w:val="20"/>
        </w:rPr>
        <w:t xml:space="preserve"> comments </w:t>
      </w:r>
    </w:p>
    <w:p w:rsidR="006653CF" w:rsidRPr="00DF4CF1" w:rsidRDefault="006653CF" w:rsidP="006653CF">
      <w:pPr>
        <w:spacing w:after="0" w:line="300" w:lineRule="auto"/>
        <w:rPr>
          <w:rFonts w:ascii="Tahoma" w:hAnsi="Tahoma" w:cs="Tahoma"/>
          <w:i/>
          <w:sz w:val="20"/>
          <w:szCs w:val="20"/>
        </w:rPr>
      </w:pPr>
    </w:p>
    <w:p w:rsidR="006653CF" w:rsidRPr="00DF4CF1" w:rsidRDefault="00DF4CF1" w:rsidP="006653CF">
      <w:pPr>
        <w:spacing w:after="0" w:line="300" w:lineRule="auto"/>
        <w:rPr>
          <w:rFonts w:ascii="Tahoma" w:hAnsi="Tahoma" w:cs="Tahoma"/>
          <w:i/>
          <w:sz w:val="20"/>
          <w:szCs w:val="20"/>
        </w:rPr>
      </w:pPr>
      <w:r w:rsidRPr="00DF4CF1">
        <w:rPr>
          <w:rFonts w:ascii="Tahoma" w:hAnsi="Tahoma" w:cs="Tahoma"/>
          <w:i/>
          <w:sz w:val="20"/>
          <w:szCs w:val="20"/>
        </w:rPr>
        <w:t xml:space="preserve">Two themes are present in </w:t>
      </w:r>
      <w:r w:rsidR="006653CF" w:rsidRPr="00DF4CF1">
        <w:rPr>
          <w:rFonts w:ascii="Tahoma" w:hAnsi="Tahoma" w:cs="Tahoma"/>
          <w:i/>
          <w:sz w:val="20"/>
          <w:szCs w:val="20"/>
        </w:rPr>
        <w:t xml:space="preserve">this week articles </w:t>
      </w:r>
      <w:r>
        <w:rPr>
          <w:rFonts w:ascii="Tahoma" w:hAnsi="Tahoma" w:cs="Tahoma"/>
          <w:i/>
          <w:sz w:val="20"/>
          <w:szCs w:val="20"/>
        </w:rPr>
        <w:t>that I’d like to draw your attention to.</w:t>
      </w:r>
    </w:p>
    <w:p w:rsidR="006653CF" w:rsidRDefault="00DF4CF1" w:rsidP="006653CF">
      <w:pPr>
        <w:spacing w:after="0" w:line="300" w:lineRule="auto"/>
        <w:rPr>
          <w:rFonts w:ascii="Tahoma" w:hAnsi="Tahoma" w:cs="Tahoma"/>
          <w:i/>
          <w:sz w:val="20"/>
          <w:szCs w:val="20"/>
        </w:rPr>
      </w:pPr>
      <w:r>
        <w:rPr>
          <w:rFonts w:ascii="Tahoma" w:hAnsi="Tahoma" w:cs="Tahoma"/>
          <w:i/>
          <w:sz w:val="20"/>
          <w:szCs w:val="20"/>
        </w:rPr>
        <w:t xml:space="preserve">Firstly </w:t>
      </w:r>
      <w:r w:rsidR="0026721B" w:rsidRPr="00DF4CF1">
        <w:rPr>
          <w:rFonts w:ascii="Tahoma" w:hAnsi="Tahoma" w:cs="Tahoma"/>
          <w:i/>
          <w:sz w:val="20"/>
          <w:szCs w:val="20"/>
        </w:rPr>
        <w:t>there</w:t>
      </w:r>
      <w:r w:rsidR="006653CF" w:rsidRPr="00DF4CF1">
        <w:rPr>
          <w:rFonts w:ascii="Tahoma" w:hAnsi="Tahoma" w:cs="Tahoma"/>
          <w:i/>
          <w:sz w:val="20"/>
          <w:szCs w:val="20"/>
        </w:rPr>
        <w:t xml:space="preserve"> is a lot of interest in cannabis production in New Zealand with the Ministry of Health providing its first licence and </w:t>
      </w:r>
      <w:r w:rsidR="0026721B" w:rsidRPr="00DF4CF1">
        <w:rPr>
          <w:rFonts w:ascii="Tahoma" w:hAnsi="Tahoma" w:cs="Tahoma"/>
          <w:i/>
          <w:sz w:val="20"/>
          <w:szCs w:val="20"/>
        </w:rPr>
        <w:t>a</w:t>
      </w:r>
      <w:r w:rsidR="002C0283">
        <w:rPr>
          <w:rFonts w:ascii="Tahoma" w:hAnsi="Tahoma" w:cs="Tahoma"/>
          <w:i/>
          <w:sz w:val="20"/>
          <w:szCs w:val="20"/>
        </w:rPr>
        <w:t xml:space="preserve"> </w:t>
      </w:r>
      <w:r w:rsidR="006653CF" w:rsidRPr="00DF4CF1">
        <w:rPr>
          <w:rFonts w:ascii="Tahoma" w:hAnsi="Tahoma" w:cs="Tahoma"/>
          <w:i/>
          <w:sz w:val="20"/>
          <w:szCs w:val="20"/>
        </w:rPr>
        <w:t xml:space="preserve">company </w:t>
      </w:r>
      <w:r w:rsidR="002C0283">
        <w:rPr>
          <w:rFonts w:ascii="Tahoma" w:hAnsi="Tahoma" w:cs="Tahoma"/>
          <w:i/>
          <w:sz w:val="20"/>
          <w:szCs w:val="20"/>
        </w:rPr>
        <w:t xml:space="preserve">is seeking </w:t>
      </w:r>
      <w:r w:rsidR="006653CF" w:rsidRPr="00DF4CF1">
        <w:rPr>
          <w:rFonts w:ascii="Tahoma" w:hAnsi="Tahoma" w:cs="Tahoma"/>
          <w:i/>
          <w:sz w:val="20"/>
          <w:szCs w:val="20"/>
        </w:rPr>
        <w:t xml:space="preserve">funding to set up a growing </w:t>
      </w:r>
      <w:r w:rsidR="0026721B" w:rsidRPr="00DF4CF1">
        <w:rPr>
          <w:rFonts w:ascii="Tahoma" w:hAnsi="Tahoma" w:cs="Tahoma"/>
          <w:i/>
          <w:sz w:val="20"/>
          <w:szCs w:val="20"/>
        </w:rPr>
        <w:t xml:space="preserve">facility. </w:t>
      </w:r>
      <w:r w:rsidR="006653CF" w:rsidRPr="00DF4CF1">
        <w:rPr>
          <w:rFonts w:ascii="Tahoma" w:hAnsi="Tahoma" w:cs="Tahoma"/>
          <w:i/>
          <w:sz w:val="20"/>
          <w:szCs w:val="20"/>
        </w:rPr>
        <w:t xml:space="preserve">All the articles I have seen to date see opportunities for New Zealand to produce and export </w:t>
      </w:r>
      <w:r w:rsidRPr="00DF4CF1">
        <w:rPr>
          <w:rFonts w:ascii="Tahoma" w:hAnsi="Tahoma" w:cs="Tahoma"/>
          <w:i/>
          <w:sz w:val="20"/>
          <w:szCs w:val="20"/>
        </w:rPr>
        <w:t xml:space="preserve">cannabis. </w:t>
      </w:r>
      <w:r w:rsidR="006653CF" w:rsidRPr="00DF4CF1">
        <w:rPr>
          <w:rFonts w:ascii="Tahoma" w:hAnsi="Tahoma" w:cs="Tahoma"/>
          <w:i/>
          <w:sz w:val="20"/>
          <w:szCs w:val="20"/>
        </w:rPr>
        <w:t>But we do need to remember all over the world cannabis is becoming more acceptable and businesses around the world are moving into cannabis production</w:t>
      </w:r>
      <w:r w:rsidR="002C0283">
        <w:rPr>
          <w:rFonts w:ascii="Tahoma" w:hAnsi="Tahoma" w:cs="Tahoma"/>
          <w:i/>
          <w:sz w:val="20"/>
          <w:szCs w:val="20"/>
        </w:rPr>
        <w:t>.</w:t>
      </w:r>
      <w:r w:rsidR="006653CF" w:rsidRPr="00DF4CF1">
        <w:rPr>
          <w:rFonts w:ascii="Tahoma" w:hAnsi="Tahoma" w:cs="Tahoma"/>
          <w:i/>
          <w:sz w:val="20"/>
          <w:szCs w:val="20"/>
        </w:rPr>
        <w:t xml:space="preserve"> New Zealand horticulture has shown we can lead the world and I note that the Plant and Food article on moving from products to brands</w:t>
      </w:r>
      <w:r w:rsidRPr="00DF4CF1">
        <w:rPr>
          <w:rFonts w:ascii="Tahoma" w:hAnsi="Tahoma" w:cs="Tahoma"/>
          <w:i/>
          <w:sz w:val="20"/>
          <w:szCs w:val="20"/>
        </w:rPr>
        <w:t xml:space="preserve"> that it recognises the importance of science in differentiating our product. Let’s hope future New Zealand cannabis growers set themselves up to </w:t>
      </w:r>
      <w:r w:rsidR="0026721B" w:rsidRPr="00DF4CF1">
        <w:rPr>
          <w:rFonts w:ascii="Tahoma" w:hAnsi="Tahoma" w:cs="Tahoma"/>
          <w:i/>
          <w:sz w:val="20"/>
          <w:szCs w:val="20"/>
        </w:rPr>
        <w:t>succeed,</w:t>
      </w:r>
      <w:r>
        <w:rPr>
          <w:rFonts w:ascii="Tahoma" w:hAnsi="Tahoma" w:cs="Tahoma"/>
          <w:i/>
          <w:sz w:val="20"/>
          <w:szCs w:val="20"/>
        </w:rPr>
        <w:t xml:space="preserve"> learn to cooperate early </w:t>
      </w:r>
      <w:r w:rsidRPr="00DF4CF1">
        <w:rPr>
          <w:rFonts w:ascii="Tahoma" w:hAnsi="Tahoma" w:cs="Tahoma"/>
          <w:i/>
          <w:sz w:val="20"/>
          <w:szCs w:val="20"/>
        </w:rPr>
        <w:t xml:space="preserve">and leverage the good science and standards that New Zealand organisations can produce </w:t>
      </w:r>
      <w:r w:rsidR="006653CF" w:rsidRPr="00DF4CF1">
        <w:rPr>
          <w:rFonts w:ascii="Tahoma" w:hAnsi="Tahoma" w:cs="Tahoma"/>
          <w:i/>
          <w:sz w:val="20"/>
          <w:szCs w:val="20"/>
        </w:rPr>
        <w:t xml:space="preserve"> </w:t>
      </w:r>
    </w:p>
    <w:p w:rsidR="00DF4CF1" w:rsidRDefault="00DF4CF1" w:rsidP="006653CF">
      <w:pPr>
        <w:spacing w:after="0" w:line="300" w:lineRule="auto"/>
        <w:rPr>
          <w:rFonts w:ascii="Tahoma" w:hAnsi="Tahoma" w:cs="Tahoma"/>
          <w:i/>
          <w:sz w:val="20"/>
          <w:szCs w:val="20"/>
        </w:rPr>
      </w:pPr>
    </w:p>
    <w:p w:rsidR="00DF4CF1" w:rsidRPr="00DF4CF1" w:rsidRDefault="00DF4CF1" w:rsidP="006653CF">
      <w:pPr>
        <w:spacing w:after="0" w:line="300" w:lineRule="auto"/>
        <w:rPr>
          <w:rFonts w:ascii="Tahoma" w:hAnsi="Tahoma" w:cs="Tahoma"/>
          <w:i/>
          <w:sz w:val="20"/>
          <w:szCs w:val="20"/>
        </w:rPr>
      </w:pPr>
      <w:r>
        <w:rPr>
          <w:rFonts w:ascii="Tahoma" w:hAnsi="Tahoma" w:cs="Tahoma"/>
          <w:i/>
          <w:sz w:val="20"/>
          <w:szCs w:val="20"/>
        </w:rPr>
        <w:t xml:space="preserve">Secondly the international trading environment and in particular the effect of the China / USA trade </w:t>
      </w:r>
      <w:r w:rsidR="0026721B">
        <w:rPr>
          <w:rFonts w:ascii="Tahoma" w:hAnsi="Tahoma" w:cs="Tahoma"/>
          <w:i/>
          <w:sz w:val="20"/>
          <w:szCs w:val="20"/>
        </w:rPr>
        <w:t xml:space="preserve">war. </w:t>
      </w:r>
      <w:r w:rsidRPr="00DF4CF1">
        <w:rPr>
          <w:rFonts w:ascii="Tahoma" w:hAnsi="Tahoma" w:cs="Tahoma"/>
          <w:i/>
          <w:sz w:val="20"/>
          <w:szCs w:val="20"/>
        </w:rPr>
        <w:t xml:space="preserve">China’s Dream – Trade War and Peace a tradeworks opinion piece comments </w:t>
      </w:r>
      <w:r w:rsidR="0026721B" w:rsidRPr="00DF4CF1">
        <w:rPr>
          <w:rFonts w:ascii="Tahoma" w:hAnsi="Tahoma" w:cs="Tahoma"/>
          <w:i/>
          <w:sz w:val="20"/>
          <w:szCs w:val="20"/>
        </w:rPr>
        <w:t>on the</w:t>
      </w:r>
      <w:r w:rsidRPr="00DF4CF1">
        <w:rPr>
          <w:rFonts w:ascii="Tahoma" w:hAnsi="Tahoma" w:cs="Tahoma"/>
          <w:i/>
          <w:sz w:val="20"/>
          <w:szCs w:val="20"/>
        </w:rPr>
        <w:t xml:space="preserve"> dilemma for China and once again </w:t>
      </w:r>
      <w:r w:rsidR="002C0283">
        <w:rPr>
          <w:rFonts w:ascii="Tahoma" w:hAnsi="Tahoma" w:cs="Tahoma"/>
          <w:i/>
          <w:sz w:val="20"/>
          <w:szCs w:val="20"/>
        </w:rPr>
        <w:t>calls</w:t>
      </w:r>
      <w:r w:rsidRPr="00DF4CF1">
        <w:rPr>
          <w:rFonts w:ascii="Tahoma" w:hAnsi="Tahoma" w:cs="Tahoma"/>
          <w:i/>
          <w:sz w:val="20"/>
          <w:szCs w:val="20"/>
        </w:rPr>
        <w:t xml:space="preserve"> for </w:t>
      </w:r>
      <w:r w:rsidR="002C0283">
        <w:rPr>
          <w:rFonts w:ascii="Tahoma" w:hAnsi="Tahoma" w:cs="Tahoma"/>
          <w:i/>
          <w:sz w:val="20"/>
          <w:szCs w:val="20"/>
        </w:rPr>
        <w:t>other</w:t>
      </w:r>
      <w:r w:rsidRPr="00DF4CF1">
        <w:rPr>
          <w:rFonts w:ascii="Tahoma" w:hAnsi="Tahoma" w:cs="Tahoma"/>
          <w:i/>
          <w:sz w:val="20"/>
          <w:szCs w:val="20"/>
        </w:rPr>
        <w:t xml:space="preserve"> countries to call for open </w:t>
      </w:r>
      <w:r w:rsidR="0026721B" w:rsidRPr="00DF4CF1">
        <w:rPr>
          <w:rFonts w:ascii="Tahoma" w:hAnsi="Tahoma" w:cs="Tahoma"/>
          <w:i/>
          <w:sz w:val="20"/>
          <w:szCs w:val="20"/>
        </w:rPr>
        <w:t xml:space="preserve">trade. </w:t>
      </w:r>
      <w:r w:rsidRPr="00DF4CF1">
        <w:rPr>
          <w:rFonts w:ascii="Tahoma" w:hAnsi="Tahoma" w:cs="Tahoma"/>
          <w:i/>
          <w:sz w:val="20"/>
          <w:szCs w:val="20"/>
        </w:rPr>
        <w:t xml:space="preserve">The International section </w:t>
      </w:r>
      <w:r w:rsidRPr="00DF4CF1">
        <w:rPr>
          <w:rFonts w:ascii="Tahoma" w:hAnsi="Tahoma" w:cs="Tahoma"/>
          <w:i/>
          <w:sz w:val="20"/>
          <w:szCs w:val="20"/>
        </w:rPr>
        <w:lastRenderedPageBreak/>
        <w:t xml:space="preserve">identifies that the Chinese currency has fallen relative to the USA </w:t>
      </w:r>
      <w:r w:rsidR="002C0283">
        <w:rPr>
          <w:rFonts w:ascii="Tahoma" w:hAnsi="Tahoma" w:cs="Tahoma"/>
          <w:i/>
          <w:sz w:val="20"/>
          <w:szCs w:val="20"/>
        </w:rPr>
        <w:t>and notes</w:t>
      </w:r>
      <w:r w:rsidRPr="00DF4CF1">
        <w:rPr>
          <w:rFonts w:ascii="Tahoma" w:hAnsi="Tahoma" w:cs="Tahoma"/>
          <w:i/>
          <w:sz w:val="20"/>
          <w:szCs w:val="20"/>
        </w:rPr>
        <w:t xml:space="preserve"> the Chinese </w:t>
      </w:r>
      <w:r w:rsidR="002C0283">
        <w:rPr>
          <w:rFonts w:ascii="Tahoma" w:hAnsi="Tahoma" w:cs="Tahoma"/>
          <w:i/>
          <w:sz w:val="20"/>
          <w:szCs w:val="20"/>
        </w:rPr>
        <w:t xml:space="preserve">hold </w:t>
      </w:r>
      <w:r w:rsidRPr="00DF4CF1">
        <w:rPr>
          <w:rFonts w:ascii="Tahoma" w:hAnsi="Tahoma" w:cs="Tahoma"/>
          <w:i/>
          <w:sz w:val="20"/>
          <w:szCs w:val="20"/>
        </w:rPr>
        <w:t>$1.2 trillion in USA government bonds</w:t>
      </w:r>
      <w:r w:rsidR="002C0283">
        <w:rPr>
          <w:rFonts w:ascii="Tahoma" w:hAnsi="Tahoma" w:cs="Tahoma"/>
          <w:i/>
          <w:sz w:val="20"/>
          <w:szCs w:val="20"/>
        </w:rPr>
        <w:t>. With these holdings the Chinese</w:t>
      </w:r>
      <w:r w:rsidRPr="00DF4CF1">
        <w:rPr>
          <w:rFonts w:ascii="Tahoma" w:hAnsi="Tahoma" w:cs="Tahoma"/>
          <w:i/>
          <w:sz w:val="20"/>
          <w:szCs w:val="20"/>
        </w:rPr>
        <w:t xml:space="preserve"> could easily destabilise the American economy if they </w:t>
      </w:r>
      <w:r w:rsidR="002C0283">
        <w:rPr>
          <w:rFonts w:ascii="Tahoma" w:hAnsi="Tahoma" w:cs="Tahoma"/>
          <w:i/>
          <w:sz w:val="20"/>
          <w:szCs w:val="20"/>
        </w:rPr>
        <w:t>choose to call</w:t>
      </w:r>
      <w:r w:rsidRPr="00DF4CF1">
        <w:rPr>
          <w:rFonts w:ascii="Tahoma" w:hAnsi="Tahoma" w:cs="Tahoma"/>
          <w:i/>
          <w:sz w:val="20"/>
          <w:szCs w:val="20"/>
        </w:rPr>
        <w:t xml:space="preserve"> in those bo</w:t>
      </w:r>
      <w:r>
        <w:rPr>
          <w:rFonts w:ascii="Tahoma" w:hAnsi="Tahoma" w:cs="Tahoma"/>
          <w:i/>
          <w:sz w:val="20"/>
          <w:szCs w:val="20"/>
        </w:rPr>
        <w:t>n</w:t>
      </w:r>
      <w:r w:rsidRPr="00DF4CF1">
        <w:rPr>
          <w:rFonts w:ascii="Tahoma" w:hAnsi="Tahoma" w:cs="Tahoma"/>
          <w:i/>
          <w:sz w:val="20"/>
          <w:szCs w:val="20"/>
        </w:rPr>
        <w:t>ds</w:t>
      </w:r>
      <w:r>
        <w:rPr>
          <w:rFonts w:ascii="Tahoma" w:hAnsi="Tahoma" w:cs="Tahoma"/>
          <w:i/>
          <w:sz w:val="20"/>
          <w:szCs w:val="20"/>
        </w:rPr>
        <w:t xml:space="preserve">. A second article looks at the potential effect of the Chinese </w:t>
      </w:r>
      <w:r w:rsidR="0026721B">
        <w:rPr>
          <w:rFonts w:ascii="Tahoma" w:hAnsi="Tahoma" w:cs="Tahoma"/>
          <w:i/>
          <w:sz w:val="20"/>
          <w:szCs w:val="20"/>
        </w:rPr>
        <w:t>tariffs</w:t>
      </w:r>
      <w:r>
        <w:rPr>
          <w:rFonts w:ascii="Tahoma" w:hAnsi="Tahoma" w:cs="Tahoma"/>
          <w:i/>
          <w:sz w:val="20"/>
          <w:szCs w:val="20"/>
        </w:rPr>
        <w:t xml:space="preserve"> on their sales of fruit. </w:t>
      </w:r>
    </w:p>
    <w:p w:rsidR="004F1767" w:rsidRPr="00DF4CF1" w:rsidRDefault="004F1767" w:rsidP="00B22390">
      <w:pPr>
        <w:tabs>
          <w:tab w:val="num" w:pos="1260"/>
          <w:tab w:val="num" w:pos="1980"/>
        </w:tabs>
        <w:spacing w:after="0" w:line="300" w:lineRule="auto"/>
        <w:outlineLvl w:val="0"/>
        <w:rPr>
          <w:rFonts w:ascii="Tahoma" w:hAnsi="Tahoma" w:cs="Tahoma"/>
          <w:i/>
        </w:rPr>
      </w:pPr>
    </w:p>
    <w:p w:rsidR="004F1767" w:rsidRPr="006653CF" w:rsidRDefault="004F1767" w:rsidP="00B22390">
      <w:pPr>
        <w:pStyle w:val="ListParagraph"/>
        <w:numPr>
          <w:ilvl w:val="0"/>
          <w:numId w:val="2"/>
        </w:numPr>
        <w:spacing w:after="0" w:line="300" w:lineRule="auto"/>
        <w:rPr>
          <w:rFonts w:ascii="Tahoma" w:hAnsi="Tahoma" w:cs="Tahoma"/>
        </w:rPr>
      </w:pPr>
      <w:r w:rsidRPr="006653CF">
        <w:rPr>
          <w:rFonts w:ascii="Tahoma" w:hAnsi="Tahoma" w:cs="Tahoma"/>
          <w:b/>
        </w:rPr>
        <w:t xml:space="preserve">Agency   news                                                                        </w:t>
      </w:r>
      <w:r w:rsidRPr="006653CF">
        <w:rPr>
          <w:rFonts w:ascii="Tahoma" w:hAnsi="Tahoma" w:cs="Tahoma"/>
        </w:rPr>
        <w:t xml:space="preserve">       </w:t>
      </w:r>
    </w:p>
    <w:p w:rsidR="004F1767" w:rsidRPr="00B22390" w:rsidRDefault="00CF6617" w:rsidP="00B22390">
      <w:pPr>
        <w:spacing w:after="0" w:line="300" w:lineRule="auto"/>
        <w:rPr>
          <w:rFonts w:ascii="Tahoma" w:hAnsi="Tahoma" w:cs="Tahoma"/>
          <w:b/>
          <w:sz w:val="20"/>
          <w:szCs w:val="20"/>
        </w:rPr>
      </w:pPr>
      <w:r w:rsidRPr="00867C42">
        <w:rPr>
          <w:rFonts w:ascii="Tahoma" w:hAnsi="Tahoma" w:cs="Tahoma"/>
          <w:noProof/>
          <w:sz w:val="20"/>
          <w:szCs w:val="20"/>
          <w:lang w:eastAsia="en-NZ"/>
        </w:rPr>
        <w:drawing>
          <wp:inline distT="0" distB="0" distL="0" distR="0" wp14:anchorId="3380C1F1" wp14:editId="6D9D0A0C">
            <wp:extent cx="5731510" cy="606888"/>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06888"/>
                    </a:xfrm>
                    <a:prstGeom prst="rect">
                      <a:avLst/>
                    </a:prstGeom>
                  </pic:spPr>
                </pic:pic>
              </a:graphicData>
            </a:graphic>
          </wp:inline>
        </w:drawing>
      </w:r>
    </w:p>
    <w:p w:rsidR="004806C7" w:rsidRPr="0070788E" w:rsidRDefault="004806C7" w:rsidP="0070788E">
      <w:pPr>
        <w:pStyle w:val="ListParagraph"/>
        <w:numPr>
          <w:ilvl w:val="1"/>
          <w:numId w:val="2"/>
        </w:numPr>
        <w:spacing w:after="0" w:line="300" w:lineRule="auto"/>
        <w:ind w:hanging="792"/>
        <w:rPr>
          <w:rFonts w:ascii="Tahoma" w:hAnsi="Tahoma" w:cs="Tahoma"/>
          <w:b/>
          <w:sz w:val="20"/>
          <w:szCs w:val="20"/>
        </w:rPr>
      </w:pPr>
      <w:r w:rsidRPr="0070788E">
        <w:rPr>
          <w:rFonts w:ascii="Tahoma" w:hAnsi="Tahoma" w:cs="Tahoma"/>
          <w:b/>
          <w:sz w:val="20"/>
          <w:szCs w:val="20"/>
        </w:rPr>
        <w:t>New food safety guide for directors, executives and business owners</w:t>
      </w:r>
    </w:p>
    <w:p w:rsidR="004806C7" w:rsidRPr="00B22390" w:rsidRDefault="004806C7"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New Zealand Food Safety </w:t>
      </w:r>
      <w:r w:rsidR="00B22390">
        <w:rPr>
          <w:rFonts w:ascii="Tahoma" w:hAnsi="Tahoma" w:cs="Tahoma"/>
          <w:sz w:val="20"/>
          <w:szCs w:val="20"/>
        </w:rPr>
        <w:t xml:space="preserve">last </w:t>
      </w:r>
      <w:proofErr w:type="gramStart"/>
      <w:r w:rsidR="00B22390">
        <w:rPr>
          <w:rFonts w:ascii="Tahoma" w:hAnsi="Tahoma" w:cs="Tahoma"/>
          <w:sz w:val="20"/>
          <w:szCs w:val="20"/>
        </w:rPr>
        <w:t xml:space="preserve">week </w:t>
      </w:r>
      <w:r w:rsidRPr="00B22390">
        <w:rPr>
          <w:rFonts w:ascii="Tahoma" w:hAnsi="Tahoma" w:cs="Tahoma"/>
          <w:sz w:val="20"/>
          <w:szCs w:val="20"/>
        </w:rPr>
        <w:t xml:space="preserve"> released</w:t>
      </w:r>
      <w:proofErr w:type="gramEnd"/>
      <w:r w:rsidRPr="00B22390">
        <w:rPr>
          <w:rFonts w:ascii="Tahoma" w:hAnsi="Tahoma" w:cs="Tahoma"/>
          <w:sz w:val="20"/>
          <w:szCs w:val="20"/>
        </w:rPr>
        <w:t xml:space="preserve"> a new publication that provides foundation food safety information for directors, executives and owners of food businesses.</w:t>
      </w:r>
      <w:r w:rsidR="00B22390">
        <w:rPr>
          <w:rFonts w:ascii="Tahoma" w:hAnsi="Tahoma" w:cs="Tahoma"/>
          <w:sz w:val="20"/>
          <w:szCs w:val="20"/>
        </w:rPr>
        <w:t xml:space="preserve"> It was </w:t>
      </w:r>
      <w:r w:rsidRPr="00B22390">
        <w:rPr>
          <w:rFonts w:ascii="Tahoma" w:hAnsi="Tahoma" w:cs="Tahoma"/>
          <w:sz w:val="20"/>
          <w:szCs w:val="20"/>
        </w:rPr>
        <w:t>developed with the support of the Institute of Directors and is designed to assist directors, executives and business owners understand their responsibilities in relation to food safety and to improve food safety culture in their businesses.</w:t>
      </w:r>
    </w:p>
    <w:p w:rsidR="004806C7" w:rsidRPr="00B22390" w:rsidRDefault="004806C7" w:rsidP="00B22390">
      <w:pPr>
        <w:pStyle w:val="NormalWeb"/>
        <w:spacing w:before="0" w:beforeAutospacing="0" w:after="0" w:afterAutospacing="0" w:line="300" w:lineRule="auto"/>
        <w:rPr>
          <w:rFonts w:ascii="Tahoma" w:hAnsi="Tahoma" w:cs="Tahoma"/>
          <w:sz w:val="20"/>
          <w:szCs w:val="20"/>
        </w:rPr>
      </w:pPr>
    </w:p>
    <w:p w:rsidR="00B22390" w:rsidRDefault="004806C7"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"Food safety is critical to trust and confidence in our products and services. Boards and directors have a key role in driving excellence in food safety governance to ensure the long-term sustainability of their organisations and industries.</w:t>
      </w:r>
    </w:p>
    <w:p w:rsidR="00B22390" w:rsidRDefault="00B22390" w:rsidP="00B223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Documents available include </w:t>
      </w:r>
    </w:p>
    <w:p w:rsidR="004806C7" w:rsidRPr="00B22390" w:rsidRDefault="00B22390" w:rsidP="00B22390">
      <w:pPr>
        <w:pStyle w:val="NormalWeb"/>
        <w:numPr>
          <w:ilvl w:val="0"/>
          <w:numId w:val="41"/>
        </w:numPr>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 </w:t>
      </w:r>
      <w:hyperlink r:id="rId10" w:tooltip="31386 - Food Safety: Good Governance Guide for Directors, Executives and Business Owners" w:history="1">
        <w:r w:rsidR="004806C7" w:rsidRPr="00B22390">
          <w:rPr>
            <w:rStyle w:val="Hyperlink"/>
            <w:rFonts w:ascii="Tahoma" w:hAnsi="Tahoma" w:cs="Tahoma"/>
            <w:sz w:val="20"/>
            <w:szCs w:val="20"/>
          </w:rPr>
          <w:t>Food safety: Good governance guide for directors, executives and business owners</w:t>
        </w:r>
      </w:hyperlink>
      <w:r w:rsidR="004806C7" w:rsidRPr="00B22390">
        <w:rPr>
          <w:rFonts w:ascii="Tahoma" w:hAnsi="Tahoma" w:cs="Tahoma"/>
          <w:sz w:val="20"/>
          <w:szCs w:val="20"/>
        </w:rPr>
        <w:t xml:space="preserve"> [PDF, 1018 KB]</w:t>
      </w:r>
    </w:p>
    <w:p w:rsidR="004806C7" w:rsidRPr="00B22390" w:rsidRDefault="00EC126C" w:rsidP="00B22390">
      <w:pPr>
        <w:numPr>
          <w:ilvl w:val="0"/>
          <w:numId w:val="21"/>
        </w:numPr>
        <w:spacing w:after="0" w:line="300" w:lineRule="auto"/>
        <w:rPr>
          <w:rFonts w:ascii="Tahoma" w:hAnsi="Tahoma" w:cs="Tahoma"/>
          <w:sz w:val="20"/>
          <w:szCs w:val="20"/>
        </w:rPr>
      </w:pPr>
      <w:hyperlink r:id="rId11" w:tooltip="31383 - Food safety guide for Directors A3 poster" w:history="1">
        <w:r w:rsidR="004806C7" w:rsidRPr="00B22390">
          <w:rPr>
            <w:rStyle w:val="Hyperlink"/>
            <w:rFonts w:ascii="Tahoma" w:hAnsi="Tahoma" w:cs="Tahoma"/>
            <w:sz w:val="20"/>
            <w:szCs w:val="20"/>
          </w:rPr>
          <w:t>Food safety poster for directors, executives and business owners</w:t>
        </w:r>
      </w:hyperlink>
      <w:r w:rsidR="004806C7" w:rsidRPr="00B22390">
        <w:rPr>
          <w:rFonts w:ascii="Tahoma" w:hAnsi="Tahoma" w:cs="Tahoma"/>
          <w:sz w:val="20"/>
          <w:szCs w:val="20"/>
        </w:rPr>
        <w:t xml:space="preserve"> [PDF, 432 KB]</w:t>
      </w:r>
    </w:p>
    <w:p w:rsidR="004806C7" w:rsidRPr="00B22390" w:rsidRDefault="00EC126C" w:rsidP="00B22390">
      <w:pPr>
        <w:spacing w:after="0" w:line="300" w:lineRule="auto"/>
        <w:rPr>
          <w:rFonts w:ascii="Tahoma" w:hAnsi="Tahoma" w:cs="Tahoma"/>
          <w:b/>
          <w:sz w:val="20"/>
          <w:szCs w:val="20"/>
        </w:rPr>
      </w:pPr>
      <w:hyperlink r:id="rId12" w:history="1">
        <w:r w:rsidR="004806C7" w:rsidRPr="00B22390">
          <w:rPr>
            <w:rStyle w:val="Hyperlink"/>
            <w:rFonts w:ascii="Tahoma" w:hAnsi="Tahoma" w:cs="Tahoma"/>
            <w:b/>
            <w:sz w:val="20"/>
            <w:szCs w:val="20"/>
          </w:rPr>
          <w:t>Full article available here</w:t>
        </w:r>
      </w:hyperlink>
      <w:r w:rsidR="004806C7" w:rsidRPr="00B22390">
        <w:rPr>
          <w:rFonts w:ascii="Tahoma" w:hAnsi="Tahoma" w:cs="Tahoma"/>
          <w:b/>
          <w:sz w:val="20"/>
          <w:szCs w:val="20"/>
        </w:rPr>
        <w:t xml:space="preserve"> </w:t>
      </w:r>
    </w:p>
    <w:p w:rsidR="004F1767" w:rsidRDefault="004F1767" w:rsidP="00B22390">
      <w:pPr>
        <w:pStyle w:val="NormalWeb"/>
        <w:spacing w:before="0" w:beforeAutospacing="0" w:after="0" w:afterAutospacing="0" w:line="300" w:lineRule="auto"/>
        <w:rPr>
          <w:rFonts w:ascii="Tahoma" w:hAnsi="Tahoma" w:cs="Tahoma"/>
          <w:sz w:val="20"/>
          <w:szCs w:val="20"/>
        </w:rPr>
      </w:pPr>
    </w:p>
    <w:p w:rsidR="00B22390" w:rsidRDefault="00B22390" w:rsidP="00B22390">
      <w:pPr>
        <w:pStyle w:val="NormalWeb"/>
        <w:spacing w:before="0" w:beforeAutospacing="0" w:after="0" w:afterAutospacing="0" w:line="300" w:lineRule="auto"/>
        <w:rPr>
          <w:rFonts w:ascii="Tahoma" w:hAnsi="Tahoma" w:cs="Tahoma"/>
          <w:sz w:val="20"/>
          <w:szCs w:val="20"/>
        </w:rPr>
      </w:pPr>
    </w:p>
    <w:p w:rsidR="00B22390" w:rsidRPr="00B22390" w:rsidRDefault="00B22390" w:rsidP="00B22390">
      <w:pPr>
        <w:pStyle w:val="NormalWeb"/>
        <w:spacing w:before="0" w:beforeAutospacing="0" w:after="0" w:afterAutospacing="0" w:line="300" w:lineRule="auto"/>
        <w:rPr>
          <w:rFonts w:ascii="Tahoma" w:hAnsi="Tahoma" w:cs="Tahoma"/>
          <w:sz w:val="20"/>
          <w:szCs w:val="20"/>
        </w:rPr>
      </w:pPr>
    </w:p>
    <w:p w:rsidR="004F1767" w:rsidRPr="00B22390" w:rsidRDefault="004F1767" w:rsidP="00B22390">
      <w:pPr>
        <w:pStyle w:val="ListParagraph"/>
        <w:numPr>
          <w:ilvl w:val="1"/>
          <w:numId w:val="2"/>
        </w:numPr>
        <w:spacing w:after="0" w:line="300" w:lineRule="auto"/>
        <w:ind w:hanging="792"/>
        <w:rPr>
          <w:rStyle w:val="Hyperlink"/>
          <w:rFonts w:ascii="Tahoma" w:hAnsi="Tahoma" w:cs="Tahoma"/>
          <w:b/>
          <w:sz w:val="20"/>
          <w:szCs w:val="20"/>
        </w:rPr>
      </w:pPr>
      <w:r w:rsidRPr="00B22390">
        <w:rPr>
          <w:rFonts w:ascii="Tahoma" w:hAnsi="Tahoma" w:cs="Tahoma"/>
          <w:b/>
          <w:sz w:val="20"/>
          <w:szCs w:val="20"/>
        </w:rPr>
        <w:t xml:space="preserve">WTO Notifications  </w:t>
      </w:r>
    </w:p>
    <w:p w:rsidR="004F1767" w:rsidRPr="00B22390" w:rsidRDefault="004F1767" w:rsidP="00B22390">
      <w:pPr>
        <w:spacing w:after="0" w:line="300" w:lineRule="auto"/>
        <w:rPr>
          <w:rFonts w:ascii="Tahoma" w:hAnsi="Tahoma" w:cs="Tahoma"/>
          <w:sz w:val="20"/>
          <w:szCs w:val="20"/>
        </w:rPr>
      </w:pPr>
      <w:r w:rsidRPr="00B22390">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3" w:history="1">
        <w:r w:rsidRPr="00B22390">
          <w:rPr>
            <w:rStyle w:val="Hyperlink"/>
            <w:rFonts w:ascii="Tahoma" w:hAnsi="Tahoma" w:cs="Tahoma"/>
            <w:sz w:val="20"/>
            <w:szCs w:val="20"/>
          </w:rPr>
          <w:t>Plant.exports@mpi.govt.nz</w:t>
        </w:r>
      </w:hyperlink>
      <w:r w:rsidRPr="00B22390">
        <w:rPr>
          <w:rFonts w:ascii="Tahoma" w:hAnsi="Tahoma" w:cs="Tahoma"/>
          <w:sz w:val="20"/>
          <w:szCs w:val="20"/>
        </w:rPr>
        <w:t xml:space="preserve"> so that they can potentially make a submission to the notifying country.  Changes notified over the last week include:</w:t>
      </w:r>
    </w:p>
    <w:p w:rsidR="004A3E74" w:rsidRPr="00B22390" w:rsidRDefault="00EC126C" w:rsidP="00B22390">
      <w:pPr>
        <w:pStyle w:val="ListParagraph"/>
        <w:numPr>
          <w:ilvl w:val="0"/>
          <w:numId w:val="33"/>
        </w:numPr>
        <w:spacing w:after="0" w:line="300" w:lineRule="auto"/>
        <w:rPr>
          <w:rFonts w:ascii="Tahoma" w:hAnsi="Tahoma" w:cs="Tahoma"/>
          <w:sz w:val="20"/>
          <w:szCs w:val="20"/>
        </w:rPr>
      </w:pPr>
      <w:hyperlink r:id="rId14" w:history="1">
        <w:r w:rsidR="004A3E74" w:rsidRPr="00B22390">
          <w:rPr>
            <w:rStyle w:val="Hyperlink"/>
            <w:rFonts w:ascii="Tahoma" w:hAnsi="Tahoma" w:cs="Tahoma"/>
            <w:sz w:val="20"/>
            <w:szCs w:val="20"/>
          </w:rPr>
          <w:t>India Draft Food Safety and Standards (Contaminants, Toxins and Residues) Amendment Regulations, 2018</w:t>
        </w:r>
      </w:hyperlink>
    </w:p>
    <w:p w:rsidR="004A3E74" w:rsidRDefault="00EC126C" w:rsidP="00B22390">
      <w:pPr>
        <w:pStyle w:val="ListParagraph"/>
        <w:numPr>
          <w:ilvl w:val="0"/>
          <w:numId w:val="33"/>
        </w:numPr>
        <w:spacing w:after="0" w:line="300" w:lineRule="auto"/>
        <w:rPr>
          <w:rFonts w:ascii="Tahoma" w:hAnsi="Tahoma" w:cs="Tahoma"/>
          <w:sz w:val="20"/>
          <w:szCs w:val="20"/>
        </w:rPr>
      </w:pPr>
      <w:hyperlink r:id="rId15" w:history="1">
        <w:r w:rsidR="004A3E74" w:rsidRPr="00B22390">
          <w:rPr>
            <w:rStyle w:val="Hyperlink"/>
            <w:rFonts w:ascii="Tahoma" w:hAnsi="Tahoma" w:cs="Tahoma"/>
            <w:sz w:val="20"/>
            <w:szCs w:val="20"/>
          </w:rPr>
          <w:t xml:space="preserve">Korea MRL’s </w:t>
        </w:r>
      </w:hyperlink>
      <w:r w:rsidR="004A3E74" w:rsidRPr="00B22390">
        <w:rPr>
          <w:rFonts w:ascii="Tahoma" w:hAnsi="Tahoma" w:cs="Tahoma"/>
          <w:sz w:val="20"/>
          <w:szCs w:val="20"/>
        </w:rPr>
        <w:t xml:space="preserve"> </w:t>
      </w:r>
    </w:p>
    <w:p w:rsidR="00C03FAF" w:rsidRDefault="00C03FAF" w:rsidP="00C03FAF">
      <w:pPr>
        <w:spacing w:after="0" w:line="300" w:lineRule="auto"/>
        <w:ind w:left="360"/>
        <w:rPr>
          <w:rFonts w:ascii="Tahoma" w:hAnsi="Tahoma" w:cs="Tahoma"/>
          <w:sz w:val="20"/>
          <w:szCs w:val="20"/>
        </w:rPr>
      </w:pPr>
    </w:p>
    <w:p w:rsidR="004F1767" w:rsidRPr="00B22390" w:rsidRDefault="004F1767" w:rsidP="00B22390">
      <w:pPr>
        <w:spacing w:after="0" w:line="300" w:lineRule="auto"/>
        <w:rPr>
          <w:rFonts w:ascii="Tahoma" w:hAnsi="Tahoma" w:cs="Tahoma"/>
          <w:sz w:val="20"/>
          <w:szCs w:val="20"/>
        </w:rPr>
      </w:pPr>
      <w:r w:rsidRPr="00B22390">
        <w:rPr>
          <w:rFonts w:ascii="Tahoma" w:hAnsi="Tahoma" w:cs="Tahoma"/>
          <w:noProof/>
          <w:sz w:val="20"/>
          <w:szCs w:val="20"/>
          <w:lang w:eastAsia="en-NZ"/>
        </w:rPr>
        <w:drawing>
          <wp:anchor distT="0" distB="0" distL="114300" distR="114300" simplePos="0" relativeHeight="251659264" behindDoc="1" locked="0" layoutInCell="1" allowOverlap="1" wp14:anchorId="520507FB" wp14:editId="260FFA3B">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6653CF" w:rsidRDefault="004F1767" w:rsidP="00B22390">
      <w:pPr>
        <w:pStyle w:val="ListParagraph"/>
        <w:numPr>
          <w:ilvl w:val="0"/>
          <w:numId w:val="2"/>
        </w:numPr>
        <w:spacing w:after="0" w:line="300" w:lineRule="auto"/>
        <w:rPr>
          <w:rFonts w:ascii="Tahoma" w:hAnsi="Tahoma" w:cs="Tahoma"/>
          <w:b/>
        </w:rPr>
      </w:pPr>
      <w:r w:rsidRPr="006653CF">
        <w:rPr>
          <w:rFonts w:ascii="Tahoma" w:hAnsi="Tahoma" w:cs="Tahoma"/>
          <w:b/>
        </w:rPr>
        <w:t xml:space="preserve">New Zealand News </w:t>
      </w:r>
    </w:p>
    <w:p w:rsidR="004F1767" w:rsidRPr="00B22390" w:rsidRDefault="004F1767" w:rsidP="00B22390">
      <w:pPr>
        <w:shd w:val="clear" w:color="auto" w:fill="D6E3BC" w:themeFill="accent3" w:themeFillTint="66"/>
        <w:spacing w:after="0" w:line="300" w:lineRule="auto"/>
        <w:rPr>
          <w:rStyle w:val="Hyperlink"/>
          <w:rFonts w:ascii="Tahoma" w:hAnsi="Tahoma" w:cs="Tahoma"/>
          <w:b/>
          <w:sz w:val="20"/>
          <w:szCs w:val="20"/>
        </w:rPr>
      </w:pPr>
    </w:p>
    <w:p w:rsidR="004F1767" w:rsidRPr="00B22390" w:rsidRDefault="004F1767" w:rsidP="00B22390">
      <w:pPr>
        <w:shd w:val="clear" w:color="auto" w:fill="D6E3BC" w:themeFill="accent3" w:themeFillTint="66"/>
        <w:spacing w:after="0" w:line="300" w:lineRule="auto"/>
        <w:rPr>
          <w:rStyle w:val="Hyperlink"/>
          <w:rFonts w:ascii="Tahoma" w:hAnsi="Tahoma" w:cs="Tahoma"/>
          <w:b/>
          <w:sz w:val="20"/>
          <w:szCs w:val="20"/>
        </w:rPr>
      </w:pPr>
      <w:r w:rsidRPr="00B22390">
        <w:rPr>
          <w:rStyle w:val="Hyperlink"/>
          <w:rFonts w:ascii="Tahoma" w:hAnsi="Tahoma" w:cs="Tahoma"/>
          <w:b/>
          <w:sz w:val="20"/>
          <w:szCs w:val="20"/>
        </w:rPr>
        <w:t xml:space="preserve">Export NZ </w:t>
      </w:r>
      <w:r w:rsidRPr="00B22390">
        <w:rPr>
          <w:rStyle w:val="Hyperlink"/>
          <w:rFonts w:ascii="Tahoma" w:hAnsi="Tahoma" w:cs="Tahoma"/>
          <w:sz w:val="20"/>
          <w:szCs w:val="20"/>
        </w:rPr>
        <w:t xml:space="preserve">full newsletter </w:t>
      </w:r>
      <w:hyperlink r:id="rId17" w:history="1">
        <w:r w:rsidRPr="00B22390">
          <w:rPr>
            <w:rStyle w:val="Hyperlink"/>
            <w:rFonts w:ascii="Tahoma" w:hAnsi="Tahoma" w:cs="Tahoma"/>
            <w:sz w:val="20"/>
            <w:szCs w:val="20"/>
          </w:rPr>
          <w:t>click here</w:t>
        </w:r>
      </w:hyperlink>
      <w:r w:rsidRPr="00B22390">
        <w:rPr>
          <w:rStyle w:val="Hyperlink"/>
          <w:rFonts w:ascii="Tahoma" w:hAnsi="Tahoma" w:cs="Tahoma"/>
          <w:b/>
          <w:sz w:val="20"/>
          <w:szCs w:val="20"/>
        </w:rPr>
        <w:t xml:space="preserve"> </w:t>
      </w:r>
    </w:p>
    <w:p w:rsidR="00182500" w:rsidRPr="006653CF" w:rsidRDefault="00C03FAF" w:rsidP="006653CF">
      <w:pPr>
        <w:pStyle w:val="ListParagraph"/>
        <w:numPr>
          <w:ilvl w:val="1"/>
          <w:numId w:val="2"/>
        </w:numPr>
        <w:spacing w:after="0" w:line="300" w:lineRule="auto"/>
        <w:ind w:hanging="792"/>
        <w:rPr>
          <w:rFonts w:ascii="Tahoma" w:hAnsi="Tahoma" w:cs="Tahoma"/>
          <w:b/>
          <w:bCs/>
          <w:sz w:val="20"/>
          <w:szCs w:val="20"/>
        </w:rPr>
      </w:pPr>
      <w:r w:rsidRPr="006653CF">
        <w:rPr>
          <w:rFonts w:ascii="Tahoma" w:hAnsi="Tahoma" w:cs="Tahoma"/>
          <w:b/>
          <w:bCs/>
          <w:sz w:val="20"/>
          <w:szCs w:val="20"/>
        </w:rPr>
        <w:t>T</w:t>
      </w:r>
      <w:r w:rsidR="00182500" w:rsidRPr="006653CF">
        <w:rPr>
          <w:rFonts w:ascii="Tahoma" w:hAnsi="Tahoma" w:cs="Tahoma"/>
          <w:b/>
          <w:bCs/>
          <w:sz w:val="20"/>
          <w:szCs w:val="20"/>
        </w:rPr>
        <w:t xml:space="preserve">rade update October </w:t>
      </w:r>
    </w:p>
    <w:p w:rsidR="00C03FAF" w:rsidRDefault="00C03FAF" w:rsidP="00B22390">
      <w:pPr>
        <w:pStyle w:val="NormalWeb"/>
        <w:spacing w:before="0" w:beforeAutospacing="0" w:after="0" w:afterAutospacing="0" w:line="300" w:lineRule="auto"/>
        <w:rPr>
          <w:rFonts w:ascii="Tahoma" w:hAnsi="Tahoma" w:cs="Tahoma"/>
          <w:sz w:val="20"/>
          <w:szCs w:val="20"/>
        </w:rPr>
      </w:pPr>
      <w:r>
        <w:rPr>
          <w:rStyle w:val="Strong"/>
          <w:rFonts w:ascii="Tahoma" w:hAnsi="Tahoma" w:cs="Tahoma"/>
          <w:sz w:val="20"/>
          <w:szCs w:val="20"/>
        </w:rPr>
        <w:t>CP</w:t>
      </w:r>
      <w:r w:rsidR="00182500" w:rsidRPr="00B22390">
        <w:rPr>
          <w:rStyle w:val="Strong"/>
          <w:rFonts w:ascii="Tahoma" w:hAnsi="Tahoma" w:cs="Tahoma"/>
          <w:sz w:val="20"/>
          <w:szCs w:val="20"/>
        </w:rPr>
        <w:t>TPP</w:t>
      </w:r>
      <w:r>
        <w:rPr>
          <w:rStyle w:val="Strong"/>
          <w:rFonts w:ascii="Tahoma" w:hAnsi="Tahoma" w:cs="Tahoma"/>
          <w:sz w:val="20"/>
          <w:szCs w:val="20"/>
        </w:rPr>
        <w:t xml:space="preserve"> - </w:t>
      </w:r>
      <w:r w:rsidR="00182500" w:rsidRPr="00B22390">
        <w:rPr>
          <w:rFonts w:ascii="Tahoma" w:hAnsi="Tahoma" w:cs="Tahoma"/>
          <w:sz w:val="20"/>
          <w:szCs w:val="20"/>
        </w:rPr>
        <w:t>With New Zealand and Canada having ratified the CPTPP Agreement late last week we are now just one member away from the agreement coming into force.  If all goes well Australia might ratify this week.  This would mean that CPTPP will be in force by early January 2019.  </w:t>
      </w:r>
    </w:p>
    <w:p w:rsidR="00C03FAF" w:rsidRDefault="00C03FAF" w:rsidP="00B22390">
      <w:pPr>
        <w:pStyle w:val="NormalWeb"/>
        <w:spacing w:before="0" w:beforeAutospacing="0" w:after="0" w:afterAutospacing="0" w:line="300" w:lineRule="auto"/>
        <w:rPr>
          <w:rFonts w:ascii="Tahoma" w:hAnsi="Tahoma" w:cs="Tahoma"/>
          <w:sz w:val="20"/>
          <w:szCs w:val="20"/>
        </w:rPr>
      </w:pPr>
    </w:p>
    <w:p w:rsidR="00182500" w:rsidRPr="00B22390" w:rsidRDefault="00C03FAF" w:rsidP="00B22390">
      <w:pPr>
        <w:pStyle w:val="NormalWeb"/>
        <w:spacing w:before="0" w:beforeAutospacing="0" w:after="0" w:afterAutospacing="0" w:line="300" w:lineRule="auto"/>
        <w:rPr>
          <w:rFonts w:ascii="Tahoma" w:hAnsi="Tahoma" w:cs="Tahoma"/>
          <w:sz w:val="20"/>
          <w:szCs w:val="20"/>
        </w:rPr>
      </w:pPr>
      <w:r w:rsidRPr="00B22390">
        <w:rPr>
          <w:rStyle w:val="Strong"/>
          <w:rFonts w:ascii="Tahoma" w:hAnsi="Tahoma" w:cs="Tahoma"/>
          <w:sz w:val="20"/>
          <w:szCs w:val="20"/>
        </w:rPr>
        <w:lastRenderedPageBreak/>
        <w:t xml:space="preserve"> </w:t>
      </w:r>
      <w:proofErr w:type="gramStart"/>
      <w:r w:rsidR="00182500" w:rsidRPr="00B22390">
        <w:rPr>
          <w:rStyle w:val="Strong"/>
          <w:rFonts w:ascii="Tahoma" w:hAnsi="Tahoma" w:cs="Tahoma"/>
          <w:sz w:val="20"/>
          <w:szCs w:val="20"/>
        </w:rPr>
        <w:t>RCEP</w:t>
      </w:r>
      <w:r>
        <w:rPr>
          <w:rStyle w:val="Strong"/>
          <w:rFonts w:ascii="Tahoma" w:hAnsi="Tahoma" w:cs="Tahoma"/>
          <w:sz w:val="20"/>
          <w:szCs w:val="20"/>
        </w:rPr>
        <w:t xml:space="preserve"> </w:t>
      </w:r>
      <w:r>
        <w:rPr>
          <w:rFonts w:ascii="Tahoma" w:hAnsi="Tahoma" w:cs="Tahoma"/>
          <w:sz w:val="20"/>
          <w:szCs w:val="20"/>
        </w:rPr>
        <w:t xml:space="preserve"> </w:t>
      </w:r>
      <w:r w:rsidR="00182500" w:rsidRPr="00B22390">
        <w:rPr>
          <w:rFonts w:ascii="Tahoma" w:hAnsi="Tahoma" w:cs="Tahoma"/>
          <w:sz w:val="20"/>
          <w:szCs w:val="20"/>
        </w:rPr>
        <w:t>Good</w:t>
      </w:r>
      <w:proofErr w:type="gramEnd"/>
      <w:r w:rsidR="00182500" w:rsidRPr="00B22390">
        <w:rPr>
          <w:rFonts w:ascii="Tahoma" w:hAnsi="Tahoma" w:cs="Tahoma"/>
          <w:sz w:val="20"/>
          <w:szCs w:val="20"/>
        </w:rPr>
        <w:t xml:space="preserve"> progress was achieved in Auckland last week in the latest round of negotiations on the Regional Comprehensive Regional Partnership.  As New Zealand already has FTAs with ASEAN, Australia, China, Korea and Japan this agreement is in practice about a New Zealand FTA with India.  </w:t>
      </w:r>
      <w:r w:rsidRPr="00B22390">
        <w:rPr>
          <w:rFonts w:ascii="Tahoma" w:hAnsi="Tahoma" w:cs="Tahoma"/>
          <w:sz w:val="20"/>
          <w:szCs w:val="20"/>
        </w:rPr>
        <w:t xml:space="preserve"> </w:t>
      </w:r>
      <w:r w:rsidR="00182500" w:rsidRPr="00B22390">
        <w:rPr>
          <w:rFonts w:ascii="Tahoma" w:hAnsi="Tahoma" w:cs="Tahoma"/>
          <w:sz w:val="20"/>
          <w:szCs w:val="20"/>
        </w:rPr>
        <w:t>With the WTO system becoming increasingly dysfunctional this is an important achievement.</w:t>
      </w:r>
    </w:p>
    <w:p w:rsidR="00C03FAF" w:rsidRDefault="00C03FAF" w:rsidP="00B22390">
      <w:pPr>
        <w:pStyle w:val="NormalWeb"/>
        <w:spacing w:before="0" w:beforeAutospacing="0" w:after="0" w:afterAutospacing="0" w:line="300" w:lineRule="auto"/>
        <w:rPr>
          <w:rStyle w:val="Strong"/>
          <w:rFonts w:ascii="Tahoma" w:hAnsi="Tahoma" w:cs="Tahoma"/>
          <w:sz w:val="20"/>
          <w:szCs w:val="20"/>
        </w:rPr>
      </w:pPr>
    </w:p>
    <w:p w:rsidR="00C03FAF" w:rsidRDefault="00182500" w:rsidP="00B22390">
      <w:pPr>
        <w:pStyle w:val="NormalWeb"/>
        <w:spacing w:before="0" w:beforeAutospacing="0" w:after="0" w:afterAutospacing="0" w:line="300" w:lineRule="auto"/>
        <w:rPr>
          <w:rFonts w:ascii="Tahoma" w:hAnsi="Tahoma" w:cs="Tahoma"/>
          <w:sz w:val="20"/>
          <w:szCs w:val="20"/>
        </w:rPr>
      </w:pPr>
      <w:r w:rsidRPr="00B22390">
        <w:rPr>
          <w:rStyle w:val="Strong"/>
          <w:rFonts w:ascii="Tahoma" w:hAnsi="Tahoma" w:cs="Tahoma"/>
          <w:sz w:val="20"/>
          <w:szCs w:val="20"/>
        </w:rPr>
        <w:t>Pacific Alliance</w:t>
      </w:r>
      <w:r w:rsidR="00C03FAF">
        <w:rPr>
          <w:rStyle w:val="Strong"/>
          <w:rFonts w:ascii="Tahoma" w:hAnsi="Tahoma" w:cs="Tahoma"/>
          <w:sz w:val="20"/>
          <w:szCs w:val="20"/>
        </w:rPr>
        <w:t xml:space="preserve"> </w:t>
      </w:r>
      <w:r w:rsidRPr="00B22390">
        <w:rPr>
          <w:rFonts w:ascii="Tahoma" w:hAnsi="Tahoma" w:cs="Tahoma"/>
          <w:sz w:val="20"/>
          <w:szCs w:val="20"/>
        </w:rPr>
        <w:t>Colombia attended the most recent negotiations in Mexico City. Negotiators remain hopeful that an agreement can be reached by the end of the year</w:t>
      </w:r>
    </w:p>
    <w:p w:rsidR="00C03FAF" w:rsidRDefault="00C03FAF" w:rsidP="00B22390">
      <w:pPr>
        <w:pStyle w:val="NormalWeb"/>
        <w:spacing w:before="0" w:beforeAutospacing="0" w:after="0" w:afterAutospacing="0" w:line="300" w:lineRule="auto"/>
        <w:rPr>
          <w:rFonts w:ascii="Tahoma" w:hAnsi="Tahoma" w:cs="Tahoma"/>
          <w:sz w:val="20"/>
          <w:szCs w:val="20"/>
        </w:rPr>
      </w:pPr>
    </w:p>
    <w:p w:rsidR="00C03FAF" w:rsidRDefault="00182500" w:rsidP="00B22390">
      <w:pPr>
        <w:pStyle w:val="NormalWeb"/>
        <w:spacing w:before="0" w:beforeAutospacing="0" w:after="0" w:afterAutospacing="0" w:line="300" w:lineRule="auto"/>
        <w:rPr>
          <w:rStyle w:val="Strong"/>
          <w:rFonts w:ascii="Tahoma" w:hAnsi="Tahoma" w:cs="Tahoma"/>
          <w:sz w:val="20"/>
          <w:szCs w:val="20"/>
        </w:rPr>
      </w:pPr>
      <w:r w:rsidRPr="00B22390">
        <w:rPr>
          <w:rStyle w:val="Strong"/>
          <w:rFonts w:ascii="Tahoma" w:hAnsi="Tahoma" w:cs="Tahoma"/>
          <w:sz w:val="20"/>
          <w:szCs w:val="20"/>
        </w:rPr>
        <w:t>US</w:t>
      </w:r>
      <w:r w:rsidR="00C03FAF">
        <w:rPr>
          <w:rStyle w:val="Strong"/>
          <w:rFonts w:ascii="Tahoma" w:hAnsi="Tahoma" w:cs="Tahoma"/>
          <w:sz w:val="20"/>
          <w:szCs w:val="20"/>
        </w:rPr>
        <w:t xml:space="preserve"> </w:t>
      </w:r>
      <w:r w:rsidRPr="00B22390">
        <w:rPr>
          <w:rFonts w:ascii="Tahoma" w:hAnsi="Tahoma" w:cs="Tahoma"/>
          <w:sz w:val="20"/>
          <w:szCs w:val="20"/>
        </w:rPr>
        <w:t>It seems that we will continue paying 25% of our steel and 10% on our aluminium exports.  </w:t>
      </w:r>
      <w:r w:rsidR="00C03FAF">
        <w:rPr>
          <w:rStyle w:val="Strong"/>
          <w:rFonts w:ascii="Tahoma" w:hAnsi="Tahoma" w:cs="Tahoma"/>
          <w:sz w:val="20"/>
          <w:szCs w:val="20"/>
        </w:rPr>
        <w:t xml:space="preserve"> </w:t>
      </w:r>
    </w:p>
    <w:p w:rsidR="00C03FAF" w:rsidRDefault="00C03FAF" w:rsidP="00B22390">
      <w:pPr>
        <w:pStyle w:val="NormalWeb"/>
        <w:spacing w:before="0" w:beforeAutospacing="0" w:after="0" w:afterAutospacing="0" w:line="300" w:lineRule="auto"/>
        <w:rPr>
          <w:rStyle w:val="Strong"/>
          <w:rFonts w:ascii="Tahoma" w:hAnsi="Tahoma" w:cs="Tahoma"/>
          <w:sz w:val="20"/>
          <w:szCs w:val="20"/>
        </w:rPr>
      </w:pPr>
    </w:p>
    <w:p w:rsidR="00182500" w:rsidRPr="00B22390" w:rsidRDefault="00182500" w:rsidP="0070788E">
      <w:pPr>
        <w:spacing w:after="0" w:line="300" w:lineRule="auto"/>
        <w:rPr>
          <w:rFonts w:ascii="Tahoma" w:hAnsi="Tahoma" w:cs="Tahoma"/>
          <w:sz w:val="20"/>
          <w:szCs w:val="20"/>
        </w:rPr>
      </w:pPr>
      <w:r w:rsidRPr="00B22390">
        <w:rPr>
          <w:rStyle w:val="Strong"/>
          <w:rFonts w:ascii="Tahoma" w:hAnsi="Tahoma" w:cs="Tahoma"/>
          <w:sz w:val="20"/>
          <w:szCs w:val="20"/>
        </w:rPr>
        <w:t>WTO Reform</w:t>
      </w:r>
      <w:r w:rsidR="00C03FAF">
        <w:rPr>
          <w:rStyle w:val="Strong"/>
          <w:rFonts w:ascii="Tahoma" w:hAnsi="Tahoma" w:cs="Tahoma"/>
          <w:sz w:val="20"/>
          <w:szCs w:val="20"/>
        </w:rPr>
        <w:t xml:space="preserve"> </w:t>
      </w:r>
      <w:r w:rsidRPr="00B22390">
        <w:rPr>
          <w:rFonts w:ascii="Tahoma" w:hAnsi="Tahoma" w:cs="Tahoma"/>
          <w:sz w:val="20"/>
          <w:szCs w:val="20"/>
        </w:rPr>
        <w:t>Ministers from a number of WTO countries met in Ottawa to push a reform agenda.  The meeting went well. </w:t>
      </w:r>
      <w:r w:rsidR="00C03FAF">
        <w:rPr>
          <w:rFonts w:ascii="Tahoma" w:hAnsi="Tahoma" w:cs="Tahoma"/>
          <w:sz w:val="20"/>
          <w:szCs w:val="20"/>
        </w:rPr>
        <w:t xml:space="preserve">See the </w:t>
      </w:r>
      <w:hyperlink r:id="rId18" w:history="1">
        <w:r w:rsidR="00C03FAF">
          <w:rPr>
            <w:rStyle w:val="Hyperlink"/>
            <w:rFonts w:ascii="Tahoma" w:hAnsi="Tahoma" w:cs="Tahoma"/>
            <w:sz w:val="20"/>
            <w:szCs w:val="20"/>
          </w:rPr>
          <w:t xml:space="preserve">Joint statement from that </w:t>
        </w:r>
        <w:proofErr w:type="gramStart"/>
        <w:r w:rsidR="00C03FAF">
          <w:rPr>
            <w:rStyle w:val="Hyperlink"/>
            <w:rFonts w:ascii="Tahoma" w:hAnsi="Tahoma" w:cs="Tahoma"/>
            <w:sz w:val="20"/>
            <w:szCs w:val="20"/>
          </w:rPr>
          <w:t xml:space="preserve">meeting </w:t>
        </w:r>
        <w:r w:rsidR="00C03FAF" w:rsidRPr="00C03FAF">
          <w:rPr>
            <w:rStyle w:val="Hyperlink"/>
            <w:rFonts w:ascii="Tahoma" w:hAnsi="Tahoma" w:cs="Tahoma"/>
            <w:sz w:val="20"/>
            <w:szCs w:val="20"/>
          </w:rPr>
          <w:t>:</w:t>
        </w:r>
        <w:proofErr w:type="gramEnd"/>
        <w:r w:rsidR="00C03FAF" w:rsidRPr="00C03FAF">
          <w:rPr>
            <w:rStyle w:val="Hyperlink"/>
            <w:rFonts w:ascii="Tahoma" w:hAnsi="Tahoma" w:cs="Tahoma"/>
            <w:sz w:val="20"/>
            <w:szCs w:val="20"/>
          </w:rPr>
          <w:t xml:space="preserve"> Urgent action needed to reform the WTO</w:t>
        </w:r>
      </w:hyperlink>
      <w:r w:rsidR="0070788E">
        <w:rPr>
          <w:rFonts w:ascii="Tahoma" w:hAnsi="Tahoma" w:cs="Tahoma"/>
          <w:sz w:val="20"/>
          <w:szCs w:val="20"/>
        </w:rPr>
        <w:t xml:space="preserve">  </w:t>
      </w:r>
      <w:r w:rsidRPr="00B22390">
        <w:rPr>
          <w:rFonts w:ascii="Tahoma" w:hAnsi="Tahoma" w:cs="Tahoma"/>
          <w:sz w:val="20"/>
          <w:szCs w:val="20"/>
        </w:rPr>
        <w:t> </w:t>
      </w:r>
      <w:r w:rsidR="00C03FAF">
        <w:rPr>
          <w:rFonts w:ascii="Tahoma" w:hAnsi="Tahoma" w:cs="Tahoma"/>
          <w:sz w:val="20"/>
          <w:szCs w:val="20"/>
        </w:rPr>
        <w:t xml:space="preserve"> </w:t>
      </w:r>
      <w:hyperlink r:id="rId19" w:history="1">
        <w:r w:rsidR="004F1767" w:rsidRPr="00B22390">
          <w:rPr>
            <w:rStyle w:val="Hyperlink"/>
            <w:rFonts w:ascii="Tahoma" w:hAnsi="Tahoma" w:cs="Tahoma"/>
            <w:sz w:val="20"/>
            <w:szCs w:val="20"/>
          </w:rPr>
          <w:t>Full article available here</w:t>
        </w:r>
      </w:hyperlink>
    </w:p>
    <w:p w:rsidR="00182500" w:rsidRDefault="00182500" w:rsidP="00B22390">
      <w:pPr>
        <w:spacing w:after="0" w:line="300" w:lineRule="auto"/>
        <w:rPr>
          <w:rFonts w:ascii="Tahoma" w:hAnsi="Tahoma" w:cs="Tahoma"/>
          <w:sz w:val="20"/>
          <w:szCs w:val="20"/>
        </w:rPr>
      </w:pPr>
    </w:p>
    <w:p w:rsidR="00C03FAF" w:rsidRDefault="00C03FAF" w:rsidP="00B22390">
      <w:pPr>
        <w:spacing w:after="0" w:line="300" w:lineRule="auto"/>
        <w:rPr>
          <w:rFonts w:ascii="Tahoma" w:hAnsi="Tahoma" w:cs="Tahoma"/>
          <w:sz w:val="20"/>
          <w:szCs w:val="20"/>
        </w:rPr>
      </w:pPr>
    </w:p>
    <w:p w:rsidR="00C03FAF" w:rsidRPr="00C03FAF" w:rsidRDefault="00C03FAF" w:rsidP="00C03FAF">
      <w:pPr>
        <w:spacing w:after="0" w:line="300" w:lineRule="auto"/>
        <w:rPr>
          <w:rFonts w:ascii="Tahoma" w:hAnsi="Tahoma" w:cs="Tahoma"/>
          <w:sz w:val="20"/>
          <w:szCs w:val="20"/>
        </w:rPr>
      </w:pPr>
    </w:p>
    <w:p w:rsidR="00182500" w:rsidRPr="006653CF" w:rsidRDefault="00182500" w:rsidP="006653CF">
      <w:pPr>
        <w:pStyle w:val="ListParagraph"/>
        <w:numPr>
          <w:ilvl w:val="1"/>
          <w:numId w:val="2"/>
        </w:numPr>
        <w:spacing w:after="0" w:line="300" w:lineRule="auto"/>
        <w:ind w:hanging="792"/>
        <w:rPr>
          <w:rFonts w:ascii="Tahoma" w:hAnsi="Tahoma" w:cs="Tahoma"/>
          <w:b/>
          <w:bCs/>
          <w:sz w:val="20"/>
          <w:szCs w:val="20"/>
        </w:rPr>
      </w:pPr>
      <w:r w:rsidRPr="006653CF">
        <w:rPr>
          <w:rFonts w:ascii="Tahoma" w:hAnsi="Tahoma" w:cs="Tahoma"/>
          <w:b/>
          <w:bCs/>
          <w:sz w:val="20"/>
          <w:szCs w:val="20"/>
        </w:rPr>
        <w:t>New Zealand dollar heading to GFC lows by end of the year</w:t>
      </w:r>
    </w:p>
    <w:p w:rsidR="004F1767" w:rsidRPr="00C03FAF" w:rsidRDefault="00182500" w:rsidP="00C03FAF">
      <w:pPr>
        <w:spacing w:after="0" w:line="300" w:lineRule="auto"/>
        <w:rPr>
          <w:rFonts w:ascii="Tahoma" w:hAnsi="Tahoma" w:cs="Tahoma"/>
          <w:sz w:val="20"/>
          <w:szCs w:val="20"/>
        </w:rPr>
      </w:pPr>
      <w:r w:rsidRPr="00C03FAF">
        <w:rPr>
          <w:rFonts w:ascii="Tahoma" w:hAnsi="Tahoma" w:cs="Tahoma"/>
          <w:sz w:val="20"/>
          <w:szCs w:val="20"/>
        </w:rPr>
        <w:t>The New Zealand dollar has taken a dive against the greenback and will continue to fall to levels not seen since the global financial crisis, ANZ predicts.</w:t>
      </w:r>
      <w:r w:rsidR="00C03FAF">
        <w:rPr>
          <w:rFonts w:ascii="Tahoma" w:hAnsi="Tahoma" w:cs="Tahoma"/>
          <w:sz w:val="20"/>
          <w:szCs w:val="20"/>
        </w:rPr>
        <w:t xml:space="preserve"> </w:t>
      </w:r>
      <w:r w:rsidRPr="00C03FAF">
        <w:rPr>
          <w:rFonts w:ascii="Tahoma" w:hAnsi="Tahoma" w:cs="Tahoma"/>
          <w:sz w:val="20"/>
          <w:szCs w:val="20"/>
        </w:rPr>
        <w:t xml:space="preserve">ANZ senior macro strategist Phil </w:t>
      </w:r>
      <w:proofErr w:type="spellStart"/>
      <w:r w:rsidRPr="00C03FAF">
        <w:rPr>
          <w:rFonts w:ascii="Tahoma" w:hAnsi="Tahoma" w:cs="Tahoma"/>
          <w:sz w:val="20"/>
          <w:szCs w:val="20"/>
        </w:rPr>
        <w:t>Borkin</w:t>
      </w:r>
      <w:proofErr w:type="spellEnd"/>
      <w:r w:rsidRPr="00C03FAF">
        <w:rPr>
          <w:rFonts w:ascii="Tahoma" w:hAnsi="Tahoma" w:cs="Tahoma"/>
          <w:sz w:val="20"/>
          <w:szCs w:val="20"/>
        </w:rPr>
        <w:t xml:space="preserve"> rece</w:t>
      </w:r>
      <w:r w:rsidR="00F64E42">
        <w:rPr>
          <w:rFonts w:ascii="Tahoma" w:hAnsi="Tahoma" w:cs="Tahoma"/>
          <w:sz w:val="20"/>
          <w:szCs w:val="20"/>
        </w:rPr>
        <w:t>n</w:t>
      </w:r>
      <w:r w:rsidRPr="00C03FAF">
        <w:rPr>
          <w:rFonts w:ascii="Tahoma" w:hAnsi="Tahoma" w:cs="Tahoma"/>
          <w:sz w:val="20"/>
          <w:szCs w:val="20"/>
        </w:rPr>
        <w:t>tly said it was the first time the New Zealand dollar had threatened to fall below 64 US cents since 2015 - and the bank's view was that there are more falls to come. "The currency is at these levels because the US dollar is so strong and that's quite a different dynamic to 2008-09 when the New Zealand economy was in recession</w:t>
      </w:r>
      <w:r w:rsidR="00C03FAF">
        <w:rPr>
          <w:rFonts w:ascii="Tahoma" w:hAnsi="Tahoma" w:cs="Tahoma"/>
          <w:sz w:val="20"/>
          <w:szCs w:val="20"/>
        </w:rPr>
        <w:t xml:space="preserve">. </w:t>
      </w:r>
      <w:hyperlink r:id="rId20" w:history="1">
        <w:r w:rsidR="004F1767" w:rsidRPr="00C03FAF">
          <w:rPr>
            <w:rStyle w:val="Hyperlink"/>
            <w:rFonts w:ascii="Tahoma" w:hAnsi="Tahoma" w:cs="Tahoma"/>
            <w:sz w:val="20"/>
            <w:szCs w:val="20"/>
          </w:rPr>
          <w:t>Full article available here</w:t>
        </w:r>
      </w:hyperlink>
      <w:r w:rsidR="004F1767" w:rsidRPr="00C03FAF">
        <w:rPr>
          <w:rFonts w:ascii="Tahoma" w:hAnsi="Tahoma" w:cs="Tahoma"/>
          <w:sz w:val="20"/>
          <w:szCs w:val="20"/>
        </w:rPr>
        <w:t xml:space="preserve"> </w:t>
      </w:r>
    </w:p>
    <w:p w:rsidR="00182500" w:rsidRDefault="00182500" w:rsidP="00C03FAF">
      <w:pPr>
        <w:spacing w:after="0" w:line="300" w:lineRule="auto"/>
        <w:rPr>
          <w:rFonts w:ascii="Tahoma" w:hAnsi="Tahoma" w:cs="Tahoma"/>
          <w:sz w:val="20"/>
          <w:szCs w:val="20"/>
        </w:rPr>
      </w:pPr>
    </w:p>
    <w:p w:rsidR="00C03FAF" w:rsidRDefault="00C03FAF" w:rsidP="00C03FAF">
      <w:pPr>
        <w:spacing w:after="0" w:line="300" w:lineRule="auto"/>
        <w:rPr>
          <w:rFonts w:ascii="Tahoma" w:hAnsi="Tahoma" w:cs="Tahoma"/>
          <w:sz w:val="20"/>
          <w:szCs w:val="20"/>
        </w:rPr>
      </w:pPr>
    </w:p>
    <w:p w:rsidR="00182500" w:rsidRPr="00C03FAF" w:rsidRDefault="00182500" w:rsidP="00C03FAF">
      <w:pPr>
        <w:spacing w:after="0" w:line="300" w:lineRule="auto"/>
        <w:rPr>
          <w:rFonts w:ascii="Tahoma" w:hAnsi="Tahoma" w:cs="Tahoma"/>
          <w:color w:val="666666"/>
          <w:sz w:val="20"/>
          <w:szCs w:val="20"/>
          <w:lang w:eastAsia="en-GB"/>
        </w:rPr>
      </w:pPr>
    </w:p>
    <w:p w:rsidR="00182500" w:rsidRPr="006653CF" w:rsidRDefault="00182500" w:rsidP="006653CF">
      <w:pPr>
        <w:pStyle w:val="ListParagraph"/>
        <w:numPr>
          <w:ilvl w:val="1"/>
          <w:numId w:val="2"/>
        </w:numPr>
        <w:spacing w:after="0" w:line="300" w:lineRule="auto"/>
        <w:ind w:hanging="792"/>
        <w:rPr>
          <w:rFonts w:ascii="Tahoma" w:hAnsi="Tahoma" w:cs="Tahoma"/>
          <w:b/>
          <w:bCs/>
          <w:sz w:val="20"/>
          <w:szCs w:val="20"/>
        </w:rPr>
      </w:pPr>
      <w:r w:rsidRPr="006653CF">
        <w:rPr>
          <w:rFonts w:ascii="Tahoma" w:hAnsi="Tahoma" w:cs="Tahoma"/>
          <w:b/>
          <w:bCs/>
          <w:sz w:val="20"/>
          <w:szCs w:val="20"/>
        </w:rPr>
        <w:t>Kiwi natural products exporters offered US insights</w:t>
      </w:r>
    </w:p>
    <w:p w:rsidR="00182500" w:rsidRDefault="00182500" w:rsidP="00C03FAF">
      <w:pPr>
        <w:spacing w:after="0" w:line="300" w:lineRule="auto"/>
        <w:rPr>
          <w:rFonts w:ascii="Tahoma" w:hAnsi="Tahoma" w:cs="Tahoma"/>
          <w:sz w:val="20"/>
          <w:szCs w:val="20"/>
        </w:rPr>
      </w:pPr>
      <w:r w:rsidRPr="00C03FAF">
        <w:rPr>
          <w:rFonts w:ascii="Tahoma" w:hAnsi="Tahoma" w:cs="Tahoma"/>
          <w:sz w:val="20"/>
          <w:szCs w:val="20"/>
        </w:rPr>
        <w:t>New Zealand natural products exporters and entrepreneurs have an opportunity to gain insights to give them the inside running into the US market at an Enterprise Bootcamp on 13-14 November, 2018.</w:t>
      </w:r>
      <w:r w:rsidR="00C03FAF">
        <w:rPr>
          <w:rFonts w:ascii="Tahoma" w:hAnsi="Tahoma" w:cs="Tahoma"/>
          <w:sz w:val="20"/>
          <w:szCs w:val="20"/>
        </w:rPr>
        <w:t xml:space="preserve"> </w:t>
      </w:r>
      <w:r w:rsidRPr="00C03FAF">
        <w:rPr>
          <w:rFonts w:ascii="Tahoma" w:hAnsi="Tahoma" w:cs="Tahoma"/>
          <w:sz w:val="20"/>
          <w:szCs w:val="20"/>
        </w:rPr>
        <w:t xml:space="preserve">The two-day training event, featuring Stonyfield Farm founder Gary </w:t>
      </w:r>
      <w:proofErr w:type="spellStart"/>
      <w:r w:rsidRPr="00C03FAF">
        <w:rPr>
          <w:rFonts w:ascii="Tahoma" w:hAnsi="Tahoma" w:cs="Tahoma"/>
          <w:sz w:val="20"/>
          <w:szCs w:val="20"/>
        </w:rPr>
        <w:t>Hirshberg</w:t>
      </w:r>
      <w:proofErr w:type="spellEnd"/>
      <w:r w:rsidRPr="00C03FAF">
        <w:rPr>
          <w:rFonts w:ascii="Tahoma" w:hAnsi="Tahoma" w:cs="Tahoma"/>
          <w:sz w:val="20"/>
          <w:szCs w:val="20"/>
        </w:rPr>
        <w:t xml:space="preserve"> and a number of his internationally-renowned colleagues is being brought to New Zealand by Buy Pure New Zealand, NZTE and ANZ.</w:t>
      </w:r>
      <w:r w:rsidR="009F5116">
        <w:rPr>
          <w:rFonts w:ascii="Tahoma" w:hAnsi="Tahoma" w:cs="Tahoma"/>
          <w:sz w:val="20"/>
          <w:szCs w:val="20"/>
        </w:rPr>
        <w:t xml:space="preserve"> </w:t>
      </w:r>
      <w:r w:rsidRPr="00C03FAF">
        <w:rPr>
          <w:rFonts w:ascii="Tahoma" w:hAnsi="Tahoma" w:cs="Tahoma"/>
          <w:sz w:val="20"/>
          <w:szCs w:val="20"/>
        </w:rPr>
        <w:t xml:space="preserve">Buy Pure Managing Director Brendan Hoare says gaining access to expertise of the likes of </w:t>
      </w:r>
      <w:proofErr w:type="spellStart"/>
      <w:r w:rsidRPr="00C03FAF">
        <w:rPr>
          <w:rFonts w:ascii="Tahoma" w:hAnsi="Tahoma" w:cs="Tahoma"/>
          <w:sz w:val="20"/>
          <w:szCs w:val="20"/>
        </w:rPr>
        <w:t>Hirshberg</w:t>
      </w:r>
      <w:proofErr w:type="spellEnd"/>
      <w:r w:rsidRPr="00C03FAF">
        <w:rPr>
          <w:rFonts w:ascii="Tahoma" w:hAnsi="Tahoma" w:cs="Tahoma"/>
          <w:sz w:val="20"/>
          <w:szCs w:val="20"/>
        </w:rPr>
        <w:t xml:space="preserve"> is incredibly valuable for New Zealand producers, exporters and entrepreneurs seeking to gain an insight into the world’s largest and fastest growing certified organic and natural market.</w:t>
      </w:r>
      <w:r w:rsidR="009F5116">
        <w:rPr>
          <w:rFonts w:ascii="Tahoma" w:hAnsi="Tahoma" w:cs="Tahoma"/>
          <w:sz w:val="20"/>
          <w:szCs w:val="20"/>
        </w:rPr>
        <w:t xml:space="preserve">  </w:t>
      </w:r>
      <w:hyperlink r:id="rId21" w:history="1">
        <w:r w:rsidRPr="00C03FAF">
          <w:rPr>
            <w:rStyle w:val="Hyperlink"/>
            <w:rFonts w:ascii="Tahoma" w:hAnsi="Tahoma" w:cs="Tahoma"/>
            <w:sz w:val="20"/>
            <w:szCs w:val="20"/>
          </w:rPr>
          <w:t>Registration and more information here-&gt;&gt;</w:t>
        </w:r>
      </w:hyperlink>
    </w:p>
    <w:p w:rsidR="006653CF" w:rsidRPr="00C03FAF" w:rsidRDefault="006653CF" w:rsidP="00C03FAF">
      <w:pPr>
        <w:spacing w:after="0" w:line="300" w:lineRule="auto"/>
        <w:rPr>
          <w:rFonts w:ascii="Tahoma" w:hAnsi="Tahoma" w:cs="Tahoma"/>
          <w:sz w:val="20"/>
          <w:szCs w:val="20"/>
        </w:rPr>
      </w:pPr>
    </w:p>
    <w:p w:rsidR="004F1767" w:rsidRPr="00B22390" w:rsidRDefault="004F1767" w:rsidP="00B22390">
      <w:pPr>
        <w:shd w:val="clear" w:color="auto" w:fill="FBD4B4" w:themeFill="accent6" w:themeFillTint="66"/>
        <w:spacing w:after="0" w:line="300" w:lineRule="auto"/>
        <w:rPr>
          <w:rFonts w:ascii="Tahoma" w:hAnsi="Tahoma" w:cs="Tahoma"/>
          <w:b/>
          <w:sz w:val="20"/>
          <w:szCs w:val="20"/>
        </w:rPr>
      </w:pPr>
    </w:p>
    <w:p w:rsidR="004F1767" w:rsidRPr="00B22390" w:rsidRDefault="004F1767" w:rsidP="00B22390">
      <w:pPr>
        <w:shd w:val="clear" w:color="auto" w:fill="FBD4B4" w:themeFill="accent6" w:themeFillTint="66"/>
        <w:spacing w:after="0" w:line="300" w:lineRule="auto"/>
        <w:rPr>
          <w:rFonts w:ascii="Tahoma" w:hAnsi="Tahoma" w:cs="Tahoma"/>
          <w:b/>
          <w:sz w:val="20"/>
          <w:szCs w:val="20"/>
        </w:rPr>
      </w:pPr>
      <w:r w:rsidRPr="00B22390">
        <w:rPr>
          <w:rFonts w:ascii="Tahoma" w:hAnsi="Tahoma" w:cs="Tahoma"/>
          <w:b/>
          <w:sz w:val="20"/>
          <w:szCs w:val="20"/>
        </w:rPr>
        <w:t>General</w:t>
      </w:r>
    </w:p>
    <w:tbl>
      <w:tblPr>
        <w:tblW w:w="5000" w:type="pct"/>
        <w:tblCellMar>
          <w:left w:w="0" w:type="dxa"/>
          <w:right w:w="0" w:type="dxa"/>
        </w:tblCellMar>
        <w:tblLook w:val="04A0" w:firstRow="1" w:lastRow="0" w:firstColumn="1" w:lastColumn="0" w:noHBand="0" w:noVBand="1"/>
      </w:tblPr>
      <w:tblGrid>
        <w:gridCol w:w="9026"/>
      </w:tblGrid>
      <w:tr w:rsidR="00D930C1" w:rsidRPr="00B22390" w:rsidTr="00D930C1">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26"/>
            </w:tblGrid>
            <w:tr w:rsidR="00D930C1" w:rsidRPr="00B22390">
              <w:tc>
                <w:tcPr>
                  <w:tcW w:w="9000" w:type="dxa"/>
                  <w:hideMark/>
                </w:tcPr>
                <w:p w:rsidR="009F5116" w:rsidRPr="006653CF" w:rsidRDefault="009F5116"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bCs/>
                      <w:sz w:val="20"/>
                      <w:szCs w:val="20"/>
                    </w:rPr>
                    <w:t xml:space="preserve">Food Safety Culture – Take It Seriously </w:t>
                  </w:r>
                </w:p>
                <w:p w:rsidR="009F5116" w:rsidRPr="006653CF" w:rsidRDefault="009F5116" w:rsidP="009F5116">
                  <w:pPr>
                    <w:spacing w:after="0" w:line="300" w:lineRule="auto"/>
                    <w:rPr>
                      <w:rStyle w:val="Strong"/>
                      <w:rFonts w:ascii="Tahoma" w:eastAsia="Times New Roman" w:hAnsi="Tahoma" w:cs="Tahoma"/>
                      <w:sz w:val="20"/>
                      <w:szCs w:val="20"/>
                    </w:rPr>
                  </w:pPr>
                  <w:r w:rsidRPr="006653CF">
                    <w:rPr>
                      <w:rFonts w:ascii="Tahoma" w:eastAsia="Times New Roman" w:hAnsi="Tahoma" w:cs="Tahoma"/>
                      <w:sz w:val="20"/>
                      <w:szCs w:val="20"/>
                    </w:rPr>
                    <w:t xml:space="preserve">Food safety culture is the product of shared values, beliefs and norms that affect </w:t>
                  </w:r>
                  <w:proofErr w:type="spellStart"/>
                  <w:r w:rsidRPr="006653CF">
                    <w:rPr>
                      <w:rFonts w:ascii="Tahoma" w:eastAsia="Times New Roman" w:hAnsi="Tahoma" w:cs="Tahoma"/>
                      <w:sz w:val="20"/>
                      <w:szCs w:val="20"/>
                    </w:rPr>
                    <w:t>mindset</w:t>
                  </w:r>
                  <w:proofErr w:type="spellEnd"/>
                  <w:r w:rsidRPr="006653CF">
                    <w:rPr>
                      <w:rFonts w:ascii="Tahoma" w:eastAsia="Times New Roman" w:hAnsi="Tahoma" w:cs="Tahoma"/>
                      <w:sz w:val="20"/>
                      <w:szCs w:val="20"/>
                    </w:rPr>
                    <w:t xml:space="preserve"> and behaviour towards food safety across an organisation. Australian Food Safety Week from 12 – 17 November will deliver a consumer-facing campaign on </w:t>
                  </w:r>
                  <w:hyperlink r:id="rId22" w:tgtFrame="_blank" w:history="1">
                    <w:r w:rsidRPr="006653CF">
                      <w:rPr>
                        <w:rStyle w:val="Hyperlink"/>
                        <w:rFonts w:ascii="Tahoma" w:eastAsia="Times New Roman" w:hAnsi="Tahoma" w:cs="Tahoma"/>
                        <w:color w:val="auto"/>
                        <w:sz w:val="20"/>
                        <w:szCs w:val="20"/>
                      </w:rPr>
                      <w:t>Food Poisoning – Take It Seriously</w:t>
                    </w:r>
                  </w:hyperlink>
                  <w:r w:rsidRPr="006653CF">
                    <w:rPr>
                      <w:rStyle w:val="Strong"/>
                      <w:rFonts w:ascii="Tahoma" w:eastAsia="Times New Roman" w:hAnsi="Tahoma" w:cs="Tahoma"/>
                      <w:sz w:val="20"/>
                      <w:szCs w:val="20"/>
                    </w:rPr>
                    <w:t>.</w:t>
                  </w:r>
                </w:p>
                <w:p w:rsidR="009F5116" w:rsidRPr="00B22390" w:rsidRDefault="009F5116" w:rsidP="009F5116">
                  <w:pPr>
                    <w:spacing w:after="0" w:line="300" w:lineRule="auto"/>
                    <w:rPr>
                      <w:rFonts w:ascii="Tahoma" w:eastAsia="Times New Roman" w:hAnsi="Tahoma" w:cs="Tahoma"/>
                      <w:color w:val="202020"/>
                      <w:sz w:val="20"/>
                      <w:szCs w:val="20"/>
                    </w:rPr>
                  </w:pPr>
                  <w:r w:rsidRPr="006653CF">
                    <w:rPr>
                      <w:rFonts w:ascii="Tahoma" w:eastAsia="Times New Roman" w:hAnsi="Tahoma" w:cs="Tahoma"/>
                      <w:sz w:val="20"/>
                      <w:szCs w:val="20"/>
                    </w:rPr>
                    <w:t> </w:t>
                  </w:r>
                  <w:r w:rsidRPr="006653CF">
                    <w:rPr>
                      <w:rFonts w:ascii="Tahoma" w:eastAsia="Times New Roman" w:hAnsi="Tahoma" w:cs="Tahoma"/>
                      <w:sz w:val="20"/>
                      <w:szCs w:val="20"/>
                    </w:rPr>
                    <w:br/>
                    <w:t xml:space="preserve">Dr </w:t>
                  </w:r>
                  <w:proofErr w:type="spellStart"/>
                  <w:r w:rsidRPr="006653CF">
                    <w:rPr>
                      <w:rFonts w:ascii="Tahoma" w:eastAsia="Times New Roman" w:hAnsi="Tahoma" w:cs="Tahoma"/>
                      <w:sz w:val="20"/>
                      <w:szCs w:val="20"/>
                    </w:rPr>
                    <w:t>Pieternel</w:t>
                  </w:r>
                  <w:proofErr w:type="spellEnd"/>
                  <w:r w:rsidRPr="006653CF">
                    <w:rPr>
                      <w:rFonts w:ascii="Tahoma" w:eastAsia="Times New Roman" w:hAnsi="Tahoma" w:cs="Tahoma"/>
                      <w:sz w:val="20"/>
                      <w:szCs w:val="20"/>
                    </w:rPr>
                    <w:t xml:space="preserve"> </w:t>
                  </w:r>
                  <w:proofErr w:type="spellStart"/>
                  <w:r w:rsidRPr="006653CF">
                    <w:rPr>
                      <w:rFonts w:ascii="Tahoma" w:eastAsia="Times New Roman" w:hAnsi="Tahoma" w:cs="Tahoma"/>
                      <w:sz w:val="20"/>
                      <w:szCs w:val="20"/>
                    </w:rPr>
                    <w:t>Luning</w:t>
                  </w:r>
                  <w:proofErr w:type="spellEnd"/>
                  <w:r w:rsidRPr="006653CF">
                    <w:rPr>
                      <w:rFonts w:ascii="Tahoma" w:eastAsia="Times New Roman" w:hAnsi="Tahoma" w:cs="Tahoma"/>
                      <w:sz w:val="20"/>
                      <w:szCs w:val="20"/>
                    </w:rPr>
                    <w:t xml:space="preserve">, a visiting professor from </w:t>
                  </w:r>
                  <w:proofErr w:type="spellStart"/>
                  <w:r w:rsidRPr="006653CF">
                    <w:rPr>
                      <w:rFonts w:ascii="Tahoma" w:eastAsia="Times New Roman" w:hAnsi="Tahoma" w:cs="Tahoma"/>
                      <w:sz w:val="20"/>
                      <w:szCs w:val="20"/>
                    </w:rPr>
                    <w:t>Wageningen</w:t>
                  </w:r>
                  <w:proofErr w:type="spellEnd"/>
                  <w:r w:rsidRPr="006653CF">
                    <w:rPr>
                      <w:rFonts w:ascii="Tahoma" w:eastAsia="Times New Roman" w:hAnsi="Tahoma" w:cs="Tahoma"/>
                      <w:sz w:val="20"/>
                      <w:szCs w:val="20"/>
                    </w:rPr>
                    <w:t xml:space="preserve"> University in the Netherlands, will present her findings and suggest practical strategies to strengthen food safety culture. In a webinar she will </w:t>
                  </w:r>
                  <w:r w:rsidRPr="006653CF">
                    <w:rPr>
                      <w:rFonts w:ascii="Tahoma" w:eastAsia="Times New Roman" w:hAnsi="Tahoma" w:cs="Tahoma"/>
                      <w:sz w:val="20"/>
                      <w:szCs w:val="20"/>
                    </w:rPr>
                    <w:lastRenderedPageBreak/>
                    <w:t>address what good food safety culture looks like (for businesses large and small), the key steps to get there, and how businesses can measure the benefits of a good food safety culture.</w:t>
                  </w:r>
                  <w:r w:rsidRPr="006653CF">
                    <w:rPr>
                      <w:rFonts w:ascii="Tahoma" w:eastAsia="Times New Roman" w:hAnsi="Tahoma" w:cs="Tahoma"/>
                      <w:sz w:val="20"/>
                      <w:szCs w:val="20"/>
                    </w:rPr>
                    <w:br/>
                    <w:t>  </w:t>
                  </w:r>
                  <w:r w:rsidRPr="006653CF">
                    <w:rPr>
                      <w:rFonts w:ascii="Tahoma" w:eastAsia="Times New Roman" w:hAnsi="Tahoma" w:cs="Tahoma"/>
                      <w:sz w:val="20"/>
                      <w:szCs w:val="20"/>
                    </w:rPr>
                    <w:br/>
                    <w:t>This webinar is brought to you by The University of Sydney, ARC Training Centre for Food Safety in the Fresh Produce Industry, and the Fresh Produce Safety Centre Australia &amp; New Zealand.</w:t>
                  </w:r>
                  <w:r w:rsidRPr="006653CF">
                    <w:rPr>
                      <w:rFonts w:ascii="Tahoma" w:eastAsia="Times New Roman" w:hAnsi="Tahoma" w:cs="Tahoma"/>
                      <w:sz w:val="20"/>
                      <w:szCs w:val="20"/>
                    </w:rPr>
                    <w:br/>
                    <w:t> </w:t>
                  </w:r>
                  <w:r w:rsidRPr="006653CF">
                    <w:rPr>
                      <w:rFonts w:ascii="Tahoma" w:eastAsia="Times New Roman" w:hAnsi="Tahoma" w:cs="Tahoma"/>
                      <w:sz w:val="20"/>
                      <w:szCs w:val="20"/>
                    </w:rPr>
                    <w:br/>
                  </w:r>
                  <w:r w:rsidRPr="006653CF">
                    <w:rPr>
                      <w:rStyle w:val="Strong"/>
                      <w:rFonts w:ascii="Tahoma" w:eastAsia="Times New Roman" w:hAnsi="Tahoma" w:cs="Tahoma"/>
                      <w:sz w:val="20"/>
                      <w:szCs w:val="20"/>
                    </w:rPr>
                    <w:t>The Details</w:t>
                  </w:r>
                  <w:proofErr w:type="gramStart"/>
                  <w:r w:rsidRPr="006653CF">
                    <w:rPr>
                      <w:rStyle w:val="Strong"/>
                      <w:rFonts w:ascii="Tahoma" w:eastAsia="Times New Roman" w:hAnsi="Tahoma" w:cs="Tahoma"/>
                      <w:sz w:val="20"/>
                      <w:szCs w:val="20"/>
                    </w:rPr>
                    <w:t>:</w:t>
                  </w:r>
                  <w:proofErr w:type="gramEnd"/>
                  <w:r w:rsidRPr="006653CF">
                    <w:rPr>
                      <w:rFonts w:ascii="Tahoma" w:eastAsia="Times New Roman" w:hAnsi="Tahoma" w:cs="Tahoma"/>
                      <w:sz w:val="20"/>
                      <w:szCs w:val="20"/>
                    </w:rPr>
                    <w:br/>
                  </w:r>
                  <w:r w:rsidRPr="006653CF">
                    <w:rPr>
                      <w:rStyle w:val="Strong"/>
                      <w:rFonts w:ascii="Tahoma" w:eastAsia="Times New Roman" w:hAnsi="Tahoma" w:cs="Tahoma"/>
                      <w:sz w:val="20"/>
                      <w:szCs w:val="20"/>
                    </w:rPr>
                    <w:t>Date:</w:t>
                  </w:r>
                  <w:r w:rsidRPr="006653CF">
                    <w:rPr>
                      <w:rFonts w:ascii="Tahoma" w:eastAsia="Times New Roman" w:hAnsi="Tahoma" w:cs="Tahoma"/>
                      <w:sz w:val="20"/>
                      <w:szCs w:val="20"/>
                    </w:rPr>
                    <w:t xml:space="preserve"> Thursday 15 November 2018   </w:t>
                  </w:r>
                  <w:r w:rsidRPr="006653CF">
                    <w:rPr>
                      <w:rStyle w:val="Strong"/>
                      <w:rFonts w:ascii="Tahoma" w:eastAsia="Times New Roman" w:hAnsi="Tahoma" w:cs="Tahoma"/>
                      <w:sz w:val="20"/>
                      <w:szCs w:val="20"/>
                    </w:rPr>
                    <w:t>Time:</w:t>
                  </w:r>
                  <w:r w:rsidRPr="006653CF">
                    <w:rPr>
                      <w:rFonts w:ascii="Tahoma" w:eastAsia="Times New Roman" w:hAnsi="Tahoma" w:cs="Tahoma"/>
                      <w:sz w:val="20"/>
                      <w:szCs w:val="20"/>
                    </w:rPr>
                    <w:t xml:space="preserve"> 12noon-1pm (AEDT)</w:t>
                  </w:r>
                  <w:r w:rsidRPr="006653CF">
                    <w:rPr>
                      <w:rFonts w:ascii="Tahoma" w:eastAsia="Times New Roman" w:hAnsi="Tahoma" w:cs="Tahoma"/>
                      <w:sz w:val="20"/>
                      <w:szCs w:val="20"/>
                    </w:rPr>
                    <w:br/>
                  </w:r>
                  <w:r w:rsidRPr="00B22390">
                    <w:rPr>
                      <w:rStyle w:val="Strong"/>
                      <w:rFonts w:ascii="Tahoma" w:eastAsia="Times New Roman" w:hAnsi="Tahoma" w:cs="Tahoma"/>
                      <w:color w:val="202020"/>
                      <w:sz w:val="20"/>
                      <w:szCs w:val="20"/>
                    </w:rPr>
                    <w:t>Webinar:</w:t>
                  </w:r>
                  <w:r w:rsidRPr="00B22390">
                    <w:rPr>
                      <w:rFonts w:ascii="Tahoma" w:eastAsia="Times New Roman" w:hAnsi="Tahoma" w:cs="Tahoma"/>
                      <w:color w:val="202020"/>
                      <w:sz w:val="20"/>
                      <w:szCs w:val="20"/>
                    </w:rPr>
                    <w:t xml:space="preserve"> </w:t>
                  </w:r>
                  <w:r w:rsidRPr="006653CF">
                    <w:rPr>
                      <w:rFonts w:ascii="Tahoma" w:eastAsia="Times New Roman" w:hAnsi="Tahoma" w:cs="Tahoma"/>
                      <w:sz w:val="20"/>
                      <w:szCs w:val="20"/>
                    </w:rPr>
                    <w:t xml:space="preserve">To watch, listen, speak and post </w:t>
                  </w:r>
                  <w:r w:rsidRPr="00B22390">
                    <w:rPr>
                      <w:rFonts w:ascii="Tahoma" w:eastAsia="Times New Roman" w:hAnsi="Tahoma" w:cs="Tahoma"/>
                      <w:color w:val="202020"/>
                      <w:sz w:val="20"/>
                      <w:szCs w:val="20"/>
                    </w:rPr>
                    <w:t xml:space="preserve">– </w:t>
                  </w:r>
                  <w:hyperlink r:id="rId23" w:history="1">
                    <w:r w:rsidRPr="00B22390">
                      <w:rPr>
                        <w:rStyle w:val="Hyperlink"/>
                        <w:rFonts w:ascii="Tahoma" w:eastAsia="Times New Roman" w:hAnsi="Tahoma" w:cs="Tahoma"/>
                        <w:color w:val="669933"/>
                        <w:sz w:val="20"/>
                        <w:szCs w:val="20"/>
                      </w:rPr>
                      <w:t>click here</w:t>
                    </w:r>
                  </w:hyperlink>
                  <w:r w:rsidRPr="00B22390">
                    <w:rPr>
                      <w:rFonts w:ascii="Tahoma" w:eastAsia="Times New Roman" w:hAnsi="Tahoma" w:cs="Tahoma"/>
                      <w:color w:val="202020"/>
                      <w:sz w:val="20"/>
                      <w:szCs w:val="20"/>
                    </w:rPr>
                    <w:t xml:space="preserve"> – </w:t>
                  </w:r>
                  <w:r w:rsidRPr="006653CF">
                    <w:rPr>
                      <w:rFonts w:ascii="Tahoma" w:eastAsia="Times New Roman" w:hAnsi="Tahoma" w:cs="Tahoma"/>
                      <w:sz w:val="20"/>
                      <w:szCs w:val="20"/>
                    </w:rPr>
                    <w:t>using Google Chrome</w:t>
                  </w:r>
                  <w:r w:rsidRPr="00B22390">
                    <w:rPr>
                      <w:rFonts w:ascii="Tahoma" w:eastAsia="Times New Roman" w:hAnsi="Tahoma" w:cs="Tahoma"/>
                      <w:color w:val="202020"/>
                      <w:sz w:val="20"/>
                      <w:szCs w:val="20"/>
                    </w:rPr>
                    <w:t>.</w:t>
                  </w:r>
                  <w:r>
                    <w:rPr>
                      <w:rFonts w:ascii="Tahoma" w:eastAsia="Times New Roman" w:hAnsi="Tahoma" w:cs="Tahoma"/>
                      <w:color w:val="202020"/>
                      <w:sz w:val="20"/>
                      <w:szCs w:val="20"/>
                    </w:rPr>
                    <w:t xml:space="preserve"> </w:t>
                  </w:r>
                  <w:hyperlink r:id="rId24" w:history="1">
                    <w:r w:rsidRPr="00B22390">
                      <w:rPr>
                        <w:rStyle w:val="Hyperlink"/>
                        <w:rFonts w:ascii="Tahoma" w:eastAsia="Times New Roman" w:hAnsi="Tahoma" w:cs="Tahoma"/>
                        <w:color w:val="669933"/>
                        <w:sz w:val="20"/>
                        <w:szCs w:val="20"/>
                      </w:rPr>
                      <w:t>http://bit.ly/FoodSafetyCultureWebinar</w:t>
                    </w:r>
                  </w:hyperlink>
                </w:p>
                <w:p w:rsidR="00D930C1" w:rsidRDefault="009F5116" w:rsidP="009F5116">
                  <w:pPr>
                    <w:spacing w:after="0" w:line="300" w:lineRule="auto"/>
                    <w:rPr>
                      <w:rFonts w:ascii="Tahoma" w:hAnsi="Tahoma" w:cs="Tahoma"/>
                      <w:sz w:val="20"/>
                      <w:szCs w:val="20"/>
                    </w:rPr>
                  </w:pPr>
                  <w:r w:rsidRPr="00B22390">
                    <w:rPr>
                      <w:rFonts w:ascii="Tahoma" w:eastAsia="Times New Roman" w:hAnsi="Tahoma" w:cs="Tahoma"/>
                      <w:color w:val="202020"/>
                      <w:sz w:val="20"/>
                      <w:szCs w:val="20"/>
                    </w:rPr>
                    <w:t> </w:t>
                  </w:r>
                  <w:r w:rsidRPr="00B22390">
                    <w:rPr>
                      <w:rFonts w:ascii="Tahoma" w:eastAsia="Times New Roman" w:hAnsi="Tahoma" w:cs="Tahoma"/>
                      <w:color w:val="202020"/>
                      <w:sz w:val="20"/>
                      <w:szCs w:val="20"/>
                    </w:rPr>
                    <w:br/>
                  </w:r>
                  <w:r w:rsidRPr="00B22390">
                    <w:rPr>
                      <w:rStyle w:val="Strong"/>
                      <w:rFonts w:ascii="Tahoma" w:eastAsia="Times New Roman" w:hAnsi="Tahoma" w:cs="Tahoma"/>
                      <w:color w:val="202020"/>
                      <w:sz w:val="20"/>
                      <w:szCs w:val="20"/>
                    </w:rPr>
                    <w:t>Technical Issues:</w:t>
                  </w:r>
                  <w:r w:rsidRPr="00B22390">
                    <w:rPr>
                      <w:rFonts w:ascii="Tahoma" w:eastAsia="Times New Roman" w:hAnsi="Tahoma" w:cs="Tahoma"/>
                      <w:color w:val="202020"/>
                      <w:sz w:val="20"/>
                      <w:szCs w:val="20"/>
                    </w:rPr>
                    <w:t xml:space="preserve"> </w:t>
                  </w:r>
                  <w:r w:rsidRPr="006653CF">
                    <w:rPr>
                      <w:rFonts w:ascii="Tahoma" w:eastAsia="Times New Roman" w:hAnsi="Tahoma" w:cs="Tahoma"/>
                      <w:sz w:val="20"/>
                      <w:szCs w:val="20"/>
                    </w:rPr>
                    <w:t xml:space="preserve">Having technology issues? Please text Martin King on +61 414 356 279     </w:t>
                  </w:r>
                  <w:r w:rsidRPr="006653CF">
                    <w:rPr>
                      <w:rStyle w:val="Strong"/>
                      <w:rFonts w:ascii="Tahoma" w:eastAsia="Times New Roman" w:hAnsi="Tahoma" w:cs="Tahoma"/>
                      <w:sz w:val="20"/>
                      <w:szCs w:val="20"/>
                    </w:rPr>
                    <w:t>Can't make it?</w:t>
                  </w:r>
                  <w:r w:rsidRPr="006653CF">
                    <w:rPr>
                      <w:rFonts w:ascii="Tahoma" w:eastAsia="Times New Roman" w:hAnsi="Tahoma" w:cs="Tahoma"/>
                      <w:sz w:val="20"/>
                      <w:szCs w:val="20"/>
                    </w:rPr>
                    <w:t xml:space="preserve"> Please send questions to </w:t>
                  </w:r>
                  <w:hyperlink r:id="rId25" w:tgtFrame="_blank" w:history="1">
                    <w:r w:rsidRPr="00B22390">
                      <w:rPr>
                        <w:rStyle w:val="Hyperlink"/>
                        <w:rFonts w:ascii="Tahoma" w:eastAsia="Times New Roman" w:hAnsi="Tahoma" w:cs="Tahoma"/>
                        <w:color w:val="669933"/>
                        <w:sz w:val="20"/>
                        <w:szCs w:val="20"/>
                      </w:rPr>
                      <w:t>jessica@fpsc-anz.com</w:t>
                    </w:r>
                  </w:hyperlink>
                  <w:r>
                    <w:rPr>
                      <w:rFonts w:ascii="Tahoma" w:eastAsia="Times New Roman" w:hAnsi="Tahoma" w:cs="Tahoma"/>
                      <w:color w:val="202020"/>
                      <w:sz w:val="20"/>
                      <w:szCs w:val="20"/>
                    </w:rPr>
                    <w:br/>
                  </w:r>
                </w:p>
                <w:p w:rsidR="009F5116" w:rsidRPr="00B22390" w:rsidRDefault="009F5116" w:rsidP="009F5116">
                  <w:pPr>
                    <w:spacing w:after="0" w:line="300" w:lineRule="auto"/>
                    <w:rPr>
                      <w:rFonts w:ascii="Tahoma" w:hAnsi="Tahoma" w:cs="Tahoma"/>
                      <w:sz w:val="20"/>
                      <w:szCs w:val="20"/>
                    </w:rPr>
                  </w:pPr>
                </w:p>
              </w:tc>
            </w:tr>
          </w:tbl>
          <w:p w:rsidR="00D930C1" w:rsidRPr="00B22390" w:rsidRDefault="00D930C1" w:rsidP="00B22390">
            <w:pPr>
              <w:spacing w:after="0" w:line="300" w:lineRule="auto"/>
              <w:rPr>
                <w:rFonts w:ascii="Tahoma" w:hAnsi="Tahoma" w:cs="Tahoma"/>
                <w:sz w:val="20"/>
                <w:szCs w:val="20"/>
              </w:rPr>
            </w:pPr>
          </w:p>
        </w:tc>
      </w:tr>
    </w:tbl>
    <w:p w:rsidR="00F81EAE" w:rsidRDefault="00F81EAE" w:rsidP="00B22390">
      <w:pPr>
        <w:spacing w:after="0" w:line="300" w:lineRule="auto"/>
        <w:rPr>
          <w:rFonts w:ascii="Tahoma" w:hAnsi="Tahoma" w:cs="Tahoma"/>
          <w:sz w:val="20"/>
          <w:szCs w:val="20"/>
        </w:rPr>
      </w:pPr>
    </w:p>
    <w:p w:rsidR="00E805A7" w:rsidRPr="006653CF" w:rsidRDefault="00E805A7"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Shipping companies - low pollution fuel could carry high price tag</w:t>
      </w:r>
    </w:p>
    <w:p w:rsidR="00E805A7" w:rsidRPr="00B22390" w:rsidRDefault="00E805A7"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The New Zealand government is currently inching towards cutting pollution levels. Its Ministry of Transport will shortly begin public consultation on whether to ratify Annex VI of an international maritime convention (MARPOL) which makes use of lower sulphur level fuel mandatory from 2020.</w:t>
      </w:r>
    </w:p>
    <w:p w:rsidR="009F5116" w:rsidRDefault="009F5116" w:rsidP="00B22390">
      <w:pPr>
        <w:pStyle w:val="NormalWeb"/>
        <w:spacing w:before="0" w:beforeAutospacing="0" w:after="0" w:afterAutospacing="0" w:line="300" w:lineRule="auto"/>
        <w:rPr>
          <w:rFonts w:ascii="Tahoma" w:hAnsi="Tahoma" w:cs="Tahoma"/>
          <w:sz w:val="20"/>
          <w:szCs w:val="20"/>
        </w:rPr>
      </w:pPr>
    </w:p>
    <w:p w:rsidR="00E805A7" w:rsidRPr="00B22390" w:rsidRDefault="00E805A7"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Shipping line Maersk</w:t>
      </w:r>
      <w:proofErr w:type="gramStart"/>
      <w:r w:rsidRPr="00B22390">
        <w:rPr>
          <w:rFonts w:ascii="Tahoma" w:hAnsi="Tahoma" w:cs="Tahoma"/>
          <w:sz w:val="20"/>
          <w:szCs w:val="20"/>
        </w:rPr>
        <w:t>​ converted</w:t>
      </w:r>
      <w:proofErr w:type="gramEnd"/>
      <w:r w:rsidRPr="00B22390">
        <w:rPr>
          <w:rFonts w:ascii="Tahoma" w:hAnsi="Tahoma" w:cs="Tahoma"/>
          <w:sz w:val="20"/>
          <w:szCs w:val="20"/>
        </w:rPr>
        <w:t xml:space="preserve"> to using the cleaner burning fuel in New Zealand waters in 2011, but switched back after its fuel bill soared by $1 million during the one year trial, although the switch back forced the company to turn down a nomination for a Clean Air Society achievement award.</w:t>
      </w:r>
    </w:p>
    <w:p w:rsidR="009F5116" w:rsidRDefault="00E805A7" w:rsidP="009F5116">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Maersk makes about 1,000 New Zealand port visits a year. Its Oceania operations manager, Stuart Jennings, says the more expensive fuel cuts sulphur levels in exhaust</w:t>
      </w:r>
      <w:r w:rsidR="009F5116">
        <w:rPr>
          <w:rFonts w:ascii="Tahoma" w:hAnsi="Tahoma" w:cs="Tahoma"/>
          <w:sz w:val="20"/>
          <w:szCs w:val="20"/>
        </w:rPr>
        <w:t xml:space="preserve"> gases by more than 80 percent. </w:t>
      </w:r>
    </w:p>
    <w:p w:rsidR="00E805A7" w:rsidRPr="00B22390" w:rsidRDefault="009F5116" w:rsidP="00B223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F</w:t>
      </w:r>
      <w:r w:rsidR="00E805A7" w:rsidRPr="00B22390">
        <w:rPr>
          <w:rFonts w:ascii="Tahoma" w:hAnsi="Tahoma" w:cs="Tahoma"/>
          <w:sz w:val="20"/>
          <w:szCs w:val="20"/>
        </w:rPr>
        <w:t>rom 2020 all vessels in its global fleet would comply with the Annex VI requirement to reduce maximum sulphur levels from 3.5</w:t>
      </w:r>
      <w:proofErr w:type="gramStart"/>
      <w:r w:rsidR="00E805A7" w:rsidRPr="00B22390">
        <w:rPr>
          <w:rFonts w:ascii="Tahoma" w:hAnsi="Tahoma" w:cs="Tahoma"/>
          <w:sz w:val="20"/>
          <w:szCs w:val="20"/>
        </w:rPr>
        <w:t>  percent</w:t>
      </w:r>
      <w:proofErr w:type="gramEnd"/>
      <w:r w:rsidR="00E805A7" w:rsidRPr="00B22390">
        <w:rPr>
          <w:rFonts w:ascii="Tahoma" w:hAnsi="Tahoma" w:cs="Tahoma"/>
          <w:sz w:val="20"/>
          <w:szCs w:val="20"/>
        </w:rPr>
        <w:t xml:space="preserve"> to 0.5 percent, regardless of whether New Zealand had ratified the clause.</w:t>
      </w:r>
    </w:p>
    <w:p w:rsidR="009F5116" w:rsidRDefault="009F5116" w:rsidP="00B22390">
      <w:pPr>
        <w:pStyle w:val="NormalWeb"/>
        <w:spacing w:before="0" w:beforeAutospacing="0" w:after="0" w:afterAutospacing="0" w:line="300" w:lineRule="auto"/>
        <w:rPr>
          <w:rFonts w:ascii="Tahoma" w:hAnsi="Tahoma" w:cs="Tahoma"/>
          <w:sz w:val="20"/>
          <w:szCs w:val="20"/>
        </w:rPr>
      </w:pPr>
    </w:p>
    <w:p w:rsidR="00612CE5" w:rsidRPr="00B22390" w:rsidRDefault="00E805A7" w:rsidP="009F5116">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Ministry of Transport international connections manager Tom Forster said the Resource Management Act allowed for discharges into air for normal ship operations, and New Zealand had not previously signed up to Annex VI "because our weather conditions and comparatively small ship numbers meant maritime air pollution was n</w:t>
      </w:r>
      <w:r w:rsidR="009F5116">
        <w:rPr>
          <w:rFonts w:ascii="Tahoma" w:hAnsi="Tahoma" w:cs="Tahoma"/>
          <w:sz w:val="20"/>
          <w:szCs w:val="20"/>
        </w:rPr>
        <w:t>ot seen as a significant issue. D</w:t>
      </w:r>
      <w:r w:rsidRPr="00B22390">
        <w:rPr>
          <w:rFonts w:ascii="Tahoma" w:hAnsi="Tahoma" w:cs="Tahoma"/>
          <w:sz w:val="20"/>
          <w:szCs w:val="20"/>
        </w:rPr>
        <w:t>omestic legislation would need to be changed if ratification was agreed on once consultation was completed.</w:t>
      </w:r>
      <w:r w:rsidR="009F5116">
        <w:rPr>
          <w:rFonts w:ascii="Tahoma" w:hAnsi="Tahoma" w:cs="Tahoma"/>
          <w:sz w:val="20"/>
          <w:szCs w:val="20"/>
        </w:rPr>
        <w:t xml:space="preserve"> </w:t>
      </w:r>
      <w:hyperlink r:id="rId26" w:history="1">
        <w:r w:rsidR="00612CE5" w:rsidRPr="00B22390">
          <w:rPr>
            <w:rStyle w:val="Hyperlink"/>
            <w:rFonts w:ascii="Tahoma" w:hAnsi="Tahoma" w:cs="Tahoma"/>
            <w:sz w:val="20"/>
            <w:szCs w:val="20"/>
          </w:rPr>
          <w:t>Full article available here</w:t>
        </w:r>
      </w:hyperlink>
      <w:r w:rsidR="00612CE5" w:rsidRPr="00B22390">
        <w:rPr>
          <w:rFonts w:ascii="Tahoma" w:hAnsi="Tahoma" w:cs="Tahoma"/>
          <w:sz w:val="20"/>
          <w:szCs w:val="20"/>
        </w:rPr>
        <w:t xml:space="preserve"> </w:t>
      </w:r>
    </w:p>
    <w:p w:rsidR="008F7798" w:rsidRDefault="008F7798" w:rsidP="00B22390">
      <w:pPr>
        <w:spacing w:after="0" w:line="300" w:lineRule="auto"/>
        <w:rPr>
          <w:rFonts w:ascii="Tahoma" w:hAnsi="Tahoma" w:cs="Tahoma"/>
          <w:sz w:val="20"/>
          <w:szCs w:val="20"/>
        </w:rPr>
      </w:pPr>
    </w:p>
    <w:p w:rsidR="009F5116" w:rsidRDefault="009F5116" w:rsidP="00B22390">
      <w:pPr>
        <w:spacing w:after="0" w:line="300" w:lineRule="auto"/>
        <w:rPr>
          <w:rFonts w:ascii="Tahoma" w:hAnsi="Tahoma" w:cs="Tahoma"/>
          <w:sz w:val="20"/>
          <w:szCs w:val="20"/>
        </w:rPr>
      </w:pPr>
    </w:p>
    <w:p w:rsidR="009F5116" w:rsidRPr="00B22390" w:rsidRDefault="009F5116" w:rsidP="00B22390">
      <w:pPr>
        <w:spacing w:after="0" w:line="300" w:lineRule="auto"/>
        <w:rPr>
          <w:rFonts w:ascii="Tahoma" w:hAnsi="Tahoma" w:cs="Tahoma"/>
          <w:sz w:val="20"/>
          <w:szCs w:val="20"/>
        </w:rPr>
      </w:pPr>
    </w:p>
    <w:p w:rsidR="008F7798" w:rsidRPr="006653CF" w:rsidRDefault="008F7798"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Moving horticulture from products to brands </w:t>
      </w:r>
    </w:p>
    <w:p w:rsidR="008F7798" w:rsidRPr="00B22390" w:rsidRDefault="008F7798" w:rsidP="009F5116">
      <w:pPr>
        <w:spacing w:after="0" w:line="300" w:lineRule="auto"/>
        <w:rPr>
          <w:rFonts w:ascii="Tahoma" w:hAnsi="Tahoma" w:cs="Tahoma"/>
          <w:sz w:val="20"/>
          <w:szCs w:val="20"/>
        </w:rPr>
      </w:pPr>
      <w:r w:rsidRPr="00B22390">
        <w:rPr>
          <w:rStyle w:val="itemimagecaption"/>
          <w:rFonts w:ascii="Tahoma" w:hAnsi="Tahoma" w:cs="Tahoma"/>
          <w:sz w:val="20"/>
          <w:szCs w:val="20"/>
        </w:rPr>
        <w:t>Plant &amp; Research chief executive David Hughes says a major shift has occurred in the market sophistication of the horticulture industry.</w:t>
      </w:r>
      <w:r w:rsidR="009F5116">
        <w:rPr>
          <w:rFonts w:ascii="Tahoma" w:hAnsi="Tahoma" w:cs="Tahoma"/>
          <w:sz w:val="20"/>
          <w:szCs w:val="20"/>
        </w:rPr>
        <w:t xml:space="preserve"> </w:t>
      </w:r>
      <w:r w:rsidR="009F5116" w:rsidRPr="00B22390">
        <w:rPr>
          <w:rFonts w:ascii="Tahoma" w:hAnsi="Tahoma" w:cs="Tahoma"/>
          <w:sz w:val="20"/>
          <w:szCs w:val="20"/>
        </w:rPr>
        <w:t xml:space="preserve"> </w:t>
      </w:r>
      <w:r w:rsidRPr="00B22390">
        <w:rPr>
          <w:rFonts w:ascii="Tahoma" w:hAnsi="Tahoma" w:cs="Tahoma"/>
          <w:sz w:val="20"/>
          <w:szCs w:val="20"/>
        </w:rPr>
        <w:t xml:space="preserve">“You’ve moved away from the point where you are exporting product and a country of origin; you are not just selling apples any longer. You are selling a Jazz or another brand of apple,” Hughes told </w:t>
      </w:r>
      <w:r w:rsidRPr="00B22390">
        <w:rPr>
          <w:rFonts w:ascii="Tahoma" w:hAnsi="Tahoma" w:cs="Tahoma"/>
          <w:i/>
          <w:iCs/>
          <w:sz w:val="20"/>
          <w:szCs w:val="20"/>
        </w:rPr>
        <w:t>Hort News</w:t>
      </w:r>
      <w:r w:rsidRPr="00B22390">
        <w:rPr>
          <w:rFonts w:ascii="Tahoma" w:hAnsi="Tahoma" w:cs="Tahoma"/>
          <w:sz w:val="20"/>
          <w:szCs w:val="20"/>
        </w:rPr>
        <w:t>. “There is a sophisticated marketing programme behind it</w:t>
      </w:r>
      <w:proofErr w:type="gramStart"/>
      <w:r w:rsidRPr="00B22390">
        <w:rPr>
          <w:rStyle w:val="apple-converted-space"/>
          <w:rFonts w:ascii="Tahoma" w:eastAsiaTheme="majorEastAsia" w:hAnsi="Tahoma" w:cs="Tahoma"/>
          <w:sz w:val="20"/>
          <w:szCs w:val="20"/>
        </w:rPr>
        <w:t xml:space="preserve">  </w:t>
      </w:r>
      <w:r w:rsidRPr="00B22390">
        <w:rPr>
          <w:rFonts w:ascii="Tahoma" w:hAnsi="Tahoma" w:cs="Tahoma"/>
          <w:sz w:val="20"/>
          <w:szCs w:val="20"/>
        </w:rPr>
        <w:t>and</w:t>
      </w:r>
      <w:proofErr w:type="gramEnd"/>
      <w:r w:rsidRPr="00B22390">
        <w:rPr>
          <w:rFonts w:ascii="Tahoma" w:hAnsi="Tahoma" w:cs="Tahoma"/>
          <w:sz w:val="20"/>
          <w:szCs w:val="20"/>
        </w:rPr>
        <w:t xml:space="preserve"> sophisticated quality standards. Consumers have high expectations about what they are buying and they are certainly not comparing how many dollars per kilo is in this big bag.</w:t>
      </w:r>
    </w:p>
    <w:p w:rsidR="009F5116" w:rsidRDefault="009F5116" w:rsidP="00B22390">
      <w:pPr>
        <w:pStyle w:val="NormalWeb"/>
        <w:spacing w:before="0" w:beforeAutospacing="0" w:after="0" w:afterAutospacing="0" w:line="300" w:lineRule="auto"/>
        <w:rPr>
          <w:rFonts w:ascii="Tahoma" w:hAnsi="Tahoma" w:cs="Tahoma"/>
          <w:sz w:val="20"/>
          <w:szCs w:val="20"/>
        </w:rPr>
      </w:pPr>
    </w:p>
    <w:p w:rsidR="008F7798" w:rsidRPr="00B22390" w:rsidRDefault="008F7798"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“It is a high-engagement purchase with not insignificant sums of money for a single item. It is similar to people thinking about which bottle of wine to buy -- choosing a particular brand because you like the experience and you like the brand because it matches what you want. “People are starting to think about primary produce in the same context; that is pretty exciting. It matches the increasing engagement with food particularly in western countries. “People are thinking hard about what they are eating, not just in a negative context of ‘will it make me fat?’ but in a genuinely interesting dialogue about what they are eating, where it has come from, where is the origin, or the culinary style they are engaging with: ‘what does it say about my values and my belief in my food choices?’ </w:t>
      </w:r>
    </w:p>
    <w:p w:rsidR="009F5116" w:rsidRDefault="009F5116" w:rsidP="00B22390">
      <w:pPr>
        <w:pStyle w:val="NormalWeb"/>
        <w:spacing w:before="0" w:beforeAutospacing="0" w:after="0" w:afterAutospacing="0" w:line="300" w:lineRule="auto"/>
        <w:rPr>
          <w:rFonts w:ascii="Tahoma" w:hAnsi="Tahoma" w:cs="Tahoma"/>
          <w:sz w:val="20"/>
          <w:szCs w:val="20"/>
        </w:rPr>
      </w:pPr>
    </w:p>
    <w:p w:rsidR="008F7798" w:rsidRPr="00B22390" w:rsidRDefault="008F7798" w:rsidP="009F5116">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For Plant &amp; Food Research that calls for “a whole of pile of sophisticated science”. Achieving a very high quality product that matches people’s values can present significant scient</w:t>
      </w:r>
      <w:r w:rsidR="009F5116">
        <w:rPr>
          <w:rFonts w:ascii="Tahoma" w:hAnsi="Tahoma" w:cs="Tahoma"/>
          <w:sz w:val="20"/>
          <w:szCs w:val="20"/>
        </w:rPr>
        <w:t xml:space="preserve">ific and technical challenges.  </w:t>
      </w:r>
      <w:r w:rsidRPr="00B22390">
        <w:rPr>
          <w:rFonts w:ascii="Tahoma" w:hAnsi="Tahoma" w:cs="Tahoma"/>
          <w:sz w:val="20"/>
          <w:szCs w:val="20"/>
        </w:rPr>
        <w:t>Hughes says he is hugely optimistic about the potential of the horticulture industry to keep growing its value-add and scale of exports. Plant &amp; Food Research has been growing at about 8% per year for the last four years and will probably have to keep growing to meet the demands of the sector.</w:t>
      </w:r>
      <w:r w:rsidR="009F5116">
        <w:rPr>
          <w:rFonts w:ascii="Tahoma" w:hAnsi="Tahoma" w:cs="Tahoma"/>
          <w:sz w:val="20"/>
          <w:szCs w:val="20"/>
        </w:rPr>
        <w:t xml:space="preserve"> </w:t>
      </w:r>
      <w:r w:rsidRPr="00B22390">
        <w:rPr>
          <w:rFonts w:ascii="Tahoma" w:hAnsi="Tahoma" w:cs="Tahoma"/>
          <w:sz w:val="20"/>
          <w:szCs w:val="20"/>
        </w:rPr>
        <w:t xml:space="preserve">“Science is becoming a big team game. Once you gave Nobel prizes to individuals, but increasingly in science you give prizes to teams of people. A good example of that was the PM’s science prize awarded to Plant &amp; Food Research for [kiwifruit disease] Psa work. </w:t>
      </w:r>
      <w:r w:rsidRPr="00B22390">
        <w:rPr>
          <w:rStyle w:val="apple-converted-space"/>
          <w:rFonts w:ascii="Tahoma" w:eastAsiaTheme="majorEastAsia" w:hAnsi="Tahoma" w:cs="Tahoma"/>
          <w:sz w:val="20"/>
          <w:szCs w:val="20"/>
        </w:rPr>
        <w:t xml:space="preserve">  </w:t>
      </w:r>
      <w:r w:rsidRPr="00B22390">
        <w:rPr>
          <w:rFonts w:ascii="Tahoma" w:hAnsi="Tahoma" w:cs="Tahoma"/>
          <w:sz w:val="20"/>
          <w:szCs w:val="20"/>
        </w:rPr>
        <w:t>We had 100 people on that citation and that was a harsh cut-off. That is an enormously big team tackling a very complex question needing answers in great urgency.”</w:t>
      </w:r>
      <w:r w:rsidR="009F5116">
        <w:rPr>
          <w:rFonts w:ascii="Tahoma" w:hAnsi="Tahoma" w:cs="Tahoma"/>
          <w:sz w:val="20"/>
          <w:szCs w:val="20"/>
        </w:rPr>
        <w:t xml:space="preserve"> </w:t>
      </w:r>
      <w:hyperlink r:id="rId27" w:history="1">
        <w:r w:rsidRPr="00B22390">
          <w:rPr>
            <w:rStyle w:val="Hyperlink"/>
            <w:rFonts w:ascii="Tahoma" w:hAnsi="Tahoma" w:cs="Tahoma"/>
            <w:sz w:val="20"/>
            <w:szCs w:val="20"/>
          </w:rPr>
          <w:t>Full article available here</w:t>
        </w:r>
      </w:hyperlink>
      <w:r w:rsidRPr="00B22390">
        <w:rPr>
          <w:rFonts w:ascii="Tahoma" w:hAnsi="Tahoma" w:cs="Tahoma"/>
          <w:sz w:val="20"/>
          <w:szCs w:val="20"/>
        </w:rPr>
        <w:t xml:space="preserve"> </w:t>
      </w:r>
    </w:p>
    <w:p w:rsidR="003B583D" w:rsidRDefault="003B583D" w:rsidP="00B22390">
      <w:pPr>
        <w:spacing w:after="0" w:line="300" w:lineRule="auto"/>
        <w:rPr>
          <w:rFonts w:ascii="Tahoma" w:hAnsi="Tahoma" w:cs="Tahoma"/>
          <w:sz w:val="20"/>
          <w:szCs w:val="20"/>
        </w:rPr>
      </w:pPr>
    </w:p>
    <w:p w:rsidR="009F5116" w:rsidRDefault="009F5116" w:rsidP="00B22390">
      <w:pPr>
        <w:spacing w:after="0" w:line="300" w:lineRule="auto"/>
        <w:rPr>
          <w:rFonts w:ascii="Tahoma" w:hAnsi="Tahoma" w:cs="Tahoma"/>
          <w:sz w:val="20"/>
          <w:szCs w:val="20"/>
        </w:rPr>
      </w:pPr>
    </w:p>
    <w:p w:rsidR="009F5116" w:rsidRPr="00B22390" w:rsidRDefault="009F5116" w:rsidP="00B22390">
      <w:pPr>
        <w:spacing w:after="0" w:line="300" w:lineRule="auto"/>
        <w:rPr>
          <w:rFonts w:ascii="Tahoma" w:hAnsi="Tahoma" w:cs="Tahoma"/>
          <w:sz w:val="20"/>
          <w:szCs w:val="20"/>
        </w:rPr>
      </w:pPr>
    </w:p>
    <w:p w:rsidR="003B583D" w:rsidRPr="006653CF" w:rsidRDefault="003B583D"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China’s Dream – Trade War and Peace</w:t>
      </w:r>
    </w:p>
    <w:p w:rsidR="009F5116" w:rsidRDefault="003B583D"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President Xi Jinping’s dream (</w:t>
      </w:r>
      <w:proofErr w:type="spellStart"/>
      <w:r w:rsidRPr="00B22390">
        <w:rPr>
          <w:rFonts w:ascii="Tahoma" w:eastAsia="MS Gothic" w:hAnsi="Tahoma" w:cs="Tahoma"/>
          <w:sz w:val="20"/>
          <w:szCs w:val="20"/>
        </w:rPr>
        <w:t>中国梦</w:t>
      </w:r>
      <w:proofErr w:type="spellEnd"/>
      <w:proofErr w:type="gramStart"/>
      <w:r w:rsidRPr="00B22390">
        <w:rPr>
          <w:rFonts w:ascii="Tahoma" w:hAnsi="Tahoma" w:cs="Tahoma"/>
          <w:sz w:val="20"/>
          <w:szCs w:val="20"/>
        </w:rPr>
        <w:t>)is</w:t>
      </w:r>
      <w:proofErr w:type="gramEnd"/>
      <w:r w:rsidRPr="00B22390">
        <w:rPr>
          <w:rFonts w:ascii="Tahoma" w:hAnsi="Tahoma" w:cs="Tahoma"/>
          <w:sz w:val="20"/>
          <w:szCs w:val="20"/>
        </w:rPr>
        <w:t xml:space="preserve"> one with Chinese characteristics.  He speaks of a “new era” for Chinese development, one from which China will emerge as a “moderately prosperous” (sic) and “fully developed” nation.  The China dream is to be achieved largely by cultural and economic rejuvenation, including the sharp crack-down on corruption underway for several years now and the embracing of a new technologically-based economy particularly in areas like artificial intelligence (AI), robotics, </w:t>
      </w:r>
      <w:proofErr w:type="gramStart"/>
      <w:r w:rsidRPr="00B22390">
        <w:rPr>
          <w:rFonts w:ascii="Tahoma" w:hAnsi="Tahoma" w:cs="Tahoma"/>
          <w:sz w:val="20"/>
          <w:szCs w:val="20"/>
        </w:rPr>
        <w:t>biotech</w:t>
      </w:r>
      <w:proofErr w:type="gramEnd"/>
      <w:r w:rsidRPr="00B22390">
        <w:rPr>
          <w:rFonts w:ascii="Tahoma" w:hAnsi="Tahoma" w:cs="Tahoma"/>
          <w:sz w:val="20"/>
          <w:szCs w:val="20"/>
        </w:rPr>
        <w:t xml:space="preserve"> and in the digital space.  </w:t>
      </w:r>
    </w:p>
    <w:p w:rsidR="009F5116" w:rsidRDefault="009F5116" w:rsidP="00B22390">
      <w:pPr>
        <w:pStyle w:val="NormalWeb"/>
        <w:spacing w:before="0" w:beforeAutospacing="0" w:after="0" w:afterAutospacing="0" w:line="300" w:lineRule="auto"/>
        <w:rPr>
          <w:rFonts w:ascii="Tahoma" w:hAnsi="Tahoma" w:cs="Tahoma"/>
          <w:sz w:val="20"/>
          <w:szCs w:val="20"/>
        </w:rPr>
      </w:pPr>
    </w:p>
    <w:p w:rsidR="009F5116" w:rsidRDefault="003B583D"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There are many aspects of this dream to admire – notably its focus on eliminating poverty and promoting environmental sustainability – but also to raise concern – its neglect of individual freedoms and social and religious diversity, for example. On the economic side, the China dream foresees an expanded role for China’s state-owned enterprises and the use of massive state subsidies – that’s a problem for the rest of the world which sees them as a root cause of global market distortion. </w:t>
      </w:r>
    </w:p>
    <w:p w:rsidR="009F5116" w:rsidRDefault="009F5116" w:rsidP="00B22390">
      <w:pPr>
        <w:pStyle w:val="NormalWeb"/>
        <w:spacing w:before="0" w:beforeAutospacing="0" w:after="0" w:afterAutospacing="0" w:line="300" w:lineRule="auto"/>
        <w:rPr>
          <w:rFonts w:ascii="Tahoma" w:hAnsi="Tahoma" w:cs="Tahoma"/>
          <w:sz w:val="20"/>
          <w:szCs w:val="20"/>
        </w:rPr>
      </w:pPr>
    </w:p>
    <w:p w:rsidR="003B583D" w:rsidRPr="00B22390" w:rsidRDefault="003B583D"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Initiatives like the “Made in China 2025” industry policy are likewise seen as a narrowly conceived bid for economic dominance in the high-tech sector.   Other models are more usefully based on principles of economic inter-dependence and co-operation, like the </w:t>
      </w:r>
      <w:hyperlink r:id="rId28" w:history="1">
        <w:r w:rsidRPr="00B22390">
          <w:rPr>
            <w:rStyle w:val="Hyperlink"/>
            <w:rFonts w:ascii="Tahoma" w:hAnsi="Tahoma" w:cs="Tahoma"/>
            <w:sz w:val="20"/>
            <w:szCs w:val="20"/>
          </w:rPr>
          <w:t>Belt and Road Initiative (BRI)</w:t>
        </w:r>
      </w:hyperlink>
      <w:r w:rsidRPr="00B22390">
        <w:rPr>
          <w:rFonts w:ascii="Tahoma" w:hAnsi="Tahoma" w:cs="Tahoma"/>
          <w:sz w:val="20"/>
          <w:szCs w:val="20"/>
        </w:rPr>
        <w:t>, which, if the geo-politics can be avoided, offers scope for enhanced connectivity.</w:t>
      </w:r>
      <w:r w:rsidRPr="00B22390">
        <w:rPr>
          <w:rStyle w:val="Emphasis"/>
          <w:rFonts w:ascii="Tahoma" w:hAnsi="Tahoma" w:cs="Tahoma"/>
          <w:b/>
          <w:bCs/>
          <w:sz w:val="20"/>
          <w:szCs w:val="20"/>
        </w:rPr>
        <w:t> </w:t>
      </w:r>
    </w:p>
    <w:p w:rsidR="009F5116" w:rsidRDefault="009F5116" w:rsidP="00B22390">
      <w:pPr>
        <w:pStyle w:val="NormalWeb"/>
        <w:spacing w:before="0" w:beforeAutospacing="0" w:after="0" w:afterAutospacing="0" w:line="300" w:lineRule="auto"/>
        <w:rPr>
          <w:rFonts w:ascii="Tahoma" w:hAnsi="Tahoma" w:cs="Tahoma"/>
          <w:sz w:val="20"/>
          <w:szCs w:val="20"/>
        </w:rPr>
      </w:pPr>
    </w:p>
    <w:p w:rsidR="003B583D" w:rsidRPr="00B22390" w:rsidRDefault="003B583D"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Across the Pacific, President Donald J Trump has also has a dream, one firmly focused on preserving, seemingly at any cost, US pre-eminence both in economic and security terms.  </w:t>
      </w:r>
      <w:hyperlink r:id="rId29" w:history="1">
        <w:r w:rsidRPr="00B22390">
          <w:rPr>
            <w:rStyle w:val="Hyperlink"/>
            <w:rFonts w:ascii="Tahoma" w:hAnsi="Tahoma" w:cs="Tahoma"/>
            <w:sz w:val="20"/>
            <w:szCs w:val="20"/>
          </w:rPr>
          <w:t>The trade war unleashed against China</w:t>
        </w:r>
      </w:hyperlink>
      <w:r w:rsidRPr="00B22390">
        <w:rPr>
          <w:rFonts w:ascii="Tahoma" w:hAnsi="Tahoma" w:cs="Tahoma"/>
          <w:sz w:val="20"/>
          <w:szCs w:val="20"/>
        </w:rPr>
        <w:t xml:space="preserve"> is still limited in scope but is doubtless having an impact – most noticeably, on the US agricultural sector, which is being deprived of a lucrative market by Chinese </w:t>
      </w:r>
      <w:r w:rsidRPr="00B22390">
        <w:rPr>
          <w:rFonts w:ascii="Tahoma" w:hAnsi="Tahoma" w:cs="Tahoma"/>
          <w:sz w:val="20"/>
          <w:szCs w:val="20"/>
        </w:rPr>
        <w:lastRenderedPageBreak/>
        <w:t>retaliation.  Where this will end no-one really knows, not the least of whom the Chinese who may be at a loss to understand what exactly they need to do to avoid the worst.  That’s because this conflict is no longer really about trade per se – it is a much wider contest of competing economic and social visions as the US challenges the very basis of the Chinese dream itself.  That makes the current environment even more worrisome.</w:t>
      </w:r>
      <w:r w:rsidRPr="00B22390">
        <w:rPr>
          <w:rStyle w:val="Emphasis"/>
          <w:rFonts w:ascii="Tahoma" w:hAnsi="Tahoma" w:cs="Tahoma"/>
          <w:sz w:val="20"/>
          <w:szCs w:val="20"/>
        </w:rPr>
        <w:t> </w:t>
      </w:r>
    </w:p>
    <w:p w:rsidR="009F5116" w:rsidRDefault="009F5116" w:rsidP="00B22390">
      <w:pPr>
        <w:pStyle w:val="NormalWeb"/>
        <w:spacing w:before="0" w:beforeAutospacing="0" w:after="0" w:afterAutospacing="0" w:line="300" w:lineRule="auto"/>
        <w:rPr>
          <w:rFonts w:ascii="Tahoma" w:hAnsi="Tahoma" w:cs="Tahoma"/>
          <w:sz w:val="20"/>
          <w:szCs w:val="20"/>
        </w:rPr>
      </w:pPr>
    </w:p>
    <w:p w:rsidR="003B583D" w:rsidRPr="00B22390" w:rsidRDefault="003B583D" w:rsidP="006D7431">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China and the United States are two huge poles of economic activity with the ability to deliver much needed prosperity to the rest of the world.  They are themselves already highly integrated.  Their friends and partners have a key interest in their mutually assured success.  Rather than picking sides, we in New Zealand and others need to be doing all we can, both bilaterally and through the multilateral institutions to which we belong, to encourage the greater alignment of thes</w:t>
      </w:r>
      <w:r w:rsidR="006D7431">
        <w:rPr>
          <w:rFonts w:ascii="Tahoma" w:hAnsi="Tahoma" w:cs="Tahoma"/>
          <w:sz w:val="20"/>
          <w:szCs w:val="20"/>
        </w:rPr>
        <w:t xml:space="preserve">e competing dreams and visions. </w:t>
      </w:r>
      <w:hyperlink r:id="rId30" w:history="1">
        <w:r w:rsidRPr="00B22390">
          <w:rPr>
            <w:rStyle w:val="Hyperlink"/>
            <w:rFonts w:ascii="Tahoma" w:hAnsi="Tahoma" w:cs="Tahoma"/>
            <w:sz w:val="20"/>
            <w:szCs w:val="20"/>
          </w:rPr>
          <w:t>Full article available here</w:t>
        </w:r>
      </w:hyperlink>
      <w:r w:rsidRPr="00B22390">
        <w:rPr>
          <w:rFonts w:ascii="Tahoma" w:hAnsi="Tahoma" w:cs="Tahoma"/>
          <w:sz w:val="20"/>
          <w:szCs w:val="20"/>
        </w:rPr>
        <w:t xml:space="preserve"> </w:t>
      </w:r>
    </w:p>
    <w:p w:rsidR="004F1767" w:rsidRPr="00B22390" w:rsidRDefault="004F1767" w:rsidP="00B22390">
      <w:pPr>
        <w:spacing w:after="0" w:line="300" w:lineRule="auto"/>
        <w:rPr>
          <w:rFonts w:ascii="Tahoma" w:hAnsi="Tahoma" w:cs="Tahoma"/>
          <w:sz w:val="20"/>
          <w:szCs w:val="20"/>
        </w:rPr>
      </w:pPr>
    </w:p>
    <w:p w:rsidR="00BD0BAA" w:rsidRPr="00B22390" w:rsidRDefault="00BD0BAA" w:rsidP="00B22390">
      <w:pPr>
        <w:shd w:val="clear" w:color="auto" w:fill="E36C0A" w:themeFill="accent6" w:themeFillShade="BF"/>
        <w:spacing w:after="0" w:line="300" w:lineRule="auto"/>
        <w:rPr>
          <w:rFonts w:ascii="Tahoma" w:hAnsi="Tahoma" w:cs="Tahoma"/>
          <w:b/>
          <w:sz w:val="20"/>
          <w:szCs w:val="20"/>
        </w:rPr>
      </w:pPr>
    </w:p>
    <w:p w:rsidR="004F1767" w:rsidRPr="00B22390" w:rsidRDefault="004F1767" w:rsidP="00B22390">
      <w:pPr>
        <w:shd w:val="clear" w:color="auto" w:fill="E36C0A" w:themeFill="accent6" w:themeFillShade="BF"/>
        <w:spacing w:after="0" w:line="300" w:lineRule="auto"/>
        <w:rPr>
          <w:rFonts w:ascii="Tahoma" w:hAnsi="Tahoma" w:cs="Tahoma"/>
          <w:b/>
          <w:sz w:val="20"/>
          <w:szCs w:val="20"/>
        </w:rPr>
      </w:pPr>
      <w:r w:rsidRPr="00B22390">
        <w:rPr>
          <w:rFonts w:ascii="Tahoma" w:hAnsi="Tahoma" w:cs="Tahoma"/>
          <w:b/>
          <w:sz w:val="20"/>
          <w:szCs w:val="20"/>
        </w:rPr>
        <w:t>Industry news</w:t>
      </w:r>
    </w:p>
    <w:p w:rsidR="00D94D55" w:rsidRPr="006653CF" w:rsidRDefault="00D94D55" w:rsidP="006653CF">
      <w:pPr>
        <w:pStyle w:val="ListParagraph"/>
        <w:numPr>
          <w:ilvl w:val="1"/>
          <w:numId w:val="2"/>
        </w:numPr>
        <w:spacing w:after="0" w:line="300" w:lineRule="auto"/>
        <w:ind w:hanging="792"/>
        <w:rPr>
          <w:rFonts w:ascii="Tahoma" w:hAnsi="Tahoma" w:cs="Tahoma"/>
          <w:b/>
          <w:sz w:val="20"/>
          <w:szCs w:val="20"/>
        </w:rPr>
      </w:pPr>
      <w:proofErr w:type="spellStart"/>
      <w:r w:rsidRPr="006653CF">
        <w:rPr>
          <w:rFonts w:ascii="Tahoma" w:hAnsi="Tahoma" w:cs="Tahoma"/>
          <w:b/>
          <w:sz w:val="20"/>
          <w:szCs w:val="20"/>
        </w:rPr>
        <w:t>Zespri</w:t>
      </w:r>
      <w:proofErr w:type="spellEnd"/>
      <w:r w:rsidRPr="006653CF">
        <w:rPr>
          <w:rFonts w:ascii="Tahoma" w:hAnsi="Tahoma" w:cs="Tahoma"/>
          <w:b/>
          <w:sz w:val="20"/>
          <w:szCs w:val="20"/>
        </w:rPr>
        <w:t xml:space="preserve"> Chairman Peter McBride announces retirement</w:t>
      </w:r>
    </w:p>
    <w:p w:rsidR="004F1767" w:rsidRDefault="00D94D55" w:rsidP="006D7431">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Peter McBride, who has chaired the Board of </w:t>
      </w:r>
      <w:proofErr w:type="spellStart"/>
      <w:r w:rsidRPr="00B22390">
        <w:rPr>
          <w:rFonts w:ascii="Tahoma" w:hAnsi="Tahoma" w:cs="Tahoma"/>
          <w:sz w:val="20"/>
          <w:szCs w:val="20"/>
        </w:rPr>
        <w:t>Zespri</w:t>
      </w:r>
      <w:proofErr w:type="spellEnd"/>
      <w:r w:rsidRPr="00B22390">
        <w:rPr>
          <w:rFonts w:ascii="Tahoma" w:hAnsi="Tahoma" w:cs="Tahoma"/>
          <w:sz w:val="20"/>
          <w:szCs w:val="20"/>
        </w:rPr>
        <w:t xml:space="preserve"> since 2013, will step down as Chairman of </w:t>
      </w:r>
      <w:proofErr w:type="spellStart"/>
      <w:r w:rsidRPr="00B22390">
        <w:rPr>
          <w:rFonts w:ascii="Tahoma" w:hAnsi="Tahoma" w:cs="Tahoma"/>
          <w:sz w:val="20"/>
          <w:szCs w:val="20"/>
        </w:rPr>
        <w:t>Zespri</w:t>
      </w:r>
      <w:proofErr w:type="spellEnd"/>
      <w:r w:rsidRPr="00B22390">
        <w:rPr>
          <w:rFonts w:ascii="Tahoma" w:hAnsi="Tahoma" w:cs="Tahoma"/>
          <w:sz w:val="20"/>
          <w:szCs w:val="20"/>
        </w:rPr>
        <w:t xml:space="preserve"> in February 2019 and will retire as a director of </w:t>
      </w:r>
      <w:proofErr w:type="spellStart"/>
      <w:r w:rsidRPr="00B22390">
        <w:rPr>
          <w:rFonts w:ascii="Tahoma" w:hAnsi="Tahoma" w:cs="Tahoma"/>
          <w:sz w:val="20"/>
          <w:szCs w:val="20"/>
        </w:rPr>
        <w:t>Zespri</w:t>
      </w:r>
      <w:proofErr w:type="spellEnd"/>
      <w:r w:rsidRPr="00B22390">
        <w:rPr>
          <w:rFonts w:ascii="Tahoma" w:hAnsi="Tahoma" w:cs="Tahoma"/>
          <w:sz w:val="20"/>
          <w:szCs w:val="20"/>
        </w:rPr>
        <w:t xml:space="preserve"> at the company’s next Annual Meeting in July 2019.</w:t>
      </w:r>
      <w:r w:rsidRPr="00B22390">
        <w:rPr>
          <w:rFonts w:ascii="Tahoma" w:hAnsi="Tahoma" w:cs="Tahoma"/>
          <w:sz w:val="20"/>
          <w:szCs w:val="20"/>
        </w:rPr>
        <w:br/>
      </w:r>
      <w:r w:rsidRPr="00B22390">
        <w:rPr>
          <w:rFonts w:ascii="Tahoma" w:hAnsi="Tahoma" w:cs="Tahoma"/>
          <w:sz w:val="20"/>
          <w:szCs w:val="20"/>
        </w:rPr>
        <w:br/>
        <w:t xml:space="preserve">The Board of </w:t>
      </w:r>
      <w:proofErr w:type="spellStart"/>
      <w:r w:rsidRPr="00B22390">
        <w:rPr>
          <w:rFonts w:ascii="Tahoma" w:hAnsi="Tahoma" w:cs="Tahoma"/>
          <w:sz w:val="20"/>
          <w:szCs w:val="20"/>
        </w:rPr>
        <w:t>Zespri</w:t>
      </w:r>
      <w:proofErr w:type="spellEnd"/>
      <w:r w:rsidRPr="00B22390">
        <w:rPr>
          <w:rFonts w:ascii="Tahoma" w:hAnsi="Tahoma" w:cs="Tahoma"/>
          <w:sz w:val="20"/>
          <w:szCs w:val="20"/>
        </w:rPr>
        <w:t xml:space="preserve"> confirms that Deputy Chairman Bruce Cameron will become Chairman in February 2019. Mr Cameron is a long-time kiwifruit grower and has been a director of </w:t>
      </w:r>
      <w:proofErr w:type="spellStart"/>
      <w:r w:rsidRPr="00B22390">
        <w:rPr>
          <w:rFonts w:ascii="Tahoma" w:hAnsi="Tahoma" w:cs="Tahoma"/>
          <w:sz w:val="20"/>
          <w:szCs w:val="20"/>
        </w:rPr>
        <w:t>Zespri</w:t>
      </w:r>
      <w:proofErr w:type="spellEnd"/>
      <w:r w:rsidRPr="00B22390">
        <w:rPr>
          <w:rFonts w:ascii="Tahoma" w:hAnsi="Tahoma" w:cs="Tahoma"/>
          <w:sz w:val="20"/>
          <w:szCs w:val="20"/>
        </w:rPr>
        <w:t xml:space="preserve"> since 2010. The succession provides for continued strong leadership and experience on the Board.</w:t>
      </w:r>
      <w:r w:rsidRPr="00B22390">
        <w:rPr>
          <w:rFonts w:ascii="Tahoma" w:hAnsi="Tahoma" w:cs="Tahoma"/>
          <w:sz w:val="20"/>
          <w:szCs w:val="20"/>
        </w:rPr>
        <w:br/>
      </w:r>
      <w:r w:rsidRPr="00B22390">
        <w:rPr>
          <w:rFonts w:ascii="Tahoma" w:hAnsi="Tahoma" w:cs="Tahoma"/>
          <w:sz w:val="20"/>
          <w:szCs w:val="20"/>
        </w:rPr>
        <w:br/>
      </w:r>
      <w:r w:rsidR="006D7431" w:rsidRPr="006D7431">
        <w:rPr>
          <w:rFonts w:ascii="Tahoma" w:hAnsi="Tahoma" w:cs="Tahoma"/>
          <w:i/>
          <w:noProof/>
          <w:sz w:val="20"/>
          <w:szCs w:val="20"/>
        </w:rPr>
        <w:t>The article contains information on the growth of the kiwifruit industry during Peters thime as a directorand Chairman.</w:t>
      </w:r>
      <w:hyperlink r:id="rId31" w:history="1">
        <w:r w:rsidR="004F1767" w:rsidRPr="00B22390">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6D7431" w:rsidRPr="00B22390" w:rsidRDefault="006D7431" w:rsidP="006D7431">
      <w:pPr>
        <w:pStyle w:val="NormalWeb"/>
        <w:spacing w:before="0" w:beforeAutospacing="0" w:after="0" w:afterAutospacing="0" w:line="300" w:lineRule="auto"/>
        <w:rPr>
          <w:rFonts w:ascii="Tahoma" w:hAnsi="Tahoma" w:cs="Tahoma"/>
          <w:sz w:val="20"/>
          <w:szCs w:val="20"/>
        </w:rPr>
      </w:pPr>
    </w:p>
    <w:p w:rsidR="00BD0BAA" w:rsidRDefault="00BD0BAA" w:rsidP="00B22390">
      <w:pPr>
        <w:shd w:val="clear" w:color="auto" w:fill="C2D69B" w:themeFill="accent3" w:themeFillTint="99"/>
        <w:spacing w:after="0" w:line="300" w:lineRule="auto"/>
        <w:rPr>
          <w:rFonts w:ascii="Tahoma" w:hAnsi="Tahoma" w:cs="Tahoma"/>
          <w:sz w:val="20"/>
          <w:szCs w:val="20"/>
        </w:rPr>
      </w:pPr>
    </w:p>
    <w:p w:rsidR="004F1767" w:rsidRPr="00B22390" w:rsidRDefault="004F1767" w:rsidP="00B22390">
      <w:pPr>
        <w:shd w:val="clear" w:color="auto" w:fill="C2D69B" w:themeFill="accent3" w:themeFillTint="99"/>
        <w:spacing w:after="0" w:line="300" w:lineRule="auto"/>
        <w:rPr>
          <w:rFonts w:ascii="Tahoma" w:hAnsi="Tahoma" w:cs="Tahoma"/>
          <w:b/>
          <w:sz w:val="20"/>
          <w:szCs w:val="20"/>
        </w:rPr>
      </w:pPr>
      <w:r w:rsidRPr="00B22390">
        <w:rPr>
          <w:rFonts w:ascii="Tahoma" w:hAnsi="Tahoma" w:cs="Tahoma"/>
          <w:b/>
          <w:sz w:val="20"/>
          <w:szCs w:val="20"/>
        </w:rPr>
        <w:t xml:space="preserve">Crop news </w:t>
      </w:r>
    </w:p>
    <w:p w:rsidR="00A34798" w:rsidRPr="006653CF" w:rsidRDefault="00A34798"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Avocado </w:t>
      </w:r>
      <w:r w:rsidR="0070788E" w:rsidRPr="006653CF">
        <w:rPr>
          <w:rFonts w:ascii="Tahoma" w:hAnsi="Tahoma" w:cs="Tahoma"/>
          <w:b/>
          <w:sz w:val="20"/>
          <w:szCs w:val="20"/>
        </w:rPr>
        <w:t xml:space="preserve">thefts </w:t>
      </w:r>
      <w:r w:rsidRPr="006653CF">
        <w:rPr>
          <w:rFonts w:ascii="Tahoma" w:hAnsi="Tahoma" w:cs="Tahoma"/>
          <w:b/>
          <w:sz w:val="20"/>
          <w:szCs w:val="20"/>
        </w:rPr>
        <w:t>: Electric fences and armed patrols</w:t>
      </w:r>
    </w:p>
    <w:p w:rsidR="00A34798" w:rsidRPr="00B22390" w:rsidRDefault="00A34798"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The global demand for avocados is driving a crime wave in New Zealand’s Bay of Plenty, where orchards line the state highway heavy with fruit, and are largely unprotected. Avocados will be sold on the black market for a dollar apiece and thieves can easily pick thousands of dollars’ worth of fruit in one night. As demand has soared, gangs with links to organised crime in the nation’s biggest city are using increasingly sophisticated methods to target the superfood, including scouring satellite images on Google Earth to identify unsecured orchards.</w:t>
      </w:r>
    </w:p>
    <w:p w:rsidR="006D7431" w:rsidRDefault="006D7431" w:rsidP="00B22390">
      <w:pPr>
        <w:pStyle w:val="NormalWeb"/>
        <w:spacing w:before="0" w:beforeAutospacing="0" w:after="0" w:afterAutospacing="0" w:line="300" w:lineRule="auto"/>
        <w:rPr>
          <w:rFonts w:ascii="Tahoma" w:hAnsi="Tahoma" w:cs="Tahoma"/>
          <w:sz w:val="20"/>
          <w:szCs w:val="20"/>
        </w:rPr>
      </w:pPr>
    </w:p>
    <w:p w:rsidR="004B2BBB" w:rsidRPr="00B22390" w:rsidRDefault="00A34798" w:rsidP="006D7431">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There is no reliable data on the number of avocado thefts in New Zealand because police do not differentiate the fruit from other produce thefts, but anecdotal evidence suggests the crime is becoming more widespread and </w:t>
      </w:r>
      <w:proofErr w:type="spellStart"/>
      <w:r w:rsidRPr="00B22390">
        <w:rPr>
          <w:rFonts w:ascii="Tahoma" w:hAnsi="Tahoma" w:cs="Tahoma"/>
          <w:sz w:val="20"/>
          <w:szCs w:val="20"/>
        </w:rPr>
        <w:t>common.At</w:t>
      </w:r>
      <w:proofErr w:type="spellEnd"/>
      <w:r w:rsidRPr="00B22390">
        <w:rPr>
          <w:rFonts w:ascii="Tahoma" w:hAnsi="Tahoma" w:cs="Tahoma"/>
          <w:sz w:val="20"/>
          <w:szCs w:val="20"/>
        </w:rPr>
        <w:t xml:space="preserve"> least two people have been attacked by thieves on their orchards this season, and dozens of overnight raids have taken place on farms. The raids have been largely confined to the Bay of Plenty, though one Northland grower had 70% of his orchard pinched at a cost of NZ$100,000, according to reporting in the local press.</w:t>
      </w:r>
      <w:r w:rsidR="006D7431">
        <w:rPr>
          <w:rFonts w:ascii="Tahoma" w:hAnsi="Tahoma" w:cs="Tahoma"/>
          <w:sz w:val="20"/>
          <w:szCs w:val="20"/>
        </w:rPr>
        <w:t xml:space="preserve"> </w:t>
      </w:r>
      <w:hyperlink r:id="rId32" w:history="1">
        <w:r w:rsidR="004B2BBB" w:rsidRPr="00B22390">
          <w:rPr>
            <w:rStyle w:val="Hyperlink"/>
            <w:rFonts w:ascii="Tahoma" w:hAnsi="Tahoma" w:cs="Tahoma"/>
            <w:sz w:val="20"/>
            <w:szCs w:val="20"/>
          </w:rPr>
          <w:t>Full article available here</w:t>
        </w:r>
      </w:hyperlink>
      <w:r w:rsidR="004B2BBB" w:rsidRPr="00B22390">
        <w:rPr>
          <w:rFonts w:ascii="Tahoma" w:hAnsi="Tahoma" w:cs="Tahoma"/>
          <w:sz w:val="20"/>
          <w:szCs w:val="20"/>
        </w:rPr>
        <w:t xml:space="preserve"> </w:t>
      </w:r>
    </w:p>
    <w:p w:rsidR="006D7431" w:rsidRDefault="006D7431" w:rsidP="00B22390">
      <w:pPr>
        <w:spacing w:after="0" w:line="300" w:lineRule="auto"/>
        <w:rPr>
          <w:rFonts w:ascii="Tahoma" w:hAnsi="Tahoma" w:cs="Tahoma"/>
          <w:sz w:val="20"/>
          <w:szCs w:val="20"/>
        </w:rPr>
      </w:pPr>
    </w:p>
    <w:p w:rsidR="006D7431" w:rsidRDefault="006D7431" w:rsidP="00B22390">
      <w:pPr>
        <w:spacing w:after="0" w:line="300" w:lineRule="auto"/>
        <w:rPr>
          <w:rFonts w:ascii="Tahoma" w:hAnsi="Tahoma" w:cs="Tahoma"/>
          <w:sz w:val="20"/>
          <w:szCs w:val="20"/>
        </w:rPr>
      </w:pPr>
    </w:p>
    <w:p w:rsidR="006D7431" w:rsidRPr="00B22390" w:rsidRDefault="006D7431" w:rsidP="00B22390">
      <w:pPr>
        <w:spacing w:after="0" w:line="300" w:lineRule="auto"/>
        <w:rPr>
          <w:rFonts w:ascii="Tahoma" w:hAnsi="Tahoma" w:cs="Tahoma"/>
          <w:sz w:val="20"/>
          <w:szCs w:val="20"/>
        </w:rPr>
      </w:pPr>
    </w:p>
    <w:p w:rsidR="003B583D" w:rsidRPr="006653CF" w:rsidRDefault="003B583D"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lastRenderedPageBreak/>
        <w:t>Cannabis cultivation license granted to New Zealand's largest site</w:t>
      </w:r>
    </w:p>
    <w:p w:rsidR="00E55E47" w:rsidRPr="00B22390" w:rsidRDefault="003B583D" w:rsidP="00834454">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 Ministry of Health has granted a license to cultivate cannabis to </w:t>
      </w:r>
      <w:proofErr w:type="spellStart"/>
      <w:r w:rsidRPr="00B22390">
        <w:rPr>
          <w:rFonts w:ascii="Tahoma" w:hAnsi="Tahoma" w:cs="Tahoma"/>
          <w:sz w:val="20"/>
          <w:szCs w:val="20"/>
        </w:rPr>
        <w:t>Helius</w:t>
      </w:r>
      <w:proofErr w:type="spellEnd"/>
      <w:r w:rsidRPr="00B22390">
        <w:rPr>
          <w:rFonts w:ascii="Tahoma" w:hAnsi="Tahoma" w:cs="Tahoma"/>
          <w:sz w:val="20"/>
          <w:szCs w:val="20"/>
        </w:rPr>
        <w:t xml:space="preserve"> Therapeutics – the first license to be issued in Auckland and the largest licensed site in the country. </w:t>
      </w:r>
      <w:r w:rsidR="006D7431">
        <w:rPr>
          <w:rFonts w:ascii="Tahoma" w:hAnsi="Tahoma" w:cs="Tahoma"/>
          <w:sz w:val="20"/>
          <w:szCs w:val="20"/>
        </w:rPr>
        <w:t xml:space="preserve"> It will cultivate </w:t>
      </w:r>
      <w:r w:rsidRPr="00B22390">
        <w:rPr>
          <w:rFonts w:ascii="Tahoma" w:hAnsi="Tahoma" w:cs="Tahoma"/>
          <w:sz w:val="20"/>
          <w:szCs w:val="20"/>
        </w:rPr>
        <w:t xml:space="preserve">cannabis plants at its East Tamaki </w:t>
      </w:r>
      <w:proofErr w:type="spellStart"/>
      <w:r w:rsidRPr="00B22390">
        <w:rPr>
          <w:rFonts w:ascii="Tahoma" w:hAnsi="Tahoma" w:cs="Tahoma"/>
          <w:sz w:val="20"/>
          <w:szCs w:val="20"/>
        </w:rPr>
        <w:t>facility.The</w:t>
      </w:r>
      <w:proofErr w:type="spellEnd"/>
      <w:r w:rsidRPr="00B22390">
        <w:rPr>
          <w:rFonts w:ascii="Tahoma" w:hAnsi="Tahoma" w:cs="Tahoma"/>
          <w:sz w:val="20"/>
          <w:szCs w:val="20"/>
        </w:rPr>
        <w:t xml:space="preserve"> license allows </w:t>
      </w:r>
      <w:proofErr w:type="spellStart"/>
      <w:r w:rsidRPr="00B22390">
        <w:rPr>
          <w:rFonts w:ascii="Tahoma" w:hAnsi="Tahoma" w:cs="Tahoma"/>
          <w:sz w:val="20"/>
          <w:szCs w:val="20"/>
        </w:rPr>
        <w:t>Helius</w:t>
      </w:r>
      <w:proofErr w:type="spellEnd"/>
      <w:r w:rsidRPr="00B22390">
        <w:rPr>
          <w:rFonts w:ascii="Tahoma" w:hAnsi="Tahoma" w:cs="Tahoma"/>
          <w:sz w:val="20"/>
          <w:szCs w:val="20"/>
        </w:rPr>
        <w:t xml:space="preserve"> to establish a cannabis breeding programme and develop new cannabis plant varieties, known as </w:t>
      </w:r>
      <w:proofErr w:type="spellStart"/>
      <w:r w:rsidRPr="00B22390">
        <w:rPr>
          <w:rFonts w:ascii="Tahoma" w:hAnsi="Tahoma" w:cs="Tahoma"/>
          <w:sz w:val="20"/>
          <w:szCs w:val="20"/>
        </w:rPr>
        <w:t>chemovars</w:t>
      </w:r>
      <w:proofErr w:type="spellEnd"/>
      <w:r w:rsidRPr="00B22390">
        <w:rPr>
          <w:rFonts w:ascii="Tahoma" w:hAnsi="Tahoma" w:cs="Tahoma"/>
          <w:sz w:val="20"/>
          <w:szCs w:val="20"/>
        </w:rPr>
        <w:t>, for use in the research and development of therapeutics. The license also allows the company to cultivate cannabis plants across two large-scale grow sites and nursery within its Auckland facility.</w:t>
      </w:r>
      <w:r w:rsidRPr="00B22390">
        <w:rPr>
          <w:rFonts w:ascii="Tahoma" w:hAnsi="Tahoma" w:cs="Tahoma"/>
          <w:sz w:val="20"/>
          <w:szCs w:val="20"/>
        </w:rPr>
        <w:br/>
        <w:t> </w:t>
      </w:r>
      <w:r w:rsidRPr="00B22390">
        <w:rPr>
          <w:rFonts w:ascii="Tahoma" w:hAnsi="Tahoma" w:cs="Tahoma"/>
          <w:sz w:val="20"/>
          <w:szCs w:val="20"/>
        </w:rPr>
        <w:br/>
        <w:t xml:space="preserve">Having secured $15m in investment, led by Kiwi tech billionaire Guy </w:t>
      </w:r>
      <w:proofErr w:type="spellStart"/>
      <w:r w:rsidRPr="00B22390">
        <w:rPr>
          <w:rFonts w:ascii="Tahoma" w:hAnsi="Tahoma" w:cs="Tahoma"/>
          <w:sz w:val="20"/>
          <w:szCs w:val="20"/>
        </w:rPr>
        <w:t>Haddleton</w:t>
      </w:r>
      <w:proofErr w:type="spellEnd"/>
      <w:r w:rsidRPr="00B22390">
        <w:rPr>
          <w:rFonts w:ascii="Tahoma" w:hAnsi="Tahoma" w:cs="Tahoma"/>
          <w:sz w:val="20"/>
          <w:szCs w:val="20"/>
        </w:rPr>
        <w:t xml:space="preserve">, </w:t>
      </w:r>
      <w:proofErr w:type="spellStart"/>
      <w:r w:rsidRPr="00B22390">
        <w:rPr>
          <w:rFonts w:ascii="Tahoma" w:hAnsi="Tahoma" w:cs="Tahoma"/>
          <w:sz w:val="20"/>
          <w:szCs w:val="20"/>
        </w:rPr>
        <w:t>Helius</w:t>
      </w:r>
      <w:proofErr w:type="spellEnd"/>
      <w:r w:rsidRPr="00B22390">
        <w:rPr>
          <w:rFonts w:ascii="Tahoma" w:hAnsi="Tahoma" w:cs="Tahoma"/>
          <w:sz w:val="20"/>
          <w:szCs w:val="20"/>
        </w:rPr>
        <w:t xml:space="preserve"> expects to complete the next stage of its facility by May 2019.  </w:t>
      </w:r>
      <w:proofErr w:type="spellStart"/>
      <w:r w:rsidRPr="00B22390">
        <w:rPr>
          <w:rFonts w:ascii="Tahoma" w:hAnsi="Tahoma" w:cs="Tahoma"/>
          <w:sz w:val="20"/>
          <w:szCs w:val="20"/>
        </w:rPr>
        <w:t>Helius</w:t>
      </w:r>
      <w:r w:rsidR="006D7431">
        <w:rPr>
          <w:rFonts w:ascii="Tahoma" w:hAnsi="Tahoma" w:cs="Tahoma"/>
          <w:sz w:val="20"/>
          <w:szCs w:val="20"/>
        </w:rPr>
        <w:t>’s</w:t>
      </w:r>
      <w:proofErr w:type="spellEnd"/>
      <w:r w:rsidR="006D7431">
        <w:rPr>
          <w:rFonts w:ascii="Tahoma" w:hAnsi="Tahoma" w:cs="Tahoma"/>
          <w:sz w:val="20"/>
          <w:szCs w:val="20"/>
        </w:rPr>
        <w:t xml:space="preserve"> ambition is to become </w:t>
      </w:r>
      <w:r w:rsidRPr="00B22390">
        <w:rPr>
          <w:rFonts w:ascii="Tahoma" w:hAnsi="Tahoma" w:cs="Tahoma"/>
          <w:sz w:val="20"/>
          <w:szCs w:val="20"/>
        </w:rPr>
        <w:t>one of the world’s premier medicin</w:t>
      </w:r>
      <w:r w:rsidR="006D7431">
        <w:rPr>
          <w:rFonts w:ascii="Tahoma" w:hAnsi="Tahoma" w:cs="Tahoma"/>
          <w:sz w:val="20"/>
          <w:szCs w:val="20"/>
        </w:rPr>
        <w:t xml:space="preserve">al cannabis </w:t>
      </w:r>
      <w:proofErr w:type="gramStart"/>
      <w:r w:rsidR="006D7431">
        <w:rPr>
          <w:rFonts w:ascii="Tahoma" w:hAnsi="Tahoma" w:cs="Tahoma"/>
          <w:sz w:val="20"/>
          <w:szCs w:val="20"/>
        </w:rPr>
        <w:t xml:space="preserve">brands </w:t>
      </w:r>
      <w:r w:rsidR="00834454">
        <w:rPr>
          <w:rFonts w:ascii="Tahoma" w:hAnsi="Tahoma" w:cs="Tahoma"/>
          <w:sz w:val="20"/>
          <w:szCs w:val="20"/>
        </w:rPr>
        <w:t>.</w:t>
      </w:r>
      <w:proofErr w:type="gramEnd"/>
      <w:r w:rsidR="00834454">
        <w:rPr>
          <w:rFonts w:ascii="Tahoma" w:hAnsi="Tahoma" w:cs="Tahoma"/>
          <w:sz w:val="20"/>
          <w:szCs w:val="20"/>
        </w:rPr>
        <w:t xml:space="preserve"> </w:t>
      </w:r>
      <w:proofErr w:type="spellStart"/>
      <w:r w:rsidRPr="00B22390">
        <w:rPr>
          <w:rFonts w:ascii="Tahoma" w:hAnsi="Tahoma" w:cs="Tahoma"/>
          <w:sz w:val="20"/>
          <w:szCs w:val="20"/>
        </w:rPr>
        <w:t>Helius</w:t>
      </w:r>
      <w:proofErr w:type="spellEnd"/>
      <w:r w:rsidRPr="00B22390">
        <w:rPr>
          <w:rFonts w:ascii="Tahoma" w:hAnsi="Tahoma" w:cs="Tahoma"/>
          <w:sz w:val="20"/>
          <w:szCs w:val="20"/>
        </w:rPr>
        <w:t xml:space="preserve"> has developed two clinical trials which will be conducted in New Zealand and the company has committed to an extensive R&amp;D plan.</w:t>
      </w:r>
      <w:r w:rsidR="00834454">
        <w:rPr>
          <w:rFonts w:ascii="Tahoma" w:hAnsi="Tahoma" w:cs="Tahoma"/>
          <w:sz w:val="20"/>
          <w:szCs w:val="20"/>
        </w:rPr>
        <w:t xml:space="preserve"> </w:t>
      </w:r>
      <w:r w:rsidRPr="00B22390">
        <w:rPr>
          <w:rFonts w:ascii="Tahoma" w:hAnsi="Tahoma" w:cs="Tahoma"/>
          <w:sz w:val="20"/>
          <w:szCs w:val="20"/>
        </w:rPr>
        <w:t>Early product development will target sleep disorders, anxiety, arthritis and chronic pain. The company has formed relationships with local and international research institutes and is set to open its own cannabino</w:t>
      </w:r>
      <w:r w:rsidR="00834454">
        <w:rPr>
          <w:rFonts w:ascii="Tahoma" w:hAnsi="Tahoma" w:cs="Tahoma"/>
          <w:sz w:val="20"/>
          <w:szCs w:val="20"/>
        </w:rPr>
        <w:t xml:space="preserve">id research laboratory in 2019.  </w:t>
      </w:r>
      <w:hyperlink r:id="rId33" w:history="1">
        <w:r w:rsidR="004F1767" w:rsidRPr="00B22390">
          <w:rPr>
            <w:rStyle w:val="Hyperlink"/>
            <w:rFonts w:ascii="Tahoma" w:hAnsi="Tahoma" w:cs="Tahoma"/>
            <w:sz w:val="20"/>
            <w:szCs w:val="20"/>
          </w:rPr>
          <w:t>Full article available here</w:t>
        </w:r>
      </w:hyperlink>
    </w:p>
    <w:p w:rsidR="00E55E47" w:rsidRDefault="00E55E47" w:rsidP="00B22390">
      <w:pPr>
        <w:spacing w:after="0" w:line="300" w:lineRule="auto"/>
        <w:rPr>
          <w:rFonts w:ascii="Tahoma" w:hAnsi="Tahoma" w:cs="Tahoma"/>
          <w:sz w:val="20"/>
          <w:szCs w:val="20"/>
        </w:rPr>
      </w:pPr>
    </w:p>
    <w:p w:rsidR="00834454" w:rsidRDefault="00834454" w:rsidP="00B22390">
      <w:pPr>
        <w:spacing w:after="0" w:line="300" w:lineRule="auto"/>
        <w:rPr>
          <w:rFonts w:ascii="Tahoma" w:hAnsi="Tahoma" w:cs="Tahoma"/>
          <w:sz w:val="20"/>
          <w:szCs w:val="20"/>
        </w:rPr>
      </w:pPr>
    </w:p>
    <w:p w:rsidR="00834454" w:rsidRPr="00B22390" w:rsidRDefault="00834454" w:rsidP="00B22390">
      <w:pPr>
        <w:spacing w:after="0" w:line="300" w:lineRule="auto"/>
        <w:rPr>
          <w:rFonts w:ascii="Tahoma" w:hAnsi="Tahoma" w:cs="Tahoma"/>
          <w:sz w:val="20"/>
          <w:szCs w:val="20"/>
        </w:rPr>
      </w:pPr>
    </w:p>
    <w:p w:rsidR="00E55E47" w:rsidRPr="006653CF" w:rsidRDefault="00E55E47"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Kiwi Cannabis start</w:t>
      </w:r>
      <w:r w:rsidR="00834454" w:rsidRPr="006653CF">
        <w:rPr>
          <w:rFonts w:ascii="Tahoma" w:hAnsi="Tahoma" w:cs="Tahoma"/>
          <w:b/>
          <w:sz w:val="20"/>
          <w:szCs w:val="20"/>
        </w:rPr>
        <w:t xml:space="preserve"> </w:t>
      </w:r>
      <w:r w:rsidRPr="006653CF">
        <w:rPr>
          <w:rFonts w:ascii="Tahoma" w:hAnsi="Tahoma" w:cs="Tahoma"/>
          <w:b/>
          <w:sz w:val="20"/>
          <w:szCs w:val="20"/>
        </w:rPr>
        <w:t xml:space="preserve">up </w:t>
      </w:r>
      <w:proofErr w:type="spellStart"/>
      <w:r w:rsidRPr="006653CF">
        <w:rPr>
          <w:rFonts w:ascii="Tahoma" w:hAnsi="Tahoma" w:cs="Tahoma"/>
          <w:b/>
          <w:sz w:val="20"/>
          <w:szCs w:val="20"/>
        </w:rPr>
        <w:t>Zeacann</w:t>
      </w:r>
      <w:proofErr w:type="spellEnd"/>
      <w:r w:rsidRPr="006653CF">
        <w:rPr>
          <w:rFonts w:ascii="Tahoma" w:hAnsi="Tahoma" w:cs="Tahoma"/>
          <w:b/>
          <w:sz w:val="20"/>
          <w:szCs w:val="20"/>
        </w:rPr>
        <w:t xml:space="preserve"> calls in help to </w:t>
      </w:r>
      <w:r w:rsidR="00834454" w:rsidRPr="006653CF">
        <w:rPr>
          <w:rFonts w:ascii="Tahoma" w:hAnsi="Tahoma" w:cs="Tahoma"/>
          <w:b/>
          <w:sz w:val="20"/>
          <w:szCs w:val="20"/>
        </w:rPr>
        <w:t xml:space="preserve">raise $20 million in funding </w:t>
      </w:r>
    </w:p>
    <w:p w:rsidR="00E55E47" w:rsidRPr="00B22390" w:rsidRDefault="00E55E47" w:rsidP="00B22390">
      <w:pPr>
        <w:spacing w:after="0" w:line="300" w:lineRule="auto"/>
        <w:rPr>
          <w:rFonts w:ascii="Tahoma" w:eastAsia="Times New Roman" w:hAnsi="Tahoma" w:cs="Tahoma"/>
          <w:sz w:val="20"/>
          <w:szCs w:val="20"/>
          <w:lang w:eastAsia="en-NZ"/>
        </w:rPr>
      </w:pPr>
      <w:proofErr w:type="spellStart"/>
      <w:r w:rsidRPr="00B22390">
        <w:rPr>
          <w:rFonts w:ascii="Tahoma" w:eastAsia="Times New Roman" w:hAnsi="Tahoma" w:cs="Tahoma"/>
          <w:sz w:val="20"/>
          <w:szCs w:val="20"/>
          <w:lang w:eastAsia="en-NZ"/>
        </w:rPr>
        <w:t>Zeacann</w:t>
      </w:r>
      <w:proofErr w:type="spellEnd"/>
      <w:r w:rsidRPr="00B22390">
        <w:rPr>
          <w:rFonts w:ascii="Tahoma" w:eastAsia="Times New Roman" w:hAnsi="Tahoma" w:cs="Tahoma"/>
          <w:sz w:val="20"/>
          <w:szCs w:val="20"/>
          <w:lang w:eastAsia="en-NZ"/>
        </w:rPr>
        <w:t xml:space="preserve"> is a New Zealand start-up that is looking for a</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$20 million investment</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for its projects in the cannabis market. It</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 xml:space="preserve">has initiated a capital raising </w:t>
      </w:r>
      <w:proofErr w:type="gramStart"/>
      <w:r w:rsidRPr="00B22390">
        <w:rPr>
          <w:rFonts w:ascii="Tahoma" w:eastAsia="Times New Roman" w:hAnsi="Tahoma" w:cs="Tahoma"/>
          <w:sz w:val="20"/>
          <w:szCs w:val="20"/>
          <w:lang w:eastAsia="en-NZ"/>
        </w:rPr>
        <w:t>that</w:t>
      </w:r>
      <w:proofErr w:type="gramEnd"/>
      <w:r w:rsidRPr="00B22390">
        <w:rPr>
          <w:rFonts w:ascii="Tahoma" w:eastAsia="Times New Roman" w:hAnsi="Tahoma" w:cs="Tahoma"/>
          <w:sz w:val="20"/>
          <w:szCs w:val="20"/>
          <w:lang w:eastAsia="en-NZ"/>
        </w:rPr>
        <w:t xml:space="preserve"> </w:t>
      </w:r>
      <w:proofErr w:type="spellStart"/>
      <w:r w:rsidRPr="00B22390">
        <w:rPr>
          <w:rFonts w:ascii="Tahoma" w:eastAsia="Times New Roman" w:hAnsi="Tahoma" w:cs="Tahoma"/>
          <w:sz w:val="20"/>
          <w:szCs w:val="20"/>
          <w:lang w:eastAsia="en-NZ"/>
        </w:rPr>
        <w:t>will</w:t>
      </w:r>
      <w:r w:rsidR="00834454">
        <w:rPr>
          <w:rFonts w:ascii="Tahoma" w:eastAsia="Times New Roman" w:hAnsi="Tahoma" w:cs="Tahoma"/>
          <w:sz w:val="20"/>
          <w:szCs w:val="20"/>
          <w:lang w:eastAsia="en-NZ"/>
        </w:rPr>
        <w:t>v</w:t>
      </w:r>
      <w:r w:rsidRPr="00B22390">
        <w:rPr>
          <w:rFonts w:ascii="Tahoma" w:eastAsia="Times New Roman" w:hAnsi="Tahoma" w:cs="Tahoma"/>
          <w:sz w:val="20"/>
          <w:szCs w:val="20"/>
          <w:lang w:eastAsia="en-NZ"/>
        </w:rPr>
        <w:t>target</w:t>
      </w:r>
      <w:proofErr w:type="spellEnd"/>
      <w:r w:rsidRPr="00B22390">
        <w:rPr>
          <w:rFonts w:ascii="Tahoma" w:eastAsia="Times New Roman" w:hAnsi="Tahoma" w:cs="Tahoma"/>
          <w:sz w:val="20"/>
          <w:szCs w:val="20"/>
          <w:lang w:eastAsia="en-NZ"/>
        </w:rPr>
        <w:t xml:space="preserve"> wholesale investors to grow the business.</w:t>
      </w:r>
      <w:r w:rsidR="00834454">
        <w:rPr>
          <w:rFonts w:ascii="Tahoma" w:eastAsia="Times New Roman" w:hAnsi="Tahoma" w:cs="Tahoma"/>
          <w:sz w:val="20"/>
          <w:szCs w:val="20"/>
          <w:lang w:eastAsia="en-NZ"/>
        </w:rPr>
        <w:t xml:space="preserve"> </w:t>
      </w:r>
      <w:proofErr w:type="spellStart"/>
      <w:r w:rsidRPr="00B22390">
        <w:rPr>
          <w:rFonts w:ascii="Tahoma" w:eastAsia="Times New Roman" w:hAnsi="Tahoma" w:cs="Tahoma"/>
          <w:sz w:val="20"/>
          <w:szCs w:val="20"/>
          <w:lang w:eastAsia="en-NZ"/>
        </w:rPr>
        <w:t>Zeacann</w:t>
      </w:r>
      <w:proofErr w:type="spellEnd"/>
      <w:r w:rsidRPr="00B22390">
        <w:rPr>
          <w:rFonts w:ascii="Tahoma" w:eastAsia="Times New Roman" w:hAnsi="Tahoma" w:cs="Tahoma"/>
          <w:sz w:val="20"/>
          <w:szCs w:val="20"/>
          <w:lang w:eastAsia="en-NZ"/>
        </w:rPr>
        <w:t xml:space="preserve"> Founder, Chris </w:t>
      </w:r>
      <w:proofErr w:type="spellStart"/>
      <w:r w:rsidRPr="00B22390">
        <w:rPr>
          <w:rFonts w:ascii="Tahoma" w:eastAsia="Times New Roman" w:hAnsi="Tahoma" w:cs="Tahoma"/>
          <w:sz w:val="20"/>
          <w:szCs w:val="20"/>
          <w:lang w:eastAsia="en-NZ"/>
        </w:rPr>
        <w:t>Fowlie</w:t>
      </w:r>
      <w:proofErr w:type="spellEnd"/>
      <w:r w:rsidRPr="00B22390">
        <w:rPr>
          <w:rFonts w:ascii="Tahoma" w:eastAsia="Times New Roman" w:hAnsi="Tahoma" w:cs="Tahoma"/>
          <w:sz w:val="20"/>
          <w:szCs w:val="20"/>
          <w:lang w:eastAsia="en-NZ"/>
        </w:rPr>
        <w:t xml:space="preserve">, said the funds would be used to build two hybrid greenhouses in Auckland, cultivate its first crop, fit out laboratories, and conduct future research. It was one of a growing number of Kiwi medicinal cannabis companies. The companies had taken different routes to get funding. Mr </w:t>
      </w:r>
      <w:proofErr w:type="spellStart"/>
      <w:r w:rsidRPr="00B22390">
        <w:rPr>
          <w:rFonts w:ascii="Tahoma" w:eastAsia="Times New Roman" w:hAnsi="Tahoma" w:cs="Tahoma"/>
          <w:sz w:val="20"/>
          <w:szCs w:val="20"/>
          <w:lang w:eastAsia="en-NZ"/>
        </w:rPr>
        <w:t>Fowlie</w:t>
      </w:r>
      <w:proofErr w:type="spellEnd"/>
      <w:r w:rsidRPr="00B22390">
        <w:rPr>
          <w:rFonts w:ascii="Tahoma" w:eastAsia="Times New Roman" w:hAnsi="Tahoma" w:cs="Tahoma"/>
          <w:sz w:val="20"/>
          <w:szCs w:val="20"/>
          <w:lang w:eastAsia="en-NZ"/>
        </w:rPr>
        <w:t xml:space="preserve"> added it had quickly realised it had to scale if it was to deliver a product at a reasonable price. He noted affordability was a big barrier to people. The business planned to begin growing cannabis next year, following expected law changes. He wanted to target the growing international market. New Zealand could differentiate itself by developing unique </w:t>
      </w:r>
    </w:p>
    <w:p w:rsidR="00E55E47" w:rsidRPr="00B22390" w:rsidRDefault="00E55E47" w:rsidP="00B22390">
      <w:pPr>
        <w:spacing w:after="0" w:line="300" w:lineRule="auto"/>
        <w:rPr>
          <w:rFonts w:ascii="Tahoma" w:eastAsia="Times New Roman" w:hAnsi="Tahoma" w:cs="Tahoma"/>
          <w:sz w:val="20"/>
          <w:szCs w:val="20"/>
          <w:lang w:eastAsia="en-NZ"/>
        </w:rPr>
      </w:pPr>
      <w:proofErr w:type="gramStart"/>
      <w:r w:rsidRPr="00B22390">
        <w:rPr>
          <w:rFonts w:ascii="Tahoma" w:eastAsia="Times New Roman" w:hAnsi="Tahoma" w:cs="Tahoma"/>
          <w:sz w:val="20"/>
          <w:szCs w:val="20"/>
          <w:lang w:eastAsia="en-NZ"/>
        </w:rPr>
        <w:t>products</w:t>
      </w:r>
      <w:proofErr w:type="gramEnd"/>
      <w:r w:rsidRPr="00B22390">
        <w:rPr>
          <w:rFonts w:ascii="Tahoma" w:eastAsia="Times New Roman" w:hAnsi="Tahoma" w:cs="Tahoma"/>
          <w:sz w:val="20"/>
          <w:szCs w:val="20"/>
          <w:lang w:eastAsia="en-NZ"/>
        </w:rPr>
        <w:t xml:space="preserve"> that couldn’t be found anywhere else. Mr </w:t>
      </w:r>
      <w:proofErr w:type="spellStart"/>
      <w:r w:rsidRPr="00B22390">
        <w:rPr>
          <w:rFonts w:ascii="Tahoma" w:eastAsia="Times New Roman" w:hAnsi="Tahoma" w:cs="Tahoma"/>
          <w:sz w:val="20"/>
          <w:szCs w:val="20"/>
          <w:lang w:eastAsia="en-NZ"/>
        </w:rPr>
        <w:t>Fowlie</w:t>
      </w:r>
      <w:proofErr w:type="spellEnd"/>
      <w:r w:rsidRPr="00B22390">
        <w:rPr>
          <w:rFonts w:ascii="Tahoma" w:eastAsia="Times New Roman" w:hAnsi="Tahoma" w:cs="Tahoma"/>
          <w:sz w:val="20"/>
          <w:szCs w:val="20"/>
          <w:lang w:eastAsia="en-NZ"/>
        </w:rPr>
        <w:t xml:space="preserve"> anticipated increased competition.</w:t>
      </w:r>
    </w:p>
    <w:p w:rsidR="00E55E47" w:rsidRPr="00B22390" w:rsidRDefault="00EC126C" w:rsidP="00B22390">
      <w:pPr>
        <w:spacing w:after="0" w:line="300" w:lineRule="auto"/>
        <w:rPr>
          <w:rFonts w:ascii="Tahoma" w:hAnsi="Tahoma" w:cs="Tahoma"/>
          <w:sz w:val="20"/>
          <w:szCs w:val="20"/>
        </w:rPr>
      </w:pPr>
      <w:hyperlink r:id="rId34" w:history="1">
        <w:r w:rsidR="00834454" w:rsidRPr="00834454">
          <w:rPr>
            <w:rStyle w:val="Hyperlink"/>
            <w:rFonts w:ascii="Tahoma" w:hAnsi="Tahoma" w:cs="Tahoma"/>
            <w:sz w:val="20"/>
            <w:szCs w:val="20"/>
          </w:rPr>
          <w:t>Full article available here</w:t>
        </w:r>
      </w:hyperlink>
      <w:r w:rsidR="00834454">
        <w:rPr>
          <w:rFonts w:ascii="Tahoma" w:hAnsi="Tahoma" w:cs="Tahoma"/>
          <w:sz w:val="20"/>
          <w:szCs w:val="20"/>
        </w:rPr>
        <w:t xml:space="preserve"> </w:t>
      </w:r>
    </w:p>
    <w:p w:rsidR="00E55E47" w:rsidRPr="00B22390" w:rsidRDefault="00E55E47" w:rsidP="00B22390">
      <w:pPr>
        <w:spacing w:after="0" w:line="300" w:lineRule="auto"/>
        <w:rPr>
          <w:rFonts w:ascii="Tahoma" w:hAnsi="Tahoma" w:cs="Tahoma"/>
          <w:sz w:val="20"/>
          <w:szCs w:val="20"/>
        </w:rPr>
      </w:pPr>
    </w:p>
    <w:p w:rsidR="00834454" w:rsidRDefault="00834454" w:rsidP="00B22390">
      <w:pPr>
        <w:spacing w:after="0" w:line="300" w:lineRule="auto"/>
        <w:rPr>
          <w:rFonts w:ascii="Tahoma" w:eastAsia="Times New Roman" w:hAnsi="Tahoma" w:cs="Tahoma"/>
          <w:sz w:val="20"/>
          <w:szCs w:val="20"/>
          <w:lang w:eastAsia="en-NZ"/>
        </w:rPr>
      </w:pPr>
    </w:p>
    <w:p w:rsidR="00834454" w:rsidRDefault="00834454" w:rsidP="00B22390">
      <w:pPr>
        <w:spacing w:after="0" w:line="300" w:lineRule="auto"/>
        <w:rPr>
          <w:rFonts w:ascii="Tahoma" w:eastAsia="Times New Roman" w:hAnsi="Tahoma" w:cs="Tahoma"/>
          <w:sz w:val="20"/>
          <w:szCs w:val="20"/>
          <w:lang w:eastAsia="en-NZ"/>
        </w:rPr>
      </w:pPr>
    </w:p>
    <w:p w:rsidR="00E55E47" w:rsidRPr="006653CF" w:rsidRDefault="00E55E47"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Kiwi exporters largely upbeat but challenges ahead </w:t>
      </w:r>
    </w:p>
    <w:p w:rsidR="00E55E47" w:rsidRPr="00B22390" w:rsidRDefault="00E55E47" w:rsidP="00B22390">
      <w:pPr>
        <w:spacing w:after="0" w:line="300" w:lineRule="auto"/>
        <w:rPr>
          <w:rFonts w:ascii="Tahoma" w:eastAsia="Times New Roman" w:hAnsi="Tahoma" w:cs="Tahoma"/>
          <w:sz w:val="20"/>
          <w:szCs w:val="20"/>
          <w:lang w:eastAsia="en-NZ"/>
        </w:rPr>
      </w:pPr>
      <w:r w:rsidRPr="00B22390">
        <w:rPr>
          <w:rFonts w:ascii="Tahoma" w:eastAsia="Times New Roman" w:hAnsi="Tahoma" w:cs="Tahoma"/>
          <w:sz w:val="20"/>
          <w:szCs w:val="20"/>
          <w:lang w:eastAsia="en-NZ"/>
        </w:rPr>
        <w:t xml:space="preserve">According to the 2018 </w:t>
      </w:r>
      <w:proofErr w:type="spellStart"/>
      <w:r w:rsidRPr="00B22390">
        <w:rPr>
          <w:rFonts w:ascii="Tahoma" w:eastAsia="Times New Roman" w:hAnsi="Tahoma" w:cs="Tahoma"/>
          <w:sz w:val="20"/>
          <w:szCs w:val="20"/>
          <w:lang w:eastAsia="en-NZ"/>
        </w:rPr>
        <w:t>ExportNZ</w:t>
      </w:r>
      <w:proofErr w:type="spellEnd"/>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 xml:space="preserve">DHL Export Barometer, New Zealand exporters were largely </w:t>
      </w:r>
      <w:proofErr w:type="spellStart"/>
      <w:r w:rsidRPr="00B22390">
        <w:rPr>
          <w:rFonts w:ascii="Tahoma" w:eastAsia="Times New Roman" w:hAnsi="Tahoma" w:cs="Tahoma"/>
          <w:sz w:val="20"/>
          <w:szCs w:val="20"/>
          <w:lang w:eastAsia="en-NZ"/>
        </w:rPr>
        <w:t>ptimistic</w:t>
      </w:r>
      <w:proofErr w:type="spellEnd"/>
      <w:r w:rsidRPr="00B22390">
        <w:rPr>
          <w:rFonts w:ascii="Tahoma" w:eastAsia="Times New Roman" w:hAnsi="Tahoma" w:cs="Tahoma"/>
          <w:sz w:val="20"/>
          <w:szCs w:val="20"/>
          <w:lang w:eastAsia="en-NZ"/>
        </w:rPr>
        <w:t xml:space="preserve"> despite tensions around international trade. It showed over half of the respondents had increased </w:t>
      </w:r>
    </w:p>
    <w:p w:rsidR="00E55E47" w:rsidRPr="00B22390" w:rsidRDefault="00E55E47" w:rsidP="00B22390">
      <w:pPr>
        <w:spacing w:after="0" w:line="300" w:lineRule="auto"/>
        <w:rPr>
          <w:rFonts w:ascii="Tahoma" w:eastAsia="Times New Roman" w:hAnsi="Tahoma" w:cs="Tahoma"/>
          <w:sz w:val="20"/>
          <w:szCs w:val="20"/>
          <w:lang w:eastAsia="en-NZ"/>
        </w:rPr>
      </w:pPr>
      <w:proofErr w:type="gramStart"/>
      <w:r w:rsidRPr="00B22390">
        <w:rPr>
          <w:rFonts w:ascii="Tahoma" w:eastAsia="Times New Roman" w:hAnsi="Tahoma" w:cs="Tahoma"/>
          <w:sz w:val="20"/>
          <w:szCs w:val="20"/>
          <w:lang w:eastAsia="en-NZ"/>
        </w:rPr>
        <w:t>international</w:t>
      </w:r>
      <w:proofErr w:type="gramEnd"/>
      <w:r w:rsidRPr="00B22390">
        <w:rPr>
          <w:rFonts w:ascii="Tahoma" w:eastAsia="Times New Roman" w:hAnsi="Tahoma" w:cs="Tahoma"/>
          <w:sz w:val="20"/>
          <w:szCs w:val="20"/>
          <w:lang w:eastAsia="en-NZ"/>
        </w:rPr>
        <w:t xml:space="preserve"> orders, while 60 percent were optimistic overseas orders would increase. </w:t>
      </w:r>
      <w:proofErr w:type="spellStart"/>
      <w:r w:rsidRPr="00B22390">
        <w:rPr>
          <w:rFonts w:ascii="Tahoma" w:eastAsia="Times New Roman" w:hAnsi="Tahoma" w:cs="Tahoma"/>
          <w:sz w:val="20"/>
          <w:szCs w:val="20"/>
          <w:lang w:eastAsia="en-NZ"/>
        </w:rPr>
        <w:t>ExportNZ</w:t>
      </w:r>
      <w:proofErr w:type="spellEnd"/>
      <w:r w:rsidRPr="00B22390">
        <w:rPr>
          <w:rFonts w:ascii="Tahoma" w:eastAsia="Times New Roman" w:hAnsi="Tahoma" w:cs="Tahoma"/>
          <w:sz w:val="20"/>
          <w:szCs w:val="20"/>
          <w:lang w:eastAsia="en-NZ"/>
        </w:rPr>
        <w:t xml:space="preserve"> Executive Director, Catherine Beard, said exporters should be prepared for any new challenges ahead. Exporters were looking to the Government for support amidst various concerns. Over 50 percent of the respondents said they wanted more help from the Government to attend international trade shows with other New Zealand companies, as well as help them to find trusted partners in overseas markets. </w:t>
      </w:r>
      <w:hyperlink r:id="rId35" w:history="1">
        <w:r w:rsidR="00834454" w:rsidRPr="00834454">
          <w:rPr>
            <w:rStyle w:val="Hyperlink"/>
            <w:rFonts w:ascii="Tahoma" w:eastAsia="Times New Roman" w:hAnsi="Tahoma" w:cs="Tahoma"/>
            <w:sz w:val="20"/>
            <w:szCs w:val="20"/>
            <w:lang w:eastAsia="en-NZ"/>
          </w:rPr>
          <w:t>Full article available here</w:t>
        </w:r>
      </w:hyperlink>
      <w:r w:rsidR="00834454">
        <w:rPr>
          <w:rFonts w:ascii="Tahoma" w:eastAsia="Times New Roman" w:hAnsi="Tahoma" w:cs="Tahoma"/>
          <w:sz w:val="20"/>
          <w:szCs w:val="20"/>
          <w:lang w:eastAsia="en-NZ"/>
        </w:rPr>
        <w:t xml:space="preserve"> </w:t>
      </w:r>
    </w:p>
    <w:p w:rsidR="00E55E47" w:rsidRPr="00B22390" w:rsidRDefault="00E55E47" w:rsidP="00B22390">
      <w:pPr>
        <w:spacing w:after="0" w:line="300" w:lineRule="auto"/>
        <w:rPr>
          <w:rFonts w:ascii="Tahoma" w:hAnsi="Tahoma" w:cs="Tahoma"/>
          <w:sz w:val="20"/>
          <w:szCs w:val="20"/>
        </w:rPr>
      </w:pPr>
    </w:p>
    <w:p w:rsidR="00E55E47" w:rsidRDefault="00E55E47" w:rsidP="00B22390">
      <w:pPr>
        <w:spacing w:after="0" w:line="300" w:lineRule="auto"/>
        <w:rPr>
          <w:rFonts w:ascii="Tahoma" w:hAnsi="Tahoma" w:cs="Tahoma"/>
          <w:sz w:val="20"/>
          <w:szCs w:val="20"/>
        </w:rPr>
      </w:pPr>
    </w:p>
    <w:p w:rsidR="0070788E" w:rsidRPr="00B22390" w:rsidRDefault="0070788E" w:rsidP="00B22390">
      <w:pPr>
        <w:spacing w:after="0" w:line="300" w:lineRule="auto"/>
        <w:rPr>
          <w:rFonts w:ascii="Tahoma" w:hAnsi="Tahoma" w:cs="Tahoma"/>
          <w:sz w:val="20"/>
          <w:szCs w:val="20"/>
        </w:rPr>
      </w:pPr>
    </w:p>
    <w:p w:rsidR="00E55E47" w:rsidRPr="006653CF" w:rsidRDefault="00E55E47" w:rsidP="006653CF">
      <w:pPr>
        <w:pStyle w:val="ListParagraph"/>
        <w:numPr>
          <w:ilvl w:val="1"/>
          <w:numId w:val="2"/>
        </w:numPr>
        <w:spacing w:after="0" w:line="300" w:lineRule="auto"/>
        <w:ind w:hanging="792"/>
        <w:rPr>
          <w:rFonts w:ascii="Tahoma" w:hAnsi="Tahoma" w:cs="Tahoma"/>
          <w:b/>
          <w:sz w:val="20"/>
          <w:szCs w:val="20"/>
        </w:rPr>
      </w:pPr>
      <w:proofErr w:type="spellStart"/>
      <w:r w:rsidRPr="006653CF">
        <w:rPr>
          <w:rFonts w:ascii="Tahoma" w:hAnsi="Tahoma" w:cs="Tahoma"/>
          <w:b/>
          <w:sz w:val="20"/>
          <w:szCs w:val="20"/>
        </w:rPr>
        <w:t>Seeka</w:t>
      </w:r>
      <w:proofErr w:type="spellEnd"/>
      <w:r w:rsidRPr="006653CF">
        <w:rPr>
          <w:rFonts w:ascii="Tahoma" w:hAnsi="Tahoma" w:cs="Tahoma"/>
          <w:b/>
          <w:sz w:val="20"/>
          <w:szCs w:val="20"/>
        </w:rPr>
        <w:t xml:space="preserve"> enters into $15.9m sale deal for five kiwifruit orchards </w:t>
      </w:r>
    </w:p>
    <w:p w:rsidR="00E55E47" w:rsidRPr="00B22390" w:rsidRDefault="00E55E47" w:rsidP="00B22390">
      <w:pPr>
        <w:spacing w:after="0" w:line="300" w:lineRule="auto"/>
        <w:rPr>
          <w:rFonts w:ascii="Tahoma" w:eastAsia="Times New Roman" w:hAnsi="Tahoma" w:cs="Tahoma"/>
          <w:sz w:val="20"/>
          <w:szCs w:val="20"/>
          <w:lang w:eastAsia="en-NZ"/>
        </w:rPr>
      </w:pPr>
      <w:proofErr w:type="spellStart"/>
      <w:r w:rsidRPr="00B22390">
        <w:rPr>
          <w:rFonts w:ascii="Tahoma" w:eastAsia="Times New Roman" w:hAnsi="Tahoma" w:cs="Tahoma"/>
          <w:sz w:val="20"/>
          <w:szCs w:val="20"/>
          <w:lang w:eastAsia="en-NZ"/>
        </w:rPr>
        <w:lastRenderedPageBreak/>
        <w:t>Seeka</w:t>
      </w:r>
      <w:proofErr w:type="spellEnd"/>
      <w:r w:rsidRPr="00B22390">
        <w:rPr>
          <w:rFonts w:ascii="Tahoma" w:eastAsia="Times New Roman" w:hAnsi="Tahoma" w:cs="Tahoma"/>
          <w:sz w:val="20"/>
          <w:szCs w:val="20"/>
          <w:lang w:eastAsia="en-NZ"/>
        </w:rPr>
        <w:t xml:space="preserve"> agreed to sell five Northland kiwifruit orchards for almost $16 million. It said the agreements included the purchasers entering into long term supply contracts for each of the orchards, which </w:t>
      </w:r>
    </w:p>
    <w:p w:rsidR="00E55E47" w:rsidRDefault="00E55E47" w:rsidP="00B22390">
      <w:pPr>
        <w:spacing w:after="0" w:line="300" w:lineRule="auto"/>
        <w:rPr>
          <w:rFonts w:ascii="Tahoma" w:eastAsia="Times New Roman" w:hAnsi="Tahoma" w:cs="Tahoma"/>
          <w:sz w:val="20"/>
          <w:szCs w:val="20"/>
          <w:lang w:eastAsia="en-NZ"/>
        </w:rPr>
      </w:pPr>
      <w:proofErr w:type="spellStart"/>
      <w:r w:rsidRPr="00B22390">
        <w:rPr>
          <w:rFonts w:ascii="Tahoma" w:eastAsia="Times New Roman" w:hAnsi="Tahoma" w:cs="Tahoma"/>
          <w:sz w:val="20"/>
          <w:szCs w:val="20"/>
          <w:lang w:eastAsia="en-NZ"/>
        </w:rPr>
        <w:t>Seeka</w:t>
      </w:r>
      <w:proofErr w:type="spellEnd"/>
      <w:r w:rsidRPr="00B22390">
        <w:rPr>
          <w:rFonts w:ascii="Tahoma" w:eastAsia="Times New Roman" w:hAnsi="Tahoma" w:cs="Tahoma"/>
          <w:sz w:val="20"/>
          <w:szCs w:val="20"/>
          <w:lang w:eastAsia="en-NZ"/>
        </w:rPr>
        <w:t xml:space="preserve"> would manage on their behalf. </w:t>
      </w:r>
      <w:proofErr w:type="spellStart"/>
      <w:r w:rsidRPr="00B22390">
        <w:rPr>
          <w:rFonts w:ascii="Tahoma" w:eastAsia="Times New Roman" w:hAnsi="Tahoma" w:cs="Tahoma"/>
          <w:sz w:val="20"/>
          <w:szCs w:val="20"/>
          <w:lang w:eastAsia="en-NZ"/>
        </w:rPr>
        <w:t>Seeka</w:t>
      </w:r>
      <w:proofErr w:type="spellEnd"/>
      <w:r w:rsidRPr="00B22390">
        <w:rPr>
          <w:rFonts w:ascii="Tahoma" w:eastAsia="Times New Roman" w:hAnsi="Tahoma" w:cs="Tahoma"/>
          <w:sz w:val="20"/>
          <w:szCs w:val="20"/>
          <w:lang w:eastAsia="en-NZ"/>
        </w:rPr>
        <w:t xml:space="preserve"> added the sale agreements were conditional on the purchasers completing due diligence within 20 days. It remained open to negotiation for the sale of other orchards in its Northland portfolio. </w:t>
      </w:r>
      <w:hyperlink r:id="rId36" w:history="1">
        <w:r w:rsidRPr="00834454">
          <w:rPr>
            <w:rStyle w:val="Hyperlink"/>
            <w:rFonts w:ascii="Tahoma" w:eastAsia="Times New Roman" w:hAnsi="Tahoma" w:cs="Tahoma"/>
            <w:sz w:val="20"/>
            <w:szCs w:val="20"/>
            <w:lang w:eastAsia="en-NZ"/>
          </w:rPr>
          <w:t>.</w:t>
        </w:r>
        <w:r w:rsidR="00834454" w:rsidRPr="00834454">
          <w:rPr>
            <w:rStyle w:val="Hyperlink"/>
            <w:rFonts w:ascii="Tahoma" w:eastAsia="Times New Roman" w:hAnsi="Tahoma" w:cs="Tahoma"/>
            <w:sz w:val="20"/>
            <w:szCs w:val="20"/>
            <w:lang w:eastAsia="en-NZ"/>
          </w:rPr>
          <w:t xml:space="preserve"> Full article available here</w:t>
        </w:r>
      </w:hyperlink>
      <w:r w:rsidR="00834454">
        <w:rPr>
          <w:rFonts w:ascii="Tahoma" w:eastAsia="Times New Roman" w:hAnsi="Tahoma" w:cs="Tahoma"/>
          <w:sz w:val="20"/>
          <w:szCs w:val="20"/>
          <w:lang w:eastAsia="en-NZ"/>
        </w:rPr>
        <w:t xml:space="preserve"> </w:t>
      </w:r>
    </w:p>
    <w:p w:rsidR="00834454" w:rsidRDefault="00834454" w:rsidP="00B22390">
      <w:pPr>
        <w:spacing w:after="0" w:line="300" w:lineRule="auto"/>
        <w:rPr>
          <w:rFonts w:ascii="Tahoma" w:eastAsia="Times New Roman" w:hAnsi="Tahoma" w:cs="Tahoma"/>
          <w:sz w:val="20"/>
          <w:szCs w:val="20"/>
          <w:lang w:eastAsia="en-NZ"/>
        </w:rPr>
      </w:pPr>
    </w:p>
    <w:p w:rsidR="00834454" w:rsidRDefault="00834454" w:rsidP="00B22390">
      <w:pPr>
        <w:spacing w:after="0" w:line="300" w:lineRule="auto"/>
        <w:rPr>
          <w:rFonts w:ascii="Tahoma" w:eastAsia="Times New Roman" w:hAnsi="Tahoma" w:cs="Tahoma"/>
          <w:sz w:val="20"/>
          <w:szCs w:val="20"/>
          <w:lang w:eastAsia="en-NZ"/>
        </w:rPr>
      </w:pPr>
    </w:p>
    <w:p w:rsidR="00834454" w:rsidRPr="00B22390" w:rsidRDefault="00834454" w:rsidP="00B22390">
      <w:pPr>
        <w:spacing w:after="0" w:line="300" w:lineRule="auto"/>
        <w:rPr>
          <w:rFonts w:ascii="Tahoma" w:eastAsia="Times New Roman" w:hAnsi="Tahoma" w:cs="Tahoma"/>
          <w:sz w:val="20"/>
          <w:szCs w:val="20"/>
          <w:lang w:eastAsia="en-NZ"/>
        </w:rPr>
      </w:pPr>
    </w:p>
    <w:p w:rsidR="00E55E47" w:rsidRPr="006653CF" w:rsidRDefault="00E55E47"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Kiwifruit is king! </w:t>
      </w:r>
    </w:p>
    <w:p w:rsidR="004F1767" w:rsidRDefault="00E55E47" w:rsidP="00B22390">
      <w:pPr>
        <w:spacing w:after="0" w:line="300" w:lineRule="auto"/>
        <w:rPr>
          <w:rFonts w:ascii="Tahoma" w:hAnsi="Tahoma" w:cs="Tahoma"/>
          <w:sz w:val="20"/>
          <w:szCs w:val="20"/>
        </w:rPr>
      </w:pPr>
      <w:r w:rsidRPr="00B22390">
        <w:rPr>
          <w:rFonts w:ascii="Tahoma" w:eastAsia="Times New Roman" w:hAnsi="Tahoma" w:cs="Tahoma"/>
          <w:sz w:val="20"/>
          <w:szCs w:val="20"/>
          <w:lang w:eastAsia="en-NZ"/>
        </w:rPr>
        <w:t>New Zealand kiwifruit demand is being</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driven by a trend amongst</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 xml:space="preserve">consumers who are looking to live better and healthier lives. </w:t>
      </w:r>
      <w:proofErr w:type="spellStart"/>
      <w:r w:rsidRPr="00B22390">
        <w:rPr>
          <w:rFonts w:ascii="Tahoma" w:eastAsia="Times New Roman" w:hAnsi="Tahoma" w:cs="Tahoma"/>
          <w:sz w:val="20"/>
          <w:szCs w:val="20"/>
          <w:lang w:eastAsia="en-NZ"/>
        </w:rPr>
        <w:t>Zespri</w:t>
      </w:r>
      <w:proofErr w:type="spellEnd"/>
      <w:r w:rsidRPr="00B22390">
        <w:rPr>
          <w:rFonts w:ascii="Tahoma" w:eastAsia="Times New Roman" w:hAnsi="Tahoma" w:cs="Tahoma"/>
          <w:sz w:val="20"/>
          <w:szCs w:val="20"/>
          <w:lang w:eastAsia="en-NZ"/>
        </w:rPr>
        <w:t xml:space="preserve"> Chief Executive, Dan Mathieson, said kiwifruit fit perfectly into that category. He added sales growth had been strong with 150 million trays last year, up from 120 million. A lot of the increase was driven by the </w:t>
      </w:r>
      <w:proofErr w:type="spellStart"/>
      <w:r w:rsidRPr="00B22390">
        <w:rPr>
          <w:rFonts w:ascii="Tahoma" w:eastAsia="Times New Roman" w:hAnsi="Tahoma" w:cs="Tahoma"/>
          <w:sz w:val="20"/>
          <w:szCs w:val="20"/>
          <w:lang w:eastAsia="en-NZ"/>
        </w:rPr>
        <w:t>Sungold</w:t>
      </w:r>
      <w:proofErr w:type="spellEnd"/>
      <w:r w:rsidRPr="00B22390">
        <w:rPr>
          <w:rFonts w:ascii="Tahoma" w:eastAsia="Times New Roman" w:hAnsi="Tahoma" w:cs="Tahoma"/>
          <w:sz w:val="20"/>
          <w:szCs w:val="20"/>
          <w:lang w:eastAsia="en-NZ"/>
        </w:rPr>
        <w:t xml:space="preserve"> variety. He noted looking long term, </w:t>
      </w:r>
      <w:proofErr w:type="spellStart"/>
      <w:r w:rsidRPr="00B22390">
        <w:rPr>
          <w:rFonts w:ascii="Tahoma" w:eastAsia="Times New Roman" w:hAnsi="Tahoma" w:cs="Tahoma"/>
          <w:sz w:val="20"/>
          <w:szCs w:val="20"/>
          <w:lang w:eastAsia="en-NZ"/>
        </w:rPr>
        <w:t>Zespri</w:t>
      </w:r>
      <w:proofErr w:type="spellEnd"/>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believed the trend would continue</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 xml:space="preserve">with ongoing growth in demand for healthy, nutritious </w:t>
      </w:r>
      <w:proofErr w:type="gramStart"/>
      <w:r w:rsidRPr="00B22390">
        <w:rPr>
          <w:rFonts w:ascii="Tahoma" w:eastAsia="Times New Roman" w:hAnsi="Tahoma" w:cs="Tahoma"/>
          <w:sz w:val="20"/>
          <w:szCs w:val="20"/>
          <w:lang w:eastAsia="en-NZ"/>
        </w:rPr>
        <w:t>food</w:t>
      </w:r>
      <w:r w:rsidR="00834454">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w:t>
      </w:r>
      <w:proofErr w:type="gramEnd"/>
      <w:r w:rsidRPr="00B22390">
        <w:rPr>
          <w:rFonts w:ascii="Tahoma" w:eastAsia="Times New Roman" w:hAnsi="Tahoma" w:cs="Tahoma"/>
          <w:sz w:val="20"/>
          <w:szCs w:val="20"/>
          <w:lang w:eastAsia="en-NZ"/>
        </w:rPr>
        <w:t xml:space="preserve"> </w:t>
      </w:r>
      <w:r w:rsidR="00834454">
        <w:rPr>
          <w:rFonts w:ascii="Tahoma" w:eastAsia="Times New Roman" w:hAnsi="Tahoma" w:cs="Tahoma"/>
          <w:sz w:val="20"/>
          <w:szCs w:val="20"/>
          <w:lang w:eastAsia="en-NZ"/>
        </w:rPr>
        <w:t xml:space="preserve"> </w:t>
      </w:r>
      <w:hyperlink r:id="rId37" w:history="1">
        <w:r w:rsidR="004F1767" w:rsidRPr="00834454">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4209B1" w:rsidRPr="00B22390" w:rsidRDefault="004209B1" w:rsidP="004209B1">
      <w:pPr>
        <w:pStyle w:val="NormalWeb"/>
        <w:spacing w:before="0" w:beforeAutospacing="0" w:after="0" w:afterAutospacing="0" w:line="300" w:lineRule="auto"/>
        <w:rPr>
          <w:rFonts w:ascii="Tahoma" w:hAnsi="Tahoma" w:cs="Tahoma"/>
          <w:sz w:val="20"/>
          <w:szCs w:val="20"/>
        </w:rPr>
      </w:pPr>
    </w:p>
    <w:p w:rsidR="00BD0BAA" w:rsidRPr="00B22390" w:rsidRDefault="00BD0BAA" w:rsidP="00B22390">
      <w:pPr>
        <w:shd w:val="clear" w:color="auto" w:fill="B2A1C7" w:themeFill="accent4" w:themeFillTint="99"/>
        <w:spacing w:after="0" w:line="300" w:lineRule="auto"/>
        <w:rPr>
          <w:rFonts w:ascii="Tahoma" w:hAnsi="Tahoma" w:cs="Tahoma"/>
          <w:b/>
          <w:sz w:val="20"/>
          <w:szCs w:val="20"/>
        </w:rPr>
      </w:pPr>
    </w:p>
    <w:p w:rsidR="004F1767" w:rsidRPr="00B22390" w:rsidRDefault="004F1767" w:rsidP="00B22390">
      <w:pPr>
        <w:shd w:val="clear" w:color="auto" w:fill="B2A1C7" w:themeFill="accent4" w:themeFillTint="99"/>
        <w:spacing w:after="0" w:line="300" w:lineRule="auto"/>
        <w:rPr>
          <w:rFonts w:ascii="Tahoma" w:hAnsi="Tahoma" w:cs="Tahoma"/>
          <w:b/>
          <w:sz w:val="20"/>
          <w:szCs w:val="20"/>
        </w:rPr>
      </w:pPr>
      <w:r w:rsidRPr="00B22390">
        <w:rPr>
          <w:rFonts w:ascii="Tahoma" w:hAnsi="Tahoma" w:cs="Tahoma"/>
          <w:b/>
          <w:sz w:val="20"/>
          <w:szCs w:val="20"/>
        </w:rPr>
        <w:t>Other</w:t>
      </w:r>
    </w:p>
    <w:p w:rsidR="0070788E" w:rsidRPr="006653CF" w:rsidRDefault="0070788E"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Alternative fruit sticker wins top accolade</w:t>
      </w:r>
    </w:p>
    <w:p w:rsidR="0070788E" w:rsidRPr="00B22390" w:rsidRDefault="0070788E" w:rsidP="0070788E">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A water-soluble, environmentally friendly fruit sticker that will reduce waste and encourage consumers to wash their fruit has made its creators award winners. For the past eight months, Woodford House students; Sarah </w:t>
      </w:r>
      <w:proofErr w:type="spellStart"/>
      <w:r w:rsidRPr="00B22390">
        <w:rPr>
          <w:rFonts w:ascii="Tahoma" w:hAnsi="Tahoma" w:cs="Tahoma"/>
          <w:sz w:val="20"/>
          <w:szCs w:val="20"/>
        </w:rPr>
        <w:t>Wixon</w:t>
      </w:r>
      <w:proofErr w:type="spellEnd"/>
      <w:r w:rsidRPr="00B22390">
        <w:rPr>
          <w:rFonts w:ascii="Tahoma" w:hAnsi="Tahoma" w:cs="Tahoma"/>
          <w:sz w:val="20"/>
          <w:szCs w:val="20"/>
        </w:rPr>
        <w:t xml:space="preserve">, Maggie Peacock, Zoe </w:t>
      </w:r>
      <w:proofErr w:type="spellStart"/>
      <w:r w:rsidRPr="00B22390">
        <w:rPr>
          <w:rFonts w:ascii="Tahoma" w:hAnsi="Tahoma" w:cs="Tahoma"/>
          <w:sz w:val="20"/>
          <w:szCs w:val="20"/>
        </w:rPr>
        <w:t>Rookes</w:t>
      </w:r>
      <w:proofErr w:type="spellEnd"/>
      <w:r w:rsidRPr="00B22390">
        <w:rPr>
          <w:rFonts w:ascii="Tahoma" w:hAnsi="Tahoma" w:cs="Tahoma"/>
          <w:sz w:val="20"/>
          <w:szCs w:val="20"/>
        </w:rPr>
        <w:t xml:space="preserve"> and Rylie </w:t>
      </w:r>
      <w:proofErr w:type="spellStart"/>
      <w:r w:rsidRPr="00B22390">
        <w:rPr>
          <w:rFonts w:ascii="Tahoma" w:hAnsi="Tahoma" w:cs="Tahoma"/>
          <w:sz w:val="20"/>
          <w:szCs w:val="20"/>
        </w:rPr>
        <w:t>Bensemann</w:t>
      </w:r>
      <w:proofErr w:type="spellEnd"/>
      <w:r w:rsidRPr="00B22390">
        <w:rPr>
          <w:rFonts w:ascii="Tahoma" w:hAnsi="Tahoma" w:cs="Tahoma"/>
          <w:sz w:val="20"/>
          <w:szCs w:val="20"/>
        </w:rPr>
        <w:t xml:space="preserve"> have been hard at work in the science lab perfecting their product: </w:t>
      </w:r>
      <w:proofErr w:type="spellStart"/>
      <w:r w:rsidRPr="00B22390">
        <w:rPr>
          <w:rFonts w:ascii="Tahoma" w:hAnsi="Tahoma" w:cs="Tahoma"/>
          <w:sz w:val="20"/>
          <w:szCs w:val="20"/>
        </w:rPr>
        <w:t>Bayuble</w:t>
      </w:r>
      <w:proofErr w:type="spellEnd"/>
      <w:r w:rsidRPr="00B22390">
        <w:rPr>
          <w:rFonts w:ascii="Tahoma" w:hAnsi="Tahoma" w:cs="Tahoma"/>
          <w:sz w:val="20"/>
          <w:szCs w:val="20"/>
        </w:rPr>
        <w:t>.</w:t>
      </w:r>
    </w:p>
    <w:p w:rsidR="0070788E" w:rsidRDefault="0070788E" w:rsidP="0070788E">
      <w:pPr>
        <w:pStyle w:val="NormalWeb"/>
        <w:spacing w:before="0" w:beforeAutospacing="0" w:after="0" w:afterAutospacing="0" w:line="300" w:lineRule="auto"/>
        <w:rPr>
          <w:rFonts w:ascii="Tahoma" w:hAnsi="Tahoma" w:cs="Tahoma"/>
          <w:sz w:val="20"/>
          <w:szCs w:val="20"/>
        </w:rPr>
      </w:pPr>
    </w:p>
    <w:p w:rsidR="0070788E" w:rsidRPr="00B22390" w:rsidRDefault="0070788E" w:rsidP="0070788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W</w:t>
      </w:r>
      <w:r w:rsidRPr="00B22390">
        <w:rPr>
          <w:rFonts w:ascii="Tahoma" w:hAnsi="Tahoma" w:cs="Tahoma"/>
          <w:sz w:val="20"/>
          <w:szCs w:val="20"/>
        </w:rPr>
        <w:t>hile the make-up of their sticker material is a trade secret, it uses a by-product of apples.</w:t>
      </w:r>
    </w:p>
    <w:p w:rsidR="0070788E" w:rsidRPr="00B22390" w:rsidRDefault="0070788E" w:rsidP="0070788E">
      <w:pPr>
        <w:pStyle w:val="NormalWeb"/>
        <w:spacing w:before="0" w:beforeAutospacing="0" w:after="0" w:afterAutospacing="0" w:line="300" w:lineRule="auto"/>
        <w:rPr>
          <w:rFonts w:ascii="Tahoma" w:hAnsi="Tahoma" w:cs="Tahoma"/>
          <w:sz w:val="20"/>
          <w:szCs w:val="20"/>
        </w:rPr>
      </w:pPr>
      <w:proofErr w:type="spellStart"/>
      <w:r w:rsidRPr="00B22390">
        <w:rPr>
          <w:rFonts w:ascii="Tahoma" w:hAnsi="Tahoma" w:cs="Tahoma"/>
          <w:sz w:val="20"/>
          <w:szCs w:val="20"/>
        </w:rPr>
        <w:t>Wixon</w:t>
      </w:r>
      <w:proofErr w:type="spellEnd"/>
      <w:r w:rsidRPr="00B22390">
        <w:rPr>
          <w:rFonts w:ascii="Tahoma" w:hAnsi="Tahoma" w:cs="Tahoma"/>
          <w:sz w:val="20"/>
          <w:szCs w:val="20"/>
        </w:rPr>
        <w:t xml:space="preserve"> said it required an "intensive amount" of testing, and a number of prototypes never made it.</w:t>
      </w:r>
    </w:p>
    <w:p w:rsidR="0070788E" w:rsidRDefault="0070788E" w:rsidP="0070788E">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"Since we are still in the research and development stage, we hope to continue our testing and look forward in to the future of </w:t>
      </w:r>
      <w:proofErr w:type="spellStart"/>
      <w:r w:rsidRPr="00B22390">
        <w:rPr>
          <w:rFonts w:ascii="Tahoma" w:hAnsi="Tahoma" w:cs="Tahoma"/>
          <w:sz w:val="20"/>
          <w:szCs w:val="20"/>
        </w:rPr>
        <w:t>Bayuble</w:t>
      </w:r>
      <w:proofErr w:type="spellEnd"/>
      <w:r w:rsidRPr="00B22390">
        <w:rPr>
          <w:rFonts w:ascii="Tahoma" w:hAnsi="Tahoma" w:cs="Tahoma"/>
          <w:sz w:val="20"/>
          <w:szCs w:val="20"/>
        </w:rPr>
        <w:t xml:space="preserve"> to see what we can do, how we can make our products better and expand our product range. This is not the end."</w:t>
      </w:r>
      <w:r>
        <w:rPr>
          <w:rFonts w:ascii="Tahoma" w:hAnsi="Tahoma" w:cs="Tahoma"/>
          <w:sz w:val="20"/>
          <w:szCs w:val="20"/>
        </w:rPr>
        <w:t xml:space="preserve"> </w:t>
      </w:r>
      <w:hyperlink r:id="rId38" w:tgtFrame="_blank" w:history="1">
        <w:r w:rsidRPr="00B22390">
          <w:rPr>
            <w:rStyle w:val="Hyperlink"/>
            <w:rFonts w:ascii="Tahoma" w:hAnsi="Tahoma" w:cs="Tahoma"/>
            <w:sz w:val="20"/>
            <w:szCs w:val="20"/>
          </w:rPr>
          <w:t>Nzherald.co.nz</w:t>
        </w:r>
      </w:hyperlink>
      <w:r w:rsidRPr="00B22390">
        <w:rPr>
          <w:rFonts w:ascii="Tahoma" w:hAnsi="Tahoma" w:cs="Tahoma"/>
          <w:sz w:val="20"/>
          <w:szCs w:val="20"/>
        </w:rPr>
        <w:t> reported that while the students have put in a lot of hard work, they were still very surprised that their company -</w:t>
      </w:r>
      <w:proofErr w:type="spellStart"/>
      <w:r w:rsidRPr="00B22390">
        <w:rPr>
          <w:rFonts w:ascii="Tahoma" w:hAnsi="Tahoma" w:cs="Tahoma"/>
          <w:sz w:val="20"/>
          <w:szCs w:val="20"/>
        </w:rPr>
        <w:t>Bayuble</w:t>
      </w:r>
      <w:proofErr w:type="spellEnd"/>
      <w:r w:rsidRPr="00B22390">
        <w:rPr>
          <w:rFonts w:ascii="Tahoma" w:hAnsi="Tahoma" w:cs="Tahoma"/>
          <w:sz w:val="20"/>
          <w:szCs w:val="20"/>
        </w:rPr>
        <w:t xml:space="preserve"> Woodford House- was named Young Enterprise Scheme (YES) Company of the Year for Hawke's Bay.</w:t>
      </w:r>
      <w:r>
        <w:rPr>
          <w:rFonts w:ascii="Tahoma" w:hAnsi="Tahoma" w:cs="Tahoma"/>
          <w:sz w:val="20"/>
          <w:szCs w:val="20"/>
        </w:rPr>
        <w:t xml:space="preserve"> </w:t>
      </w:r>
      <w:hyperlink r:id="rId39" w:history="1">
        <w:r w:rsidRPr="00B22390">
          <w:rPr>
            <w:rStyle w:val="Hyperlink"/>
            <w:rFonts w:ascii="Tahoma" w:hAnsi="Tahoma" w:cs="Tahoma"/>
            <w:sz w:val="20"/>
            <w:szCs w:val="20"/>
          </w:rPr>
          <w:t>Full article available here</w:t>
        </w:r>
      </w:hyperlink>
      <w:r w:rsidRPr="00B22390">
        <w:rPr>
          <w:rFonts w:ascii="Tahoma" w:hAnsi="Tahoma" w:cs="Tahoma"/>
          <w:sz w:val="20"/>
          <w:szCs w:val="20"/>
        </w:rPr>
        <w:t xml:space="preserve"> </w:t>
      </w:r>
    </w:p>
    <w:p w:rsidR="0070788E" w:rsidRDefault="0070788E" w:rsidP="00B22390">
      <w:pPr>
        <w:spacing w:after="0" w:line="300" w:lineRule="auto"/>
        <w:rPr>
          <w:rFonts w:ascii="Tahoma" w:eastAsia="Times New Roman" w:hAnsi="Tahoma" w:cs="Tahoma"/>
          <w:b/>
          <w:sz w:val="20"/>
          <w:szCs w:val="20"/>
          <w:lang w:eastAsia="en-NZ"/>
        </w:rPr>
      </w:pPr>
    </w:p>
    <w:p w:rsidR="0070788E" w:rsidRDefault="0070788E" w:rsidP="00B22390">
      <w:pPr>
        <w:spacing w:after="0" w:line="300" w:lineRule="auto"/>
        <w:rPr>
          <w:rFonts w:ascii="Tahoma" w:eastAsia="Times New Roman" w:hAnsi="Tahoma" w:cs="Tahoma"/>
          <w:b/>
          <w:sz w:val="20"/>
          <w:szCs w:val="20"/>
          <w:lang w:eastAsia="en-NZ"/>
        </w:rPr>
      </w:pPr>
    </w:p>
    <w:p w:rsidR="0070788E" w:rsidRDefault="0070788E" w:rsidP="00B22390">
      <w:pPr>
        <w:spacing w:after="0" w:line="300" w:lineRule="auto"/>
        <w:rPr>
          <w:rFonts w:ascii="Tahoma" w:eastAsia="Times New Roman" w:hAnsi="Tahoma" w:cs="Tahoma"/>
          <w:b/>
          <w:sz w:val="20"/>
          <w:szCs w:val="20"/>
          <w:lang w:eastAsia="en-NZ"/>
        </w:rPr>
      </w:pPr>
    </w:p>
    <w:p w:rsidR="00E55E47" w:rsidRPr="006653CF" w:rsidRDefault="00E55E47"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Could carrots be the secret ingredient to strengthen concrete? </w:t>
      </w:r>
    </w:p>
    <w:p w:rsidR="004F1767" w:rsidRPr="00B22390" w:rsidRDefault="00E55E47" w:rsidP="00B22390">
      <w:pPr>
        <w:spacing w:after="0" w:line="300" w:lineRule="auto"/>
        <w:rPr>
          <w:rFonts w:ascii="Tahoma" w:hAnsi="Tahoma" w:cs="Tahoma"/>
          <w:sz w:val="20"/>
          <w:szCs w:val="20"/>
        </w:rPr>
      </w:pPr>
      <w:r w:rsidRPr="00B22390">
        <w:rPr>
          <w:rFonts w:ascii="Tahoma" w:eastAsia="Times New Roman" w:hAnsi="Tahoma" w:cs="Tahoma"/>
          <w:sz w:val="20"/>
          <w:szCs w:val="20"/>
          <w:lang w:eastAsia="en-NZ"/>
        </w:rPr>
        <w:t>Carrots have</w:t>
      </w:r>
      <w:r w:rsidR="004209B1">
        <w:rPr>
          <w:rFonts w:ascii="Tahoma" w:eastAsia="Times New Roman" w:hAnsi="Tahoma" w:cs="Tahoma"/>
          <w:sz w:val="20"/>
          <w:szCs w:val="20"/>
          <w:lang w:eastAsia="en-NZ"/>
        </w:rPr>
        <w:t xml:space="preserve"> </w:t>
      </w:r>
      <w:r w:rsidRPr="00B22390">
        <w:rPr>
          <w:rFonts w:ascii="Tahoma" w:eastAsia="Times New Roman" w:hAnsi="Tahoma" w:cs="Tahoma"/>
          <w:sz w:val="20"/>
          <w:szCs w:val="20"/>
          <w:lang w:eastAsia="en-NZ"/>
        </w:rPr>
        <w:t xml:space="preserve">the potential to strengthen cement and cut carbon dioxide emissions in the building industry, according to researchers at Lancaster University. </w:t>
      </w:r>
      <w:r w:rsidR="004209B1">
        <w:rPr>
          <w:rFonts w:ascii="Tahoma" w:eastAsia="Times New Roman" w:hAnsi="Tahoma" w:cs="Tahoma"/>
          <w:sz w:val="20"/>
          <w:szCs w:val="20"/>
          <w:lang w:eastAsia="en-NZ"/>
        </w:rPr>
        <w:t>T</w:t>
      </w:r>
      <w:r w:rsidRPr="00B22390">
        <w:rPr>
          <w:rFonts w:ascii="Tahoma" w:eastAsia="Times New Roman" w:hAnsi="Tahoma" w:cs="Tahoma"/>
          <w:sz w:val="20"/>
          <w:szCs w:val="20"/>
          <w:lang w:eastAsia="en-NZ"/>
        </w:rPr>
        <w:t xml:space="preserve">hey found concrete strength could be increased by up to 80 percent by using a small amount of the new material. The carrots prevented any cracks in the concrete. They could also lower the total carbon dioxide output. The carrot particles were supplied by </w:t>
      </w:r>
      <w:proofErr w:type="spellStart"/>
      <w:r w:rsidRPr="00B22390">
        <w:rPr>
          <w:rFonts w:ascii="Tahoma" w:eastAsia="Times New Roman" w:hAnsi="Tahoma" w:cs="Tahoma"/>
          <w:sz w:val="20"/>
          <w:szCs w:val="20"/>
          <w:lang w:eastAsia="en-NZ"/>
        </w:rPr>
        <w:t>CelluComp</w:t>
      </w:r>
      <w:proofErr w:type="spellEnd"/>
      <w:r w:rsidRPr="00B22390">
        <w:rPr>
          <w:rFonts w:ascii="Tahoma" w:eastAsia="Times New Roman" w:hAnsi="Tahoma" w:cs="Tahoma"/>
          <w:sz w:val="20"/>
          <w:szCs w:val="20"/>
          <w:lang w:eastAsia="en-NZ"/>
        </w:rPr>
        <w:t xml:space="preserve">. </w:t>
      </w:r>
      <w:proofErr w:type="spellStart"/>
      <w:r w:rsidRPr="00B22390">
        <w:rPr>
          <w:rFonts w:ascii="Tahoma" w:eastAsia="Times New Roman" w:hAnsi="Tahoma" w:cs="Tahoma"/>
          <w:sz w:val="20"/>
          <w:szCs w:val="20"/>
          <w:lang w:eastAsia="en-NZ"/>
        </w:rPr>
        <w:t>CelluComp</w:t>
      </w:r>
      <w:proofErr w:type="spellEnd"/>
      <w:r w:rsidRPr="00B22390">
        <w:rPr>
          <w:rFonts w:ascii="Tahoma" w:eastAsia="Times New Roman" w:hAnsi="Tahoma" w:cs="Tahoma"/>
          <w:sz w:val="20"/>
          <w:szCs w:val="20"/>
          <w:lang w:eastAsia="en-NZ"/>
        </w:rPr>
        <w:t xml:space="preserve"> CEO, Christian Kemp-Griffin, said it was the cellulose that made carrots rigid and crunchy. Cellulose was also found in wood, but was easier to extract from vegetables. He added a few fibres would be an additive that would enhance performance. The team would continue to test the mixtures.</w:t>
      </w:r>
      <w:r w:rsidR="004209B1">
        <w:rPr>
          <w:rFonts w:ascii="Tahoma" w:eastAsia="Times New Roman" w:hAnsi="Tahoma" w:cs="Tahoma"/>
          <w:sz w:val="20"/>
          <w:szCs w:val="20"/>
          <w:lang w:eastAsia="en-NZ"/>
        </w:rPr>
        <w:t xml:space="preserve"> </w:t>
      </w:r>
      <w:hyperlink r:id="rId40" w:history="1">
        <w:r w:rsidR="004F1767" w:rsidRPr="004209B1">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E55E47" w:rsidRDefault="00E55E47" w:rsidP="00B22390">
      <w:pPr>
        <w:spacing w:after="0" w:line="300" w:lineRule="auto"/>
        <w:rPr>
          <w:rFonts w:ascii="Tahoma" w:hAnsi="Tahoma" w:cs="Tahoma"/>
          <w:sz w:val="20"/>
          <w:szCs w:val="20"/>
        </w:rPr>
      </w:pPr>
    </w:p>
    <w:p w:rsidR="004209B1" w:rsidRDefault="004209B1" w:rsidP="00B22390">
      <w:pPr>
        <w:spacing w:after="0" w:line="300" w:lineRule="auto"/>
        <w:rPr>
          <w:rFonts w:ascii="Tahoma" w:hAnsi="Tahoma" w:cs="Tahoma"/>
          <w:sz w:val="20"/>
          <w:szCs w:val="20"/>
        </w:rPr>
      </w:pPr>
    </w:p>
    <w:p w:rsidR="004209B1" w:rsidRPr="00B22390" w:rsidRDefault="004209B1" w:rsidP="00B22390">
      <w:pPr>
        <w:spacing w:after="0" w:line="300" w:lineRule="auto"/>
        <w:rPr>
          <w:rFonts w:ascii="Tahoma" w:hAnsi="Tahoma" w:cs="Tahoma"/>
          <w:sz w:val="20"/>
          <w:szCs w:val="20"/>
        </w:rPr>
      </w:pPr>
    </w:p>
    <w:p w:rsidR="00E55E47" w:rsidRPr="006653CF" w:rsidRDefault="004209B1"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Synthetic </w:t>
      </w:r>
      <w:proofErr w:type="spellStart"/>
      <w:r w:rsidRPr="006653CF">
        <w:rPr>
          <w:rFonts w:ascii="Tahoma" w:hAnsi="Tahoma" w:cs="Tahoma"/>
          <w:b/>
          <w:sz w:val="20"/>
          <w:szCs w:val="20"/>
        </w:rPr>
        <w:t>pyrethroids</w:t>
      </w:r>
      <w:proofErr w:type="spellEnd"/>
      <w:r w:rsidRPr="006653CF">
        <w:rPr>
          <w:rFonts w:ascii="Tahoma" w:hAnsi="Tahoma" w:cs="Tahoma"/>
          <w:b/>
          <w:sz w:val="20"/>
          <w:szCs w:val="20"/>
        </w:rPr>
        <w:t xml:space="preserve"> </w:t>
      </w:r>
      <w:r w:rsidR="00E55E47" w:rsidRPr="006653CF">
        <w:rPr>
          <w:rFonts w:ascii="Tahoma" w:hAnsi="Tahoma" w:cs="Tahoma"/>
          <w:b/>
          <w:sz w:val="20"/>
          <w:szCs w:val="20"/>
        </w:rPr>
        <w:t>come under EPA microscope</w:t>
      </w:r>
    </w:p>
    <w:p w:rsidR="00E55E47" w:rsidRPr="00B22390" w:rsidRDefault="004209B1" w:rsidP="004209B1">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week the EPA announced they will be </w:t>
      </w:r>
      <w:r w:rsidR="00E55E47" w:rsidRPr="00B22390">
        <w:rPr>
          <w:rFonts w:ascii="Tahoma" w:hAnsi="Tahoma" w:cs="Tahoma"/>
          <w:sz w:val="20"/>
          <w:szCs w:val="20"/>
        </w:rPr>
        <w:t xml:space="preserve">investigating products containing synthetic </w:t>
      </w:r>
      <w:proofErr w:type="spellStart"/>
      <w:r w:rsidR="00E55E47" w:rsidRPr="00B22390">
        <w:rPr>
          <w:rFonts w:ascii="Tahoma" w:hAnsi="Tahoma" w:cs="Tahoma"/>
          <w:sz w:val="20"/>
          <w:szCs w:val="20"/>
        </w:rPr>
        <w:t>pyrethroids</w:t>
      </w:r>
      <w:proofErr w:type="spellEnd"/>
      <w:r w:rsidR="00E55E47" w:rsidRPr="00B22390">
        <w:rPr>
          <w:rFonts w:ascii="Tahoma" w:hAnsi="Tahoma" w:cs="Tahoma"/>
          <w:sz w:val="20"/>
          <w:szCs w:val="20"/>
        </w:rPr>
        <w:t xml:space="preserve"> as part of our revamped reassessments programme which we announced in mid-October. </w:t>
      </w:r>
    </w:p>
    <w:p w:rsidR="004209B1" w:rsidRDefault="004209B1" w:rsidP="00B22390">
      <w:pPr>
        <w:pStyle w:val="NormalWeb"/>
        <w:spacing w:before="0" w:beforeAutospacing="0" w:after="0" w:afterAutospacing="0" w:line="300" w:lineRule="auto"/>
        <w:rPr>
          <w:rFonts w:ascii="Tahoma" w:hAnsi="Tahoma" w:cs="Tahoma"/>
          <w:sz w:val="20"/>
          <w:szCs w:val="20"/>
        </w:rPr>
      </w:pPr>
    </w:p>
    <w:p w:rsidR="00E55E47" w:rsidRPr="00B22390" w:rsidRDefault="00E55E47"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Synthetic </w:t>
      </w:r>
      <w:proofErr w:type="spellStart"/>
      <w:r w:rsidRPr="00B22390">
        <w:rPr>
          <w:rFonts w:ascii="Tahoma" w:hAnsi="Tahoma" w:cs="Tahoma"/>
          <w:sz w:val="20"/>
          <w:szCs w:val="20"/>
        </w:rPr>
        <w:t>pyrethroids</w:t>
      </w:r>
      <w:proofErr w:type="spellEnd"/>
      <w:r w:rsidRPr="00B22390">
        <w:rPr>
          <w:rFonts w:ascii="Tahoma" w:hAnsi="Tahoma" w:cs="Tahoma"/>
          <w:sz w:val="20"/>
          <w:szCs w:val="20"/>
        </w:rPr>
        <w:t xml:space="preserve"> are insecticides found in some fly sprays, insect repellents, automatic dispensers, bed bug treatments, and anim</w:t>
      </w:r>
      <w:r w:rsidR="004209B1">
        <w:rPr>
          <w:rFonts w:ascii="Tahoma" w:hAnsi="Tahoma" w:cs="Tahoma"/>
          <w:sz w:val="20"/>
          <w:szCs w:val="20"/>
        </w:rPr>
        <w:t>al flea collars and treatments.</w:t>
      </w:r>
      <w:r w:rsidR="004209B1" w:rsidRPr="00B22390">
        <w:rPr>
          <w:rFonts w:ascii="Tahoma" w:hAnsi="Tahoma" w:cs="Tahoma"/>
          <w:sz w:val="20"/>
          <w:szCs w:val="20"/>
        </w:rPr>
        <w:t xml:space="preserve"> </w:t>
      </w:r>
      <w:r w:rsidRPr="00B22390">
        <w:rPr>
          <w:rFonts w:ascii="Tahoma" w:hAnsi="Tahoma" w:cs="Tahoma"/>
          <w:sz w:val="20"/>
          <w:szCs w:val="20"/>
        </w:rPr>
        <w:t xml:space="preserve">“New information from international regulators in the United States, Canada and the European Union has identified certain risks to people and animals from the use of products containing synthetic </w:t>
      </w:r>
      <w:proofErr w:type="spellStart"/>
      <w:r w:rsidRPr="00B22390">
        <w:rPr>
          <w:rFonts w:ascii="Tahoma" w:hAnsi="Tahoma" w:cs="Tahoma"/>
          <w:sz w:val="20"/>
          <w:szCs w:val="20"/>
        </w:rPr>
        <w:t>pyrethroids</w:t>
      </w:r>
      <w:proofErr w:type="spellEnd"/>
      <w:r w:rsidRPr="00B22390">
        <w:rPr>
          <w:rFonts w:ascii="Tahoma" w:hAnsi="Tahoma" w:cs="Tahoma"/>
          <w:sz w:val="20"/>
          <w:szCs w:val="20"/>
        </w:rPr>
        <w:t>.  These</w:t>
      </w:r>
      <w:r w:rsidR="004209B1">
        <w:rPr>
          <w:rFonts w:ascii="Tahoma" w:hAnsi="Tahoma" w:cs="Tahoma"/>
          <w:sz w:val="20"/>
          <w:szCs w:val="20"/>
        </w:rPr>
        <w:t xml:space="preserve"> warrant further investigation. The EPA</w:t>
      </w:r>
      <w:proofErr w:type="gramStart"/>
      <w:r w:rsidR="004209B1">
        <w:rPr>
          <w:rFonts w:ascii="Tahoma" w:hAnsi="Tahoma" w:cs="Tahoma"/>
          <w:sz w:val="20"/>
          <w:szCs w:val="20"/>
        </w:rPr>
        <w:t>;s</w:t>
      </w:r>
      <w:proofErr w:type="gramEnd"/>
      <w:r w:rsidR="004209B1">
        <w:rPr>
          <w:rFonts w:ascii="Tahoma" w:hAnsi="Tahoma" w:cs="Tahoma"/>
          <w:sz w:val="20"/>
          <w:szCs w:val="20"/>
        </w:rPr>
        <w:t xml:space="preserve"> </w:t>
      </w:r>
      <w:r w:rsidRPr="00B22390">
        <w:rPr>
          <w:rFonts w:ascii="Tahoma" w:hAnsi="Tahoma" w:cs="Tahoma"/>
          <w:sz w:val="20"/>
          <w:szCs w:val="20"/>
        </w:rPr>
        <w:t xml:space="preserve"> call for information </w:t>
      </w:r>
      <w:r w:rsidR="004209B1">
        <w:rPr>
          <w:rFonts w:ascii="Tahoma" w:hAnsi="Tahoma" w:cs="Tahoma"/>
          <w:sz w:val="20"/>
          <w:szCs w:val="20"/>
        </w:rPr>
        <w:t xml:space="preserve"> to inform the reassessment </w:t>
      </w:r>
      <w:r w:rsidRPr="00B22390">
        <w:rPr>
          <w:rFonts w:ascii="Tahoma" w:hAnsi="Tahoma" w:cs="Tahoma"/>
          <w:sz w:val="20"/>
          <w:szCs w:val="20"/>
        </w:rPr>
        <w:t>will close on 1 February 2019. Once this is completed, the EPA will use this information to determine what the next steps are.</w:t>
      </w:r>
      <w:r w:rsidR="004209B1">
        <w:rPr>
          <w:rFonts w:ascii="Tahoma" w:hAnsi="Tahoma" w:cs="Tahoma"/>
          <w:sz w:val="20"/>
          <w:szCs w:val="20"/>
        </w:rPr>
        <w:t xml:space="preserve"> </w:t>
      </w:r>
      <w:r w:rsidRPr="00B22390">
        <w:rPr>
          <w:rFonts w:ascii="Tahoma" w:hAnsi="Tahoma" w:cs="Tahoma"/>
          <w:sz w:val="20"/>
          <w:szCs w:val="20"/>
        </w:rPr>
        <w:t>”</w:t>
      </w:r>
      <w:hyperlink r:id="rId41" w:history="1">
        <w:r w:rsidRPr="00B22390">
          <w:rPr>
            <w:rStyle w:val="Hyperlink"/>
            <w:rFonts w:ascii="Tahoma" w:hAnsi="Tahoma" w:cs="Tahoma"/>
            <w:sz w:val="20"/>
            <w:szCs w:val="20"/>
          </w:rPr>
          <w:t>Information about the EPA reassessments process</w:t>
        </w:r>
      </w:hyperlink>
      <w:r w:rsidR="004209B1">
        <w:rPr>
          <w:rStyle w:val="Hyperlink"/>
          <w:rFonts w:ascii="Tahoma" w:hAnsi="Tahoma" w:cs="Tahoma"/>
          <w:sz w:val="20"/>
          <w:szCs w:val="20"/>
        </w:rPr>
        <w:t xml:space="preserve"> </w:t>
      </w:r>
    </w:p>
    <w:p w:rsidR="00E55E47" w:rsidRPr="00B22390" w:rsidRDefault="00EC126C" w:rsidP="00B22390">
      <w:pPr>
        <w:pStyle w:val="NormalWeb"/>
        <w:spacing w:before="0" w:beforeAutospacing="0" w:after="0" w:afterAutospacing="0" w:line="300" w:lineRule="auto"/>
        <w:rPr>
          <w:rFonts w:ascii="Tahoma" w:hAnsi="Tahoma" w:cs="Tahoma"/>
          <w:sz w:val="20"/>
          <w:szCs w:val="20"/>
        </w:rPr>
      </w:pPr>
      <w:hyperlink r:id="rId42" w:history="1">
        <w:r w:rsidR="00E55E47" w:rsidRPr="00B22390">
          <w:rPr>
            <w:rStyle w:val="Hyperlink"/>
            <w:rFonts w:ascii="Tahoma" w:hAnsi="Tahoma" w:cs="Tahoma"/>
            <w:sz w:val="20"/>
            <w:szCs w:val="20"/>
          </w:rPr>
          <w:t>Find out more about the call for information</w:t>
        </w:r>
      </w:hyperlink>
    </w:p>
    <w:p w:rsidR="00E55E47" w:rsidRDefault="00EC126C" w:rsidP="00B22390">
      <w:pPr>
        <w:pStyle w:val="NormalWeb"/>
        <w:spacing w:before="0" w:beforeAutospacing="0" w:after="0" w:afterAutospacing="0" w:line="300" w:lineRule="auto"/>
        <w:rPr>
          <w:rStyle w:val="Hyperlink"/>
          <w:rFonts w:ascii="Tahoma" w:hAnsi="Tahoma" w:cs="Tahoma"/>
          <w:sz w:val="20"/>
          <w:szCs w:val="20"/>
        </w:rPr>
      </w:pPr>
      <w:hyperlink r:id="rId43" w:history="1">
        <w:r w:rsidR="00E55E47" w:rsidRPr="00B22390">
          <w:rPr>
            <w:rStyle w:val="Hyperlink"/>
            <w:rFonts w:ascii="Tahoma" w:hAnsi="Tahoma" w:cs="Tahoma"/>
            <w:sz w:val="20"/>
            <w:szCs w:val="20"/>
          </w:rPr>
          <w:t>View the</w:t>
        </w:r>
        <w:r w:rsidR="004209B1">
          <w:rPr>
            <w:rStyle w:val="Hyperlink"/>
            <w:rFonts w:ascii="Tahoma" w:hAnsi="Tahoma" w:cs="Tahoma"/>
            <w:sz w:val="20"/>
            <w:szCs w:val="20"/>
          </w:rPr>
          <w:t xml:space="preserve"> </w:t>
        </w:r>
        <w:proofErr w:type="gramStart"/>
        <w:r w:rsidR="004209B1">
          <w:rPr>
            <w:rStyle w:val="Hyperlink"/>
            <w:rFonts w:ascii="Tahoma" w:hAnsi="Tahoma" w:cs="Tahoma"/>
            <w:sz w:val="20"/>
            <w:szCs w:val="20"/>
          </w:rPr>
          <w:t xml:space="preserve">EPA’s </w:t>
        </w:r>
        <w:r w:rsidR="00E55E47" w:rsidRPr="00B22390">
          <w:rPr>
            <w:rStyle w:val="Hyperlink"/>
            <w:rFonts w:ascii="Tahoma" w:hAnsi="Tahoma" w:cs="Tahoma"/>
            <w:sz w:val="20"/>
            <w:szCs w:val="20"/>
          </w:rPr>
          <w:t xml:space="preserve"> caution</w:t>
        </w:r>
        <w:proofErr w:type="gramEnd"/>
        <w:r w:rsidR="00E55E47" w:rsidRPr="00B22390">
          <w:rPr>
            <w:rStyle w:val="Hyperlink"/>
            <w:rFonts w:ascii="Tahoma" w:hAnsi="Tahoma" w:cs="Tahoma"/>
            <w:sz w:val="20"/>
            <w:szCs w:val="20"/>
          </w:rPr>
          <w:t xml:space="preserve"> notice</w:t>
        </w:r>
      </w:hyperlink>
    </w:p>
    <w:p w:rsidR="004209B1" w:rsidRDefault="004209B1" w:rsidP="00B22390">
      <w:pPr>
        <w:pStyle w:val="NormalWeb"/>
        <w:spacing w:before="0" w:beforeAutospacing="0" w:after="0" w:afterAutospacing="0" w:line="300" w:lineRule="auto"/>
        <w:rPr>
          <w:rStyle w:val="Hyperlink"/>
          <w:rFonts w:ascii="Tahoma" w:hAnsi="Tahoma" w:cs="Tahoma"/>
          <w:sz w:val="20"/>
          <w:szCs w:val="20"/>
        </w:rPr>
      </w:pPr>
    </w:p>
    <w:p w:rsidR="004209B1" w:rsidRDefault="004209B1" w:rsidP="00B22390">
      <w:pPr>
        <w:pStyle w:val="NormalWeb"/>
        <w:spacing w:before="0" w:beforeAutospacing="0" w:after="0" w:afterAutospacing="0" w:line="300" w:lineRule="auto"/>
        <w:rPr>
          <w:rStyle w:val="Hyperlink"/>
          <w:rFonts w:ascii="Tahoma" w:hAnsi="Tahoma" w:cs="Tahoma"/>
          <w:sz w:val="20"/>
          <w:szCs w:val="20"/>
        </w:rPr>
      </w:pPr>
    </w:p>
    <w:p w:rsidR="004209B1" w:rsidRPr="00B22390" w:rsidRDefault="004209B1" w:rsidP="00B22390">
      <w:pPr>
        <w:pStyle w:val="NormalWeb"/>
        <w:spacing w:before="0" w:beforeAutospacing="0" w:after="0" w:afterAutospacing="0" w:line="300" w:lineRule="auto"/>
        <w:rPr>
          <w:rFonts w:ascii="Tahoma" w:hAnsi="Tahoma" w:cs="Tahoma"/>
          <w:sz w:val="20"/>
          <w:szCs w:val="20"/>
        </w:rPr>
      </w:pPr>
    </w:p>
    <w:p w:rsidR="00EC08D9" w:rsidRPr="006653CF" w:rsidRDefault="00EC08D9"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New Zealand is beating Australia regarding Pacific work force</w:t>
      </w:r>
    </w:p>
    <w:p w:rsidR="00EC08D9" w:rsidRPr="00B22390" w:rsidRDefault="00EC08D9"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Both New Zealand and Australia want to attract tourist fruit pickers [‘backpackers’] and seasonal workers from around the Pacific. However, latterly the numbers are becoming somewhat skewered. For every 1,000 backpackers picking fruit and vegetables in New Zealand, there are about 3,000 seasonal workers from the Pacific. In Australia, the mix is different: for every 1,000 backpackers there are only about 250 Pacific seasonal workers.</w:t>
      </w:r>
    </w:p>
    <w:p w:rsidR="00EC08D9" w:rsidRPr="00B22390" w:rsidRDefault="00EC08D9"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The Australian outcome is what the research literature predicts: employers preferring the more flexible, much less regulated backpacker. It’s less hassle, and as recent media and academic research has shown, easier to get away with underpaying backpackers, where no government approval or reporting is required, than with seasonal workers, where stringent approval and reporting requirements are imposed.</w:t>
      </w:r>
    </w:p>
    <w:p w:rsidR="00EC08D9" w:rsidRPr="00B22390" w:rsidRDefault="004209B1" w:rsidP="00B223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 The article puts down the difference to the following factors for why RSE has been more popular than </w:t>
      </w:r>
      <w:r w:rsidR="00EC08D9" w:rsidRPr="00B22390">
        <w:rPr>
          <w:rFonts w:ascii="Tahoma" w:hAnsi="Tahoma" w:cs="Tahoma"/>
          <w:sz w:val="20"/>
          <w:szCs w:val="20"/>
        </w:rPr>
        <w:t>Australia’s 2009 Seasonal Worker Program (SWP).</w:t>
      </w:r>
    </w:p>
    <w:p w:rsidR="004209B1" w:rsidRDefault="00EC08D9" w:rsidP="00B22390">
      <w:pPr>
        <w:pStyle w:val="NormalWeb"/>
        <w:numPr>
          <w:ilvl w:val="0"/>
          <w:numId w:val="42"/>
        </w:numPr>
        <w:spacing w:before="0" w:beforeAutospacing="0" w:after="0" w:afterAutospacing="0" w:line="300" w:lineRule="auto"/>
        <w:rPr>
          <w:rFonts w:ascii="Tahoma" w:hAnsi="Tahoma" w:cs="Tahoma"/>
          <w:sz w:val="20"/>
          <w:szCs w:val="20"/>
        </w:rPr>
      </w:pPr>
      <w:r w:rsidRPr="00B22390">
        <w:rPr>
          <w:rFonts w:ascii="Tahoma" w:hAnsi="Tahoma" w:cs="Tahoma"/>
          <w:sz w:val="20"/>
          <w:szCs w:val="20"/>
        </w:rPr>
        <w:t>New Zealand’s horticultural sector has a much stronger export orientation</w:t>
      </w:r>
      <w:r w:rsidR="004209B1">
        <w:rPr>
          <w:rFonts w:ascii="Tahoma" w:hAnsi="Tahoma" w:cs="Tahoma"/>
          <w:sz w:val="20"/>
          <w:szCs w:val="20"/>
        </w:rPr>
        <w:t xml:space="preserve"> meaning NZ </w:t>
      </w:r>
      <w:r w:rsidR="00F64E42">
        <w:rPr>
          <w:rFonts w:ascii="Tahoma" w:hAnsi="Tahoma" w:cs="Tahoma"/>
          <w:sz w:val="20"/>
          <w:szCs w:val="20"/>
        </w:rPr>
        <w:t>can’t</w:t>
      </w:r>
      <w:r w:rsidR="004209B1">
        <w:rPr>
          <w:rFonts w:ascii="Tahoma" w:hAnsi="Tahoma" w:cs="Tahoma"/>
          <w:sz w:val="20"/>
          <w:szCs w:val="20"/>
        </w:rPr>
        <w:t xml:space="preserve"> be seen to be </w:t>
      </w:r>
      <w:r w:rsidR="00F64E42">
        <w:rPr>
          <w:rFonts w:ascii="Tahoma" w:hAnsi="Tahoma" w:cs="Tahoma"/>
          <w:sz w:val="20"/>
          <w:szCs w:val="20"/>
        </w:rPr>
        <w:t>exploitative.</w:t>
      </w:r>
    </w:p>
    <w:p w:rsidR="00EC08D9" w:rsidRDefault="00EC08D9" w:rsidP="00B22390">
      <w:pPr>
        <w:pStyle w:val="NormalWeb"/>
        <w:numPr>
          <w:ilvl w:val="0"/>
          <w:numId w:val="42"/>
        </w:numPr>
        <w:spacing w:before="0" w:beforeAutospacing="0" w:after="0" w:afterAutospacing="0" w:line="300" w:lineRule="auto"/>
        <w:rPr>
          <w:rFonts w:ascii="Tahoma" w:hAnsi="Tahoma" w:cs="Tahoma"/>
          <w:sz w:val="20"/>
          <w:szCs w:val="20"/>
        </w:rPr>
      </w:pPr>
      <w:r w:rsidRPr="004209B1">
        <w:rPr>
          <w:rFonts w:ascii="Tahoma" w:hAnsi="Tahoma" w:cs="Tahoma"/>
          <w:sz w:val="20"/>
          <w:szCs w:val="20"/>
        </w:rPr>
        <w:t xml:space="preserve">New Zealand’s horticultural sector is much better organised than in Australia, and has a single peak body </w:t>
      </w:r>
      <w:r w:rsidR="004209B1">
        <w:rPr>
          <w:rFonts w:ascii="Tahoma" w:hAnsi="Tahoma" w:cs="Tahoma"/>
          <w:sz w:val="20"/>
          <w:szCs w:val="20"/>
        </w:rPr>
        <w:t>and employs someone to promote RSE.</w:t>
      </w:r>
    </w:p>
    <w:p w:rsidR="004209B1" w:rsidRDefault="00EC08D9" w:rsidP="004209B1">
      <w:pPr>
        <w:pStyle w:val="NormalWeb"/>
        <w:numPr>
          <w:ilvl w:val="0"/>
          <w:numId w:val="42"/>
        </w:numPr>
        <w:spacing w:before="0" w:beforeAutospacing="0" w:after="0" w:afterAutospacing="0" w:line="300" w:lineRule="auto"/>
        <w:rPr>
          <w:rFonts w:ascii="Tahoma" w:hAnsi="Tahoma" w:cs="Tahoma"/>
          <w:sz w:val="20"/>
          <w:szCs w:val="20"/>
        </w:rPr>
      </w:pPr>
      <w:r w:rsidRPr="004209B1">
        <w:rPr>
          <w:rFonts w:ascii="Tahoma" w:hAnsi="Tahoma" w:cs="Tahoma"/>
          <w:sz w:val="20"/>
          <w:szCs w:val="20"/>
        </w:rPr>
        <w:t xml:space="preserve">Australia’s minimum wage is significantly higher than New Zealand’s, </w:t>
      </w:r>
      <w:r w:rsidR="004209B1" w:rsidRPr="004209B1">
        <w:rPr>
          <w:rFonts w:ascii="Tahoma" w:hAnsi="Tahoma" w:cs="Tahoma"/>
          <w:sz w:val="20"/>
          <w:szCs w:val="20"/>
        </w:rPr>
        <w:t xml:space="preserve">and it has a </w:t>
      </w:r>
      <w:r w:rsidRPr="004209B1">
        <w:rPr>
          <w:rFonts w:ascii="Tahoma" w:hAnsi="Tahoma" w:cs="Tahoma"/>
          <w:sz w:val="20"/>
          <w:szCs w:val="20"/>
        </w:rPr>
        <w:t xml:space="preserve">weaker enforcement regime, making it less likely that you’ll be caught if you cheat. </w:t>
      </w:r>
    </w:p>
    <w:p w:rsidR="004F1767" w:rsidRPr="004209B1" w:rsidRDefault="00EC08D9" w:rsidP="004209B1">
      <w:pPr>
        <w:pStyle w:val="NormalWeb"/>
        <w:numPr>
          <w:ilvl w:val="0"/>
          <w:numId w:val="42"/>
        </w:numPr>
        <w:spacing w:before="0" w:beforeAutospacing="0" w:after="0" w:afterAutospacing="0" w:line="300" w:lineRule="auto"/>
        <w:rPr>
          <w:rFonts w:ascii="Tahoma" w:hAnsi="Tahoma" w:cs="Tahoma"/>
          <w:sz w:val="20"/>
          <w:szCs w:val="20"/>
        </w:rPr>
      </w:pPr>
      <w:r w:rsidRPr="004209B1">
        <w:rPr>
          <w:rFonts w:ascii="Tahoma" w:hAnsi="Tahoma" w:cs="Tahoma"/>
          <w:sz w:val="20"/>
          <w:szCs w:val="20"/>
        </w:rPr>
        <w:t xml:space="preserve">Australia simply attracts far more backpackers than New Zealand, making the potential pool of backpacker farm labour that much larger. In the 2017-18 financial </w:t>
      </w:r>
      <w:proofErr w:type="gramStart"/>
      <w:r w:rsidRPr="004209B1">
        <w:rPr>
          <w:rFonts w:ascii="Tahoma" w:hAnsi="Tahoma" w:cs="Tahoma"/>
          <w:sz w:val="20"/>
          <w:szCs w:val="20"/>
        </w:rPr>
        <w:t>year</w:t>
      </w:r>
      <w:proofErr w:type="gramEnd"/>
      <w:r w:rsidRPr="004209B1">
        <w:rPr>
          <w:rFonts w:ascii="Tahoma" w:hAnsi="Tahoma" w:cs="Tahoma"/>
          <w:sz w:val="20"/>
          <w:szCs w:val="20"/>
        </w:rPr>
        <w:t>, Australia had 210,000 backpackers while</w:t>
      </w:r>
      <w:r w:rsidR="004209B1" w:rsidRPr="004209B1">
        <w:rPr>
          <w:rFonts w:ascii="Tahoma" w:hAnsi="Tahoma" w:cs="Tahoma"/>
          <w:sz w:val="20"/>
          <w:szCs w:val="20"/>
        </w:rPr>
        <w:t xml:space="preserve"> New Zealand had only 70,000. </w:t>
      </w:r>
      <w:hyperlink r:id="rId44" w:history="1">
        <w:r w:rsidR="004F1767" w:rsidRPr="004209B1">
          <w:rPr>
            <w:rStyle w:val="Hyperlink"/>
            <w:rFonts w:ascii="Tahoma" w:hAnsi="Tahoma" w:cs="Tahoma"/>
            <w:sz w:val="20"/>
            <w:szCs w:val="20"/>
          </w:rPr>
          <w:t>Full article available here</w:t>
        </w:r>
      </w:hyperlink>
      <w:r w:rsidR="004F1767" w:rsidRPr="004209B1">
        <w:rPr>
          <w:rFonts w:ascii="Tahoma" w:hAnsi="Tahoma" w:cs="Tahoma"/>
          <w:sz w:val="20"/>
          <w:szCs w:val="20"/>
        </w:rPr>
        <w:t xml:space="preserve"> </w:t>
      </w:r>
    </w:p>
    <w:p w:rsidR="00612CE5" w:rsidRPr="00B22390" w:rsidRDefault="00612CE5" w:rsidP="00B22390">
      <w:pPr>
        <w:spacing w:after="0" w:line="300" w:lineRule="auto"/>
        <w:rPr>
          <w:rFonts w:ascii="Tahoma" w:hAnsi="Tahoma" w:cs="Tahoma"/>
          <w:sz w:val="20"/>
          <w:szCs w:val="20"/>
        </w:rPr>
      </w:pPr>
    </w:p>
    <w:p w:rsidR="004F1767" w:rsidRPr="00B22390" w:rsidRDefault="004F1767" w:rsidP="00B22390">
      <w:pPr>
        <w:spacing w:after="0" w:line="300" w:lineRule="auto"/>
        <w:rPr>
          <w:rFonts w:ascii="Tahoma" w:hAnsi="Tahoma" w:cs="Tahoma"/>
          <w:b/>
          <w:sz w:val="20"/>
          <w:szCs w:val="20"/>
        </w:rPr>
      </w:pPr>
      <w:r w:rsidRPr="00B22390">
        <w:rPr>
          <w:rFonts w:ascii="Tahoma" w:hAnsi="Tahoma" w:cs="Tahoma"/>
          <w:noProof/>
          <w:sz w:val="20"/>
          <w:szCs w:val="20"/>
          <w:lang w:eastAsia="en-NZ"/>
        </w:rPr>
        <w:drawing>
          <wp:anchor distT="0" distB="0" distL="114300" distR="114300" simplePos="0" relativeHeight="251661312" behindDoc="1" locked="0" layoutInCell="1" allowOverlap="1" wp14:anchorId="1B586643" wp14:editId="2957EB96">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90">
        <w:rPr>
          <w:rFonts w:ascii="Tahoma" w:hAnsi="Tahoma" w:cs="Tahoma"/>
          <w:noProof/>
          <w:sz w:val="20"/>
          <w:szCs w:val="20"/>
          <w:lang w:eastAsia="en-GB"/>
        </w:rPr>
        <w:t xml:space="preserve">                                                                                                                                                                                                                                                                                                                                                                                                                                                                                                                                                                                                                                                                                                                                                                                                                                                                                                                                                                                                                                                                                                                                                                                                                                                                                                                                                                                                                                                                                                                                                                                                                                                                                                                                                                                                                                                                                                                                                                                                                                                                                                                                                                                                                                                                                                                                                                                                                                                                                                                                                                                                                                                                                                                                                                                                                                                                                                                                                                                                                                                                                                                                                                                                                                                                                                                                                                                                                                                                                                                                                                                                                                                                                                                                                                                                                                                                                                                                                                                                                                                                                                                                                                                                                                                                                                                                                                                                                                                                                                                                                                                                                                                                                                                                                                                                                                                                                                                                                                                                                                                                                                                                                                                                                                                                                                                                                                                                                                                                                                                                                                                                                                                                                                                                                                                                                                                                                                                                                                                                                                                                                                                                                                                                                                                                                                                                                                                                                                                                                                                                                                                                                                                                                                                                                                                                                                                                                                                                                                                                                                                                                                                                                                                                                                                                                                                                                                                                                                                                                                                                                                                                                                                                                                                                                                                                                                                                                                                                                                                                                                                                                                                                                                                                                                                                                                                                                                                                                                                                                                                                                                                                                                                                                                                                                                                                                                                                                                                                                                                                                                                                                                                                                                                                                                                                                                                                                                                                                                                                                                                                                                                                                                                                                                                                                                                                                                                                                                                                                                                                                                                                                                                                                                                                                                                                                                                                                                                                                                                                                                                                                                                                                                                                                                                                                                                                                                                                                                                                                                                                                                                                                                                                                                                                                                                                                                                                                                                                                                                                                                                                                                                                                                                                                                                                                                                                                                                      </w:t>
      </w:r>
    </w:p>
    <w:p w:rsidR="004F1767" w:rsidRPr="00B22390" w:rsidRDefault="004F1767" w:rsidP="00B22390">
      <w:pPr>
        <w:spacing w:after="0" w:line="300" w:lineRule="auto"/>
        <w:rPr>
          <w:rFonts w:ascii="Tahoma" w:hAnsi="Tahoma" w:cs="Tahoma"/>
          <w:sz w:val="20"/>
          <w:szCs w:val="20"/>
        </w:rPr>
      </w:pPr>
    </w:p>
    <w:p w:rsidR="004F1767" w:rsidRPr="00B22390" w:rsidRDefault="004F1767" w:rsidP="00B22390">
      <w:pPr>
        <w:shd w:val="clear" w:color="auto" w:fill="FFFFFF"/>
        <w:spacing w:after="0" w:line="300" w:lineRule="auto"/>
        <w:rPr>
          <w:rFonts w:ascii="Tahoma" w:eastAsia="Times New Roman" w:hAnsi="Tahoma" w:cs="Tahoma"/>
          <w:color w:val="222222"/>
          <w:sz w:val="20"/>
          <w:szCs w:val="20"/>
          <w:lang w:eastAsia="en-GB"/>
        </w:rPr>
      </w:pPr>
    </w:p>
    <w:p w:rsidR="004F1767" w:rsidRPr="00B22390" w:rsidRDefault="004F1767" w:rsidP="00B22390">
      <w:pPr>
        <w:pStyle w:val="ListParagraph"/>
        <w:numPr>
          <w:ilvl w:val="0"/>
          <w:numId w:val="2"/>
        </w:numPr>
        <w:spacing w:after="0" w:line="300" w:lineRule="auto"/>
        <w:rPr>
          <w:rFonts w:ascii="Tahoma" w:hAnsi="Tahoma" w:cs="Tahoma"/>
          <w:b/>
          <w:sz w:val="20"/>
          <w:szCs w:val="20"/>
        </w:rPr>
      </w:pPr>
      <w:r w:rsidRPr="00B22390">
        <w:rPr>
          <w:rFonts w:ascii="Tahoma" w:hAnsi="Tahoma" w:cs="Tahoma"/>
          <w:b/>
          <w:sz w:val="20"/>
          <w:szCs w:val="20"/>
        </w:rPr>
        <w:t xml:space="preserve">International news    </w:t>
      </w:r>
    </w:p>
    <w:p w:rsidR="004F1767" w:rsidRPr="00B22390" w:rsidRDefault="004F1767" w:rsidP="00B22390">
      <w:pPr>
        <w:spacing w:after="0" w:line="300" w:lineRule="auto"/>
        <w:rPr>
          <w:rStyle w:val="Hyperlink"/>
          <w:rFonts w:ascii="Tahoma" w:hAnsi="Tahoma" w:cs="Tahoma"/>
          <w:sz w:val="20"/>
          <w:szCs w:val="20"/>
        </w:rPr>
      </w:pPr>
    </w:p>
    <w:p w:rsidR="004F1767" w:rsidRPr="00B22390" w:rsidRDefault="004F1767" w:rsidP="00B22390">
      <w:pPr>
        <w:spacing w:after="0" w:line="300" w:lineRule="auto"/>
        <w:rPr>
          <w:rFonts w:ascii="Tahoma" w:hAnsi="Tahoma" w:cs="Tahoma"/>
          <w:sz w:val="20"/>
          <w:szCs w:val="20"/>
        </w:rPr>
      </w:pPr>
      <w:r w:rsidRPr="00B22390">
        <w:rPr>
          <w:rFonts w:ascii="Tahoma" w:hAnsi="Tahoma" w:cs="Tahoma"/>
          <w:b/>
          <w:sz w:val="20"/>
          <w:szCs w:val="20"/>
        </w:rPr>
        <w:t xml:space="preserve">Comment                                                                                                                                        </w:t>
      </w:r>
    </w:p>
    <w:p w:rsidR="004F1767" w:rsidRPr="00B22390" w:rsidRDefault="004F1767" w:rsidP="00B22390">
      <w:pPr>
        <w:pStyle w:val="ListParagraph"/>
        <w:numPr>
          <w:ilvl w:val="1"/>
          <w:numId w:val="2"/>
        </w:numPr>
        <w:spacing w:after="0" w:line="300" w:lineRule="auto"/>
        <w:ind w:hanging="792"/>
        <w:rPr>
          <w:rFonts w:ascii="Tahoma" w:hAnsi="Tahoma" w:cs="Tahoma"/>
          <w:b/>
          <w:sz w:val="20"/>
          <w:szCs w:val="20"/>
        </w:rPr>
      </w:pPr>
      <w:r w:rsidRPr="00B22390">
        <w:rPr>
          <w:rFonts w:ascii="Tahoma" w:hAnsi="Tahoma" w:cs="Tahoma"/>
          <w:b/>
          <w:sz w:val="20"/>
          <w:szCs w:val="20"/>
        </w:rPr>
        <w:lastRenderedPageBreak/>
        <w:t>GAIN reports</w:t>
      </w:r>
    </w:p>
    <w:p w:rsidR="004F1767" w:rsidRPr="00B22390" w:rsidRDefault="004F1767" w:rsidP="00B22390">
      <w:pPr>
        <w:spacing w:after="0" w:line="300" w:lineRule="auto"/>
        <w:rPr>
          <w:rStyle w:val="kop"/>
          <w:rFonts w:ascii="Tahoma" w:hAnsi="Tahoma" w:cs="Tahoma"/>
          <w:sz w:val="20"/>
          <w:szCs w:val="20"/>
          <w:shd w:val="clear" w:color="auto" w:fill="FFFFFF"/>
        </w:rPr>
      </w:pPr>
      <w:r w:rsidRPr="00B22390">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B22390">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B22390">
        <w:rPr>
          <w:rStyle w:val="kop"/>
          <w:rFonts w:ascii="Tahoma" w:hAnsi="Tahoma" w:cs="Tahoma"/>
          <w:sz w:val="20"/>
          <w:szCs w:val="20"/>
          <w:shd w:val="clear" w:color="auto" w:fill="FFFFFF"/>
        </w:rPr>
        <w:t xml:space="preserve"> This week see:</w:t>
      </w:r>
    </w:p>
    <w:p w:rsidR="004209B1" w:rsidRDefault="004209B1" w:rsidP="00B22390">
      <w:pPr>
        <w:spacing w:after="0" w:line="300" w:lineRule="auto"/>
        <w:rPr>
          <w:rFonts w:ascii="Tahoma" w:hAnsi="Tahoma" w:cs="Tahoma"/>
          <w:b/>
          <w:bCs/>
          <w:sz w:val="20"/>
          <w:szCs w:val="20"/>
        </w:rPr>
      </w:pPr>
    </w:p>
    <w:p w:rsidR="00231472" w:rsidRPr="00F64E42" w:rsidRDefault="004209B1" w:rsidP="00F64E42">
      <w:pPr>
        <w:pStyle w:val="ListParagraph"/>
        <w:numPr>
          <w:ilvl w:val="0"/>
          <w:numId w:val="44"/>
        </w:numPr>
        <w:spacing w:after="0" w:line="300" w:lineRule="auto"/>
        <w:rPr>
          <w:rFonts w:ascii="Tahoma" w:hAnsi="Tahoma" w:cs="Tahoma"/>
          <w:sz w:val="20"/>
          <w:szCs w:val="20"/>
        </w:rPr>
      </w:pPr>
      <w:r w:rsidRPr="00F64E42">
        <w:rPr>
          <w:rFonts w:ascii="Tahoma" w:hAnsi="Tahoma" w:cs="Tahoma"/>
          <w:b/>
          <w:bCs/>
          <w:sz w:val="20"/>
          <w:szCs w:val="20"/>
        </w:rPr>
        <w:t xml:space="preserve">Chile </w:t>
      </w:r>
      <w:r w:rsidR="00231472" w:rsidRPr="00F64E42">
        <w:rPr>
          <w:rFonts w:ascii="Tahoma" w:hAnsi="Tahoma" w:cs="Tahoma"/>
          <w:b/>
          <w:bCs/>
          <w:sz w:val="20"/>
          <w:szCs w:val="20"/>
        </w:rPr>
        <w:t xml:space="preserve">Food Service - </w:t>
      </w:r>
      <w:r w:rsidR="00535928" w:rsidRPr="00F64E42">
        <w:rPr>
          <w:rFonts w:ascii="Tahoma" w:hAnsi="Tahoma" w:cs="Tahoma"/>
          <w:b/>
          <w:bCs/>
          <w:sz w:val="20"/>
          <w:szCs w:val="20"/>
        </w:rPr>
        <w:t xml:space="preserve"> </w:t>
      </w:r>
      <w:r w:rsidRPr="00F64E42">
        <w:rPr>
          <w:rFonts w:ascii="Tahoma" w:hAnsi="Tahoma" w:cs="Tahoma"/>
          <w:b/>
          <w:bCs/>
          <w:sz w:val="20"/>
          <w:szCs w:val="20"/>
        </w:rPr>
        <w:t xml:space="preserve"> </w:t>
      </w:r>
      <w:r w:rsidR="00231472" w:rsidRPr="00F64E42">
        <w:rPr>
          <w:rFonts w:ascii="Tahoma" w:hAnsi="Tahoma" w:cs="Tahoma"/>
          <w:sz w:val="20"/>
          <w:szCs w:val="20"/>
        </w:rPr>
        <w:t>Chile is considered South America’s most stable and prosperous nation in Latin America and the Caribbean.  The World Bank predicts Chile’s GDP will grow by 4 percent in 2018 thanks to improving private-sector prospects</w:t>
      </w:r>
      <w:proofErr w:type="gramStart"/>
      <w:r w:rsidR="00231472" w:rsidRPr="00F64E42">
        <w:rPr>
          <w:rFonts w:ascii="Tahoma" w:hAnsi="Tahoma" w:cs="Tahoma"/>
          <w:sz w:val="20"/>
          <w:szCs w:val="20"/>
        </w:rPr>
        <w:t>, .</w:t>
      </w:r>
      <w:proofErr w:type="gramEnd"/>
      <w:r w:rsidR="00231472" w:rsidRPr="00F64E42">
        <w:rPr>
          <w:rFonts w:ascii="Tahoma" w:hAnsi="Tahoma" w:cs="Tahoma"/>
          <w:sz w:val="20"/>
          <w:szCs w:val="20"/>
        </w:rPr>
        <w:t xml:space="preserve">   </w:t>
      </w:r>
      <w:hyperlink r:id="rId46" w:history="1">
        <w:r w:rsidR="00231472" w:rsidRPr="00F64E42">
          <w:rPr>
            <w:rStyle w:val="Hyperlink"/>
            <w:rFonts w:ascii="Tahoma" w:hAnsi="Tahoma" w:cs="Tahoma"/>
            <w:sz w:val="20"/>
            <w:szCs w:val="20"/>
          </w:rPr>
          <w:t>Food Service - Hotel Restaurant Institutional_Santiago_Chile_10-18-2018</w:t>
        </w:r>
      </w:hyperlink>
    </w:p>
    <w:p w:rsidR="00231472" w:rsidRPr="00B22390" w:rsidRDefault="00231472" w:rsidP="00B22390">
      <w:pPr>
        <w:spacing w:after="0" w:line="300" w:lineRule="auto"/>
        <w:rPr>
          <w:rFonts w:ascii="Tahoma" w:hAnsi="Tahoma" w:cs="Tahoma"/>
          <w:sz w:val="20"/>
          <w:szCs w:val="20"/>
        </w:rPr>
      </w:pPr>
    </w:p>
    <w:p w:rsidR="003453CA" w:rsidRPr="00F64E42" w:rsidRDefault="004209B1" w:rsidP="00F64E42">
      <w:pPr>
        <w:pStyle w:val="ListParagraph"/>
        <w:numPr>
          <w:ilvl w:val="0"/>
          <w:numId w:val="44"/>
        </w:numPr>
        <w:spacing w:after="0" w:line="300" w:lineRule="auto"/>
        <w:rPr>
          <w:rFonts w:ascii="Tahoma" w:hAnsi="Tahoma" w:cs="Tahoma"/>
          <w:sz w:val="20"/>
          <w:szCs w:val="20"/>
        </w:rPr>
      </w:pPr>
      <w:r w:rsidRPr="00F64E42">
        <w:rPr>
          <w:rFonts w:ascii="Tahoma" w:hAnsi="Tahoma" w:cs="Tahoma"/>
          <w:b/>
          <w:bCs/>
          <w:sz w:val="20"/>
          <w:szCs w:val="20"/>
        </w:rPr>
        <w:t xml:space="preserve">Malaysia </w:t>
      </w:r>
      <w:r w:rsidR="00231472" w:rsidRPr="00F64E42">
        <w:rPr>
          <w:rFonts w:ascii="Tahoma" w:hAnsi="Tahoma" w:cs="Tahoma"/>
          <w:b/>
          <w:bCs/>
          <w:sz w:val="20"/>
          <w:szCs w:val="20"/>
        </w:rPr>
        <w:t xml:space="preserve">Food Service </w:t>
      </w:r>
      <w:r w:rsidR="00535928" w:rsidRPr="00F64E42">
        <w:rPr>
          <w:rFonts w:ascii="Tahoma" w:hAnsi="Tahoma" w:cs="Tahoma"/>
          <w:b/>
          <w:bCs/>
          <w:sz w:val="20"/>
          <w:szCs w:val="20"/>
        </w:rPr>
        <w:t xml:space="preserve"> </w:t>
      </w:r>
      <w:r w:rsidRPr="00F64E42">
        <w:rPr>
          <w:rFonts w:ascii="Tahoma" w:hAnsi="Tahoma" w:cs="Tahoma"/>
          <w:sz w:val="20"/>
          <w:szCs w:val="20"/>
        </w:rPr>
        <w:t xml:space="preserve"> </w:t>
      </w:r>
      <w:r w:rsidR="00231472" w:rsidRPr="00F64E42">
        <w:rPr>
          <w:rFonts w:ascii="Tahoma" w:hAnsi="Tahoma" w:cs="Tahoma"/>
          <w:sz w:val="20"/>
          <w:szCs w:val="20"/>
        </w:rPr>
        <w:t xml:space="preserve">Malaysia’s hotel, restaurant and institutional (HRI) industry is one of the fastest growing sectors in the country’s economy and is largely driven by robust tourism and consumer spending.  </w:t>
      </w:r>
      <w:hyperlink r:id="rId47" w:history="1">
        <w:r w:rsidR="00231472" w:rsidRPr="00F64E42">
          <w:rPr>
            <w:rStyle w:val="Hyperlink"/>
            <w:rFonts w:ascii="Tahoma" w:hAnsi="Tahoma" w:cs="Tahoma"/>
            <w:sz w:val="20"/>
            <w:szCs w:val="20"/>
          </w:rPr>
          <w:t xml:space="preserve">Food Service - Hotel Restaurant </w:t>
        </w:r>
        <w:proofErr w:type="spellStart"/>
        <w:r w:rsidR="00231472" w:rsidRPr="00F64E42">
          <w:rPr>
            <w:rStyle w:val="Hyperlink"/>
            <w:rFonts w:ascii="Tahoma" w:hAnsi="Tahoma" w:cs="Tahoma"/>
            <w:sz w:val="20"/>
            <w:szCs w:val="20"/>
          </w:rPr>
          <w:t>Institutional_Kuala</w:t>
        </w:r>
        <w:proofErr w:type="spellEnd"/>
        <w:r w:rsidR="00231472" w:rsidRPr="00F64E42">
          <w:rPr>
            <w:rStyle w:val="Hyperlink"/>
            <w:rFonts w:ascii="Tahoma" w:hAnsi="Tahoma" w:cs="Tahoma"/>
            <w:sz w:val="20"/>
            <w:szCs w:val="20"/>
          </w:rPr>
          <w:t xml:space="preserve"> Lumpur_Malaysia_10-12-2018</w:t>
        </w:r>
      </w:hyperlink>
    </w:p>
    <w:p w:rsidR="00231472" w:rsidRPr="00B22390" w:rsidRDefault="00231472" w:rsidP="00B22390">
      <w:pPr>
        <w:spacing w:after="0" w:line="300" w:lineRule="auto"/>
        <w:rPr>
          <w:rFonts w:ascii="Tahoma" w:hAnsi="Tahoma" w:cs="Tahoma"/>
          <w:sz w:val="20"/>
          <w:szCs w:val="20"/>
        </w:rPr>
      </w:pPr>
    </w:p>
    <w:p w:rsidR="00231472" w:rsidRPr="00F64E42" w:rsidRDefault="00535928" w:rsidP="00F64E42">
      <w:pPr>
        <w:pStyle w:val="ListParagraph"/>
        <w:numPr>
          <w:ilvl w:val="0"/>
          <w:numId w:val="44"/>
        </w:numPr>
        <w:spacing w:after="0" w:line="300" w:lineRule="auto"/>
        <w:rPr>
          <w:rStyle w:val="kop"/>
          <w:rFonts w:ascii="Tahoma" w:hAnsi="Tahoma" w:cs="Tahoma"/>
          <w:sz w:val="20"/>
          <w:szCs w:val="20"/>
          <w:shd w:val="clear" w:color="auto" w:fill="FFFFFF"/>
        </w:rPr>
      </w:pPr>
      <w:r w:rsidRPr="00F64E42">
        <w:rPr>
          <w:rFonts w:ascii="Tahoma" w:hAnsi="Tahoma" w:cs="Tahoma"/>
          <w:b/>
          <w:bCs/>
          <w:sz w:val="20"/>
          <w:szCs w:val="20"/>
        </w:rPr>
        <w:t xml:space="preserve">Philippines </w:t>
      </w:r>
      <w:r w:rsidR="00231472" w:rsidRPr="00F64E42">
        <w:rPr>
          <w:rFonts w:ascii="Tahoma" w:hAnsi="Tahoma" w:cs="Tahoma"/>
          <w:b/>
          <w:bCs/>
          <w:sz w:val="20"/>
          <w:szCs w:val="20"/>
        </w:rPr>
        <w:t>2018 HRI Food Service</w:t>
      </w:r>
      <w:r w:rsidRPr="00F64E42">
        <w:rPr>
          <w:rFonts w:ascii="Tahoma" w:hAnsi="Tahoma" w:cs="Tahoma"/>
          <w:b/>
          <w:bCs/>
          <w:sz w:val="20"/>
          <w:szCs w:val="20"/>
        </w:rPr>
        <w:t xml:space="preserve"> </w:t>
      </w:r>
      <w:r w:rsidR="00231472" w:rsidRPr="00F64E42">
        <w:rPr>
          <w:rFonts w:ascii="Tahoma" w:hAnsi="Tahoma" w:cs="Tahoma"/>
          <w:sz w:val="20"/>
          <w:szCs w:val="20"/>
        </w:rPr>
        <w:t xml:space="preserve">The stronger purchasing power of Philippine consumers, growing middle class, and increasing urbanization drove a higher frequency of dining out. </w:t>
      </w:r>
      <w:r w:rsidRPr="00F64E42">
        <w:rPr>
          <w:rFonts w:ascii="Tahoma" w:hAnsi="Tahoma" w:cs="Tahoma"/>
          <w:sz w:val="20"/>
          <w:szCs w:val="20"/>
        </w:rPr>
        <w:t xml:space="preserve"> </w:t>
      </w:r>
      <w:hyperlink r:id="rId48" w:history="1">
        <w:r w:rsidR="00231472" w:rsidRPr="00F64E42">
          <w:rPr>
            <w:rStyle w:val="Hyperlink"/>
            <w:rFonts w:ascii="Tahoma" w:hAnsi="Tahoma" w:cs="Tahoma"/>
            <w:sz w:val="20"/>
            <w:szCs w:val="20"/>
          </w:rPr>
          <w:t>Food Service - Hotel Restaurant Institutional_Manila_Philippines_10-11-2018</w:t>
        </w:r>
      </w:hyperlink>
    </w:p>
    <w:p w:rsidR="003453CA" w:rsidRPr="00F64E42" w:rsidRDefault="00535928" w:rsidP="00F64E42">
      <w:pPr>
        <w:pStyle w:val="ListParagraph"/>
        <w:numPr>
          <w:ilvl w:val="0"/>
          <w:numId w:val="44"/>
        </w:numPr>
        <w:spacing w:after="0" w:line="300" w:lineRule="auto"/>
        <w:rPr>
          <w:rFonts w:ascii="Tahoma" w:hAnsi="Tahoma" w:cs="Tahoma"/>
          <w:sz w:val="20"/>
          <w:szCs w:val="20"/>
        </w:rPr>
      </w:pPr>
      <w:r w:rsidRPr="00F64E42">
        <w:rPr>
          <w:rFonts w:ascii="Tahoma" w:hAnsi="Tahoma" w:cs="Tahoma"/>
          <w:b/>
          <w:bCs/>
          <w:sz w:val="20"/>
          <w:szCs w:val="20"/>
        </w:rPr>
        <w:t xml:space="preserve">Philippines </w:t>
      </w:r>
      <w:r w:rsidR="003453CA" w:rsidRPr="00F64E42">
        <w:rPr>
          <w:rFonts w:ascii="Tahoma" w:hAnsi="Tahoma" w:cs="Tahoma"/>
          <w:b/>
          <w:bCs/>
          <w:sz w:val="20"/>
          <w:szCs w:val="20"/>
        </w:rPr>
        <w:t>Exporter Guide</w:t>
      </w:r>
      <w:r w:rsidRPr="00F64E42">
        <w:rPr>
          <w:rFonts w:ascii="Tahoma" w:hAnsi="Tahoma" w:cs="Tahoma"/>
          <w:b/>
          <w:bCs/>
          <w:sz w:val="20"/>
          <w:szCs w:val="20"/>
        </w:rPr>
        <w:t xml:space="preserve"> </w:t>
      </w:r>
      <w:proofErr w:type="gramStart"/>
      <w:r w:rsidR="003453CA" w:rsidRPr="00F64E42">
        <w:rPr>
          <w:rFonts w:ascii="Tahoma" w:hAnsi="Tahoma" w:cs="Tahoma"/>
          <w:sz w:val="20"/>
          <w:szCs w:val="20"/>
        </w:rPr>
        <w:t>The</w:t>
      </w:r>
      <w:proofErr w:type="gramEnd"/>
      <w:r w:rsidR="003453CA" w:rsidRPr="00F64E42">
        <w:rPr>
          <w:rFonts w:ascii="Tahoma" w:hAnsi="Tahoma" w:cs="Tahoma"/>
          <w:sz w:val="20"/>
          <w:szCs w:val="20"/>
        </w:rPr>
        <w:t xml:space="preserve"> United States continues to be the Philippines’ largest supplier of agricultural products, and the Philippines is its tenth largest global market.  Despite inflation, a weak Philippine peso and trade restrictions, strong consumer spending kept sales of U.S. agricultural exports to the Philippines close to $2.6 billion in 2017</w:t>
      </w:r>
      <w:r w:rsidRPr="00F64E42">
        <w:rPr>
          <w:rFonts w:ascii="Tahoma" w:hAnsi="Tahoma" w:cs="Tahoma"/>
          <w:sz w:val="20"/>
          <w:szCs w:val="20"/>
        </w:rPr>
        <w:t xml:space="preserve"> </w:t>
      </w:r>
      <w:hyperlink r:id="rId49" w:history="1">
        <w:r w:rsidR="003453CA" w:rsidRPr="00F64E42">
          <w:rPr>
            <w:rStyle w:val="Hyperlink"/>
            <w:rFonts w:ascii="Tahoma" w:hAnsi="Tahoma" w:cs="Tahoma"/>
            <w:sz w:val="20"/>
            <w:szCs w:val="20"/>
          </w:rPr>
          <w:t>Exporter Guide_Manila_Philippines_10-10-2018</w:t>
        </w:r>
      </w:hyperlink>
    </w:p>
    <w:p w:rsidR="00231472" w:rsidRPr="00B22390" w:rsidRDefault="00231472" w:rsidP="00B22390">
      <w:pPr>
        <w:spacing w:after="0" w:line="300" w:lineRule="auto"/>
        <w:rPr>
          <w:rFonts w:ascii="Tahoma" w:hAnsi="Tahoma" w:cs="Tahoma"/>
          <w:sz w:val="20"/>
          <w:szCs w:val="20"/>
        </w:rPr>
      </w:pPr>
    </w:p>
    <w:p w:rsidR="00231472" w:rsidRPr="00F64E42" w:rsidRDefault="00535928" w:rsidP="00F64E42">
      <w:pPr>
        <w:pStyle w:val="ListParagraph"/>
        <w:numPr>
          <w:ilvl w:val="0"/>
          <w:numId w:val="44"/>
        </w:numPr>
        <w:spacing w:after="0" w:line="300" w:lineRule="auto"/>
        <w:rPr>
          <w:rStyle w:val="Hyperlink"/>
          <w:rFonts w:ascii="Tahoma" w:hAnsi="Tahoma" w:cs="Tahoma"/>
          <w:sz w:val="20"/>
          <w:szCs w:val="20"/>
        </w:rPr>
      </w:pPr>
      <w:r w:rsidRPr="00F64E42">
        <w:rPr>
          <w:rFonts w:ascii="Tahoma" w:hAnsi="Tahoma" w:cs="Tahoma"/>
          <w:b/>
          <w:bCs/>
          <w:sz w:val="20"/>
          <w:szCs w:val="20"/>
        </w:rPr>
        <w:t xml:space="preserve">Taiwan </w:t>
      </w:r>
      <w:r w:rsidR="00231472" w:rsidRPr="00F64E42">
        <w:rPr>
          <w:rFonts w:ascii="Tahoma" w:hAnsi="Tahoma" w:cs="Tahoma"/>
          <w:b/>
          <w:bCs/>
          <w:sz w:val="20"/>
          <w:szCs w:val="20"/>
        </w:rPr>
        <w:t xml:space="preserve">Food </w:t>
      </w:r>
      <w:proofErr w:type="gramStart"/>
      <w:r w:rsidR="00231472" w:rsidRPr="00F64E42">
        <w:rPr>
          <w:rFonts w:ascii="Tahoma" w:hAnsi="Tahoma" w:cs="Tahoma"/>
          <w:b/>
          <w:bCs/>
          <w:sz w:val="20"/>
          <w:szCs w:val="20"/>
        </w:rPr>
        <w:t xml:space="preserve">Service </w:t>
      </w:r>
      <w:r w:rsidRPr="00F64E42">
        <w:rPr>
          <w:rFonts w:ascii="Tahoma" w:hAnsi="Tahoma" w:cs="Tahoma"/>
          <w:b/>
          <w:bCs/>
          <w:sz w:val="20"/>
          <w:szCs w:val="20"/>
        </w:rPr>
        <w:t xml:space="preserve"> </w:t>
      </w:r>
      <w:r w:rsidR="00231472" w:rsidRPr="00F64E42">
        <w:rPr>
          <w:rFonts w:ascii="Tahoma" w:hAnsi="Tahoma" w:cs="Tahoma"/>
          <w:sz w:val="20"/>
          <w:szCs w:val="20"/>
        </w:rPr>
        <w:t>Taiwan</w:t>
      </w:r>
      <w:proofErr w:type="gramEnd"/>
      <w:r w:rsidR="00231472" w:rsidRPr="00F64E42">
        <w:rPr>
          <w:rFonts w:ascii="Tahoma" w:hAnsi="Tahoma" w:cs="Tahoma"/>
          <w:sz w:val="20"/>
          <w:szCs w:val="20"/>
        </w:rPr>
        <w:t xml:space="preserve"> has a very dynamic food service industry exemplified by this year’s release of the first Michelin guide for Taipei. The food service sector is a bright spot for the Taiwan economy with revenues growing from US$10.88 billion in 2008 to US$15.15 billion in 2017.</w:t>
      </w:r>
      <w:r w:rsidR="00231472" w:rsidRPr="00F64E42">
        <w:rPr>
          <w:rFonts w:ascii="Tahoma" w:hAnsi="Tahoma" w:cs="Tahoma"/>
          <w:sz w:val="20"/>
          <w:szCs w:val="20"/>
        </w:rPr>
        <w:br/>
      </w:r>
      <w:hyperlink r:id="rId50" w:history="1">
        <w:r w:rsidR="00231472" w:rsidRPr="00F64E42">
          <w:rPr>
            <w:rStyle w:val="Hyperlink"/>
            <w:rFonts w:ascii="Tahoma" w:hAnsi="Tahoma" w:cs="Tahoma"/>
            <w:sz w:val="20"/>
            <w:szCs w:val="20"/>
          </w:rPr>
          <w:t xml:space="preserve">Food Service - Hotel Restaurant </w:t>
        </w:r>
        <w:proofErr w:type="spellStart"/>
        <w:r w:rsidR="00231472" w:rsidRPr="00F64E42">
          <w:rPr>
            <w:rStyle w:val="Hyperlink"/>
            <w:rFonts w:ascii="Tahoma" w:hAnsi="Tahoma" w:cs="Tahoma"/>
            <w:sz w:val="20"/>
            <w:szCs w:val="20"/>
          </w:rPr>
          <w:t>Institutional_Taipei</w:t>
        </w:r>
        <w:proofErr w:type="spellEnd"/>
        <w:r w:rsidR="00231472" w:rsidRPr="00F64E42">
          <w:rPr>
            <w:rStyle w:val="Hyperlink"/>
            <w:rFonts w:ascii="Tahoma" w:hAnsi="Tahoma" w:cs="Tahoma"/>
            <w:sz w:val="20"/>
            <w:szCs w:val="20"/>
          </w:rPr>
          <w:t xml:space="preserve"> ATO_Taiwan_10-15-2018</w:t>
        </w:r>
      </w:hyperlink>
    </w:p>
    <w:p w:rsidR="00535928" w:rsidRPr="00B22390" w:rsidRDefault="00535928" w:rsidP="00B22390">
      <w:pPr>
        <w:spacing w:after="0" w:line="300" w:lineRule="auto"/>
        <w:rPr>
          <w:rFonts w:ascii="Tahoma" w:hAnsi="Tahoma" w:cs="Tahoma"/>
          <w:sz w:val="20"/>
          <w:szCs w:val="20"/>
        </w:rPr>
      </w:pPr>
    </w:p>
    <w:p w:rsidR="00BD0BAA" w:rsidRPr="00B22390" w:rsidRDefault="00BD0BAA" w:rsidP="00B22390">
      <w:pPr>
        <w:shd w:val="clear" w:color="auto" w:fill="E5B8B7" w:themeFill="accent2" w:themeFillTint="66"/>
        <w:spacing w:after="0" w:line="300" w:lineRule="auto"/>
        <w:rPr>
          <w:rFonts w:ascii="Tahoma" w:hAnsi="Tahoma" w:cs="Tahoma"/>
          <w:b/>
          <w:sz w:val="20"/>
          <w:szCs w:val="20"/>
        </w:rPr>
      </w:pPr>
    </w:p>
    <w:p w:rsidR="004F1767" w:rsidRPr="00B22390" w:rsidRDefault="004F1767" w:rsidP="00B22390">
      <w:pPr>
        <w:shd w:val="clear" w:color="auto" w:fill="E5B8B7" w:themeFill="accent2" w:themeFillTint="66"/>
        <w:spacing w:after="0" w:line="300" w:lineRule="auto"/>
        <w:rPr>
          <w:rFonts w:ascii="Tahoma" w:hAnsi="Tahoma" w:cs="Tahoma"/>
          <w:b/>
          <w:sz w:val="20"/>
          <w:szCs w:val="20"/>
        </w:rPr>
      </w:pPr>
      <w:r w:rsidRPr="00B22390">
        <w:rPr>
          <w:rFonts w:ascii="Tahoma" w:hAnsi="Tahoma" w:cs="Tahoma"/>
          <w:b/>
          <w:sz w:val="20"/>
          <w:szCs w:val="20"/>
        </w:rPr>
        <w:t>Regulatory</w:t>
      </w:r>
    </w:p>
    <w:p w:rsidR="005C6789" w:rsidRPr="006653CF" w:rsidRDefault="005C6789"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USDA updates National Road Map for Integrated Pest Management</w:t>
      </w:r>
    </w:p>
    <w:p w:rsidR="005C6789" w:rsidRPr="00B22390" w:rsidRDefault="005C6789"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 U.S. Department of Agriculture (USDA) announced the first update since 2013 of the </w:t>
      </w:r>
      <w:hyperlink r:id="rId51" w:history="1">
        <w:r w:rsidRPr="00B22390">
          <w:rPr>
            <w:rStyle w:val="Hyperlink"/>
            <w:rFonts w:ascii="Tahoma" w:hAnsi="Tahoma" w:cs="Tahoma"/>
            <w:sz w:val="20"/>
            <w:szCs w:val="20"/>
          </w:rPr>
          <w:t>National Road Map for Integrated Pest Management</w:t>
        </w:r>
      </w:hyperlink>
      <w:r w:rsidRPr="00B22390">
        <w:rPr>
          <w:rFonts w:ascii="Tahoma" w:hAnsi="Tahoma" w:cs="Tahoma"/>
          <w:sz w:val="20"/>
          <w:szCs w:val="20"/>
        </w:rPr>
        <w:t xml:space="preserve"> (IPM).</w:t>
      </w:r>
    </w:p>
    <w:p w:rsidR="00535928" w:rsidRDefault="00535928" w:rsidP="00B22390">
      <w:pPr>
        <w:pStyle w:val="NormalWeb"/>
        <w:spacing w:before="0" w:beforeAutospacing="0" w:after="0" w:afterAutospacing="0" w:line="300" w:lineRule="auto"/>
        <w:rPr>
          <w:rFonts w:ascii="Tahoma" w:hAnsi="Tahoma" w:cs="Tahoma"/>
          <w:sz w:val="20"/>
          <w:szCs w:val="20"/>
        </w:rPr>
      </w:pPr>
    </w:p>
    <w:p w:rsidR="004F1767" w:rsidRPr="00B22390" w:rsidRDefault="005C6789" w:rsidP="00535928">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 National Road Map for Integrated Pest Management (IPM), first introduced in 2004, is periodically updated to reflect the evolving science, practice, and nature of IPM. The Road Map provides guidance to the IPM community on the adoption of effective, economical, and safe IPM practices, and on the development of new practices where needed. The guidance defines, prioritizes, and articulates pest management challenges across many landscapes, </w:t>
      </w:r>
      <w:proofErr w:type="gramStart"/>
      <w:r w:rsidR="00535928">
        <w:rPr>
          <w:rFonts w:ascii="Tahoma" w:hAnsi="Tahoma" w:cs="Tahoma"/>
          <w:sz w:val="20"/>
          <w:szCs w:val="20"/>
        </w:rPr>
        <w:t xml:space="preserve">and </w:t>
      </w:r>
      <w:r w:rsidRPr="00B22390">
        <w:rPr>
          <w:rFonts w:ascii="Tahoma" w:hAnsi="Tahoma" w:cs="Tahoma"/>
          <w:sz w:val="20"/>
          <w:szCs w:val="20"/>
        </w:rPr>
        <w:t xml:space="preserve"> helps</w:t>
      </w:r>
      <w:proofErr w:type="gramEnd"/>
      <w:r w:rsidRPr="00B22390">
        <w:rPr>
          <w:rFonts w:ascii="Tahoma" w:hAnsi="Tahoma" w:cs="Tahoma"/>
          <w:sz w:val="20"/>
          <w:szCs w:val="20"/>
        </w:rPr>
        <w:t xml:space="preserve"> to identify priorities </w:t>
      </w:r>
      <w:r w:rsidRPr="00B22390">
        <w:rPr>
          <w:rFonts w:ascii="Tahoma" w:hAnsi="Tahoma" w:cs="Tahoma"/>
          <w:sz w:val="20"/>
          <w:szCs w:val="20"/>
        </w:rPr>
        <w:lastRenderedPageBreak/>
        <w:t>for IPM research, technology, education and implementation through information exchange and coordination among federal and non-federal researchers, educators, technology innovators, and IPM practitioners.</w:t>
      </w:r>
      <w:r w:rsidR="00535928">
        <w:rPr>
          <w:rFonts w:ascii="Tahoma" w:hAnsi="Tahoma" w:cs="Tahoma"/>
          <w:sz w:val="20"/>
          <w:szCs w:val="20"/>
        </w:rPr>
        <w:t xml:space="preserve"> </w:t>
      </w:r>
      <w:hyperlink r:id="rId52" w:history="1">
        <w:r w:rsidR="004F1767" w:rsidRPr="00B22390">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F836BD" w:rsidRDefault="00F836BD" w:rsidP="00B22390">
      <w:pPr>
        <w:spacing w:after="0" w:line="300" w:lineRule="auto"/>
        <w:rPr>
          <w:rFonts w:ascii="Tahoma" w:hAnsi="Tahoma" w:cs="Tahoma"/>
          <w:sz w:val="20"/>
          <w:szCs w:val="20"/>
        </w:rPr>
      </w:pPr>
    </w:p>
    <w:p w:rsidR="00535928" w:rsidRDefault="00535928" w:rsidP="00B22390">
      <w:pPr>
        <w:spacing w:after="0" w:line="300" w:lineRule="auto"/>
        <w:rPr>
          <w:rFonts w:ascii="Tahoma" w:hAnsi="Tahoma" w:cs="Tahoma"/>
          <w:sz w:val="20"/>
          <w:szCs w:val="20"/>
        </w:rPr>
      </w:pPr>
    </w:p>
    <w:p w:rsidR="00535928" w:rsidRPr="00B22390" w:rsidRDefault="00535928" w:rsidP="00B22390">
      <w:pPr>
        <w:spacing w:after="0" w:line="300" w:lineRule="auto"/>
        <w:rPr>
          <w:rFonts w:ascii="Tahoma" w:hAnsi="Tahoma" w:cs="Tahoma"/>
          <w:sz w:val="20"/>
          <w:szCs w:val="20"/>
        </w:rPr>
      </w:pPr>
    </w:p>
    <w:p w:rsidR="00D93BE9" w:rsidRPr="006653CF" w:rsidRDefault="00D93BE9"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US: FDA announces measures to prevent future E. coli outbreaks</w:t>
      </w:r>
    </w:p>
    <w:p w:rsidR="00D93BE9" w:rsidRPr="00B22390" w:rsidRDefault="00D93BE9"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Earlier this year, the US experienced the largest </w:t>
      </w:r>
      <w:r w:rsidRPr="00B22390">
        <w:rPr>
          <w:rStyle w:val="Emphasis"/>
          <w:rFonts w:ascii="Tahoma" w:hAnsi="Tahoma" w:cs="Tahoma"/>
          <w:sz w:val="20"/>
          <w:szCs w:val="20"/>
        </w:rPr>
        <w:t>E. coli</w:t>
      </w:r>
      <w:r w:rsidRPr="00B22390">
        <w:rPr>
          <w:rFonts w:ascii="Tahoma" w:hAnsi="Tahoma" w:cs="Tahoma"/>
          <w:sz w:val="20"/>
          <w:szCs w:val="20"/>
        </w:rPr>
        <w:t xml:space="preserve"> O157:H7 outbreak the country has seen in the last decade, leaving hundreds sick and claiming the lives of five people who consumed contaminated romaine lettuce.</w:t>
      </w:r>
    </w:p>
    <w:p w:rsidR="00535928" w:rsidRDefault="00535928" w:rsidP="00B22390">
      <w:pPr>
        <w:pStyle w:val="NormalWeb"/>
        <w:spacing w:before="0" w:beforeAutospacing="0" w:after="0" w:afterAutospacing="0" w:line="300" w:lineRule="auto"/>
        <w:rPr>
          <w:rFonts w:ascii="Tahoma" w:hAnsi="Tahoma" w:cs="Tahoma"/>
          <w:sz w:val="20"/>
          <w:szCs w:val="20"/>
        </w:rPr>
      </w:pPr>
    </w:p>
    <w:p w:rsidR="00D93BE9" w:rsidRPr="00B22390" w:rsidRDefault="00535928" w:rsidP="00B223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FDA undertook a comprehensive investigation </w:t>
      </w:r>
      <w:r w:rsidR="00D93BE9" w:rsidRPr="00B22390">
        <w:rPr>
          <w:rFonts w:ascii="Tahoma" w:hAnsi="Tahoma" w:cs="Tahoma"/>
          <w:sz w:val="20"/>
          <w:szCs w:val="20"/>
        </w:rPr>
        <w:t xml:space="preserve">""The environmental assessment issued </w:t>
      </w:r>
      <w:r>
        <w:rPr>
          <w:rFonts w:ascii="Tahoma" w:hAnsi="Tahoma" w:cs="Tahoma"/>
          <w:sz w:val="20"/>
          <w:szCs w:val="20"/>
        </w:rPr>
        <w:t xml:space="preserve">last week </w:t>
      </w:r>
      <w:r w:rsidR="00D93BE9" w:rsidRPr="00B22390">
        <w:rPr>
          <w:rFonts w:ascii="Tahoma" w:hAnsi="Tahoma" w:cs="Tahoma"/>
          <w:sz w:val="20"/>
          <w:szCs w:val="20"/>
        </w:rPr>
        <w:t xml:space="preserve">confirms the presence of E. coli O157:H7 in three samples of irrigation canal water collected as part of this investigation in the Yuma region. It considers that the most likely way the romaine lettuce became contaminated was from the use of water from the irrigation canal. How the water contaminated the lettuce is uncertain. </w:t>
      </w:r>
      <w:r>
        <w:rPr>
          <w:rFonts w:ascii="Tahoma" w:hAnsi="Tahoma" w:cs="Tahoma"/>
          <w:sz w:val="20"/>
          <w:szCs w:val="20"/>
        </w:rPr>
        <w:t xml:space="preserve">And how </w:t>
      </w:r>
      <w:r w:rsidR="00D93BE9" w:rsidRPr="00B22390">
        <w:rPr>
          <w:rFonts w:ascii="Tahoma" w:hAnsi="Tahoma" w:cs="Tahoma"/>
          <w:sz w:val="20"/>
          <w:szCs w:val="20"/>
        </w:rPr>
        <w:t xml:space="preserve">the irrigation canal became contaminated with the outbreak strain of E. coli O157:H7 is also uncertain. </w:t>
      </w:r>
      <w:r>
        <w:rPr>
          <w:rFonts w:ascii="Tahoma" w:hAnsi="Tahoma" w:cs="Tahoma"/>
          <w:sz w:val="20"/>
          <w:szCs w:val="20"/>
        </w:rPr>
        <w:t xml:space="preserve">While it may have been from </w:t>
      </w:r>
      <w:proofErr w:type="gramStart"/>
      <w:r>
        <w:rPr>
          <w:rFonts w:ascii="Tahoma" w:hAnsi="Tahoma" w:cs="Tahoma"/>
          <w:sz w:val="20"/>
          <w:szCs w:val="20"/>
        </w:rPr>
        <w:t xml:space="preserve">a </w:t>
      </w:r>
      <w:r w:rsidR="00D93BE9" w:rsidRPr="00B22390">
        <w:rPr>
          <w:rFonts w:ascii="Tahoma" w:hAnsi="Tahoma" w:cs="Tahoma"/>
          <w:sz w:val="20"/>
          <w:szCs w:val="20"/>
        </w:rPr>
        <w:t xml:space="preserve"> large</w:t>
      </w:r>
      <w:proofErr w:type="gramEnd"/>
      <w:r w:rsidR="00D93BE9" w:rsidRPr="00B22390">
        <w:rPr>
          <w:rFonts w:ascii="Tahoma" w:hAnsi="Tahoma" w:cs="Tahoma"/>
          <w:sz w:val="20"/>
          <w:szCs w:val="20"/>
        </w:rPr>
        <w:t xml:space="preserve"> concentrated animal feeding operation (CAFO) </w:t>
      </w:r>
      <w:r>
        <w:rPr>
          <w:rFonts w:ascii="Tahoma" w:hAnsi="Tahoma" w:cs="Tahoma"/>
          <w:sz w:val="20"/>
          <w:szCs w:val="20"/>
        </w:rPr>
        <w:t>th</w:t>
      </w:r>
      <w:r w:rsidR="00D93BE9" w:rsidRPr="00B22390">
        <w:rPr>
          <w:rFonts w:ascii="Tahoma" w:hAnsi="Tahoma" w:cs="Tahoma"/>
          <w:sz w:val="20"/>
          <w:szCs w:val="20"/>
        </w:rPr>
        <w:t>e investigation did not exclude other ways the irrigation canal could have become contaminated with this outbreak strain.</w:t>
      </w:r>
    </w:p>
    <w:p w:rsidR="00535928" w:rsidRDefault="00535928" w:rsidP="00B22390">
      <w:pPr>
        <w:pStyle w:val="NormalWeb"/>
        <w:spacing w:before="0" w:beforeAutospacing="0" w:after="0" w:afterAutospacing="0" w:line="300" w:lineRule="auto"/>
        <w:rPr>
          <w:rFonts w:ascii="Tahoma" w:hAnsi="Tahoma" w:cs="Tahoma"/>
          <w:sz w:val="20"/>
          <w:szCs w:val="20"/>
        </w:rPr>
      </w:pPr>
    </w:p>
    <w:p w:rsidR="00D93BE9" w:rsidRPr="00B22390" w:rsidRDefault="00535928" w:rsidP="00B223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w:t>
      </w:r>
      <w:r w:rsidR="00D93BE9" w:rsidRPr="00B22390">
        <w:rPr>
          <w:rFonts w:ascii="Tahoma" w:hAnsi="Tahoma" w:cs="Tahoma"/>
          <w:sz w:val="20"/>
          <w:szCs w:val="20"/>
        </w:rPr>
        <w:t xml:space="preserve">environmental assessment recommends a number of steps that can be taken to reduce the likelihood of another tragic outbreak "Fully implementing the </w:t>
      </w:r>
      <w:hyperlink r:id="rId53" w:tgtFrame="_blank" w:history="1">
        <w:r w:rsidR="00D93BE9" w:rsidRPr="00B22390">
          <w:rPr>
            <w:rStyle w:val="Hyperlink"/>
            <w:rFonts w:ascii="Tahoma" w:hAnsi="Tahoma" w:cs="Tahoma"/>
            <w:sz w:val="20"/>
            <w:szCs w:val="20"/>
          </w:rPr>
          <w:t>Food Safety Modernization Act</w:t>
        </w:r>
      </w:hyperlink>
      <w:r w:rsidR="00D93BE9" w:rsidRPr="00B22390">
        <w:rPr>
          <w:rFonts w:ascii="Tahoma" w:hAnsi="Tahoma" w:cs="Tahoma"/>
          <w:sz w:val="20"/>
          <w:szCs w:val="20"/>
        </w:rPr>
        <w:t xml:space="preserve"> (FSMA) is critical to these efforts. </w:t>
      </w:r>
      <w:r>
        <w:rPr>
          <w:rFonts w:ascii="Tahoma" w:hAnsi="Tahoma" w:cs="Tahoma"/>
          <w:sz w:val="20"/>
          <w:szCs w:val="20"/>
        </w:rPr>
        <w:t xml:space="preserve"> And b</w:t>
      </w:r>
      <w:r w:rsidR="00D93BE9" w:rsidRPr="00B22390">
        <w:rPr>
          <w:rFonts w:ascii="Tahoma" w:hAnsi="Tahoma" w:cs="Tahoma"/>
          <w:sz w:val="20"/>
          <w:szCs w:val="20"/>
        </w:rPr>
        <w:t>ecause leafy greens are a highly perishable commodity, the ability to traceback the route of a food product as it moves through the entire supply chain, or traceability, is critical to removing the product from commerce as quickly as possible, "Going forward, both FDA and industry need to explore better ways to standardize record keeping and determine whether the use of additional tools on product packaging could improve traceability.</w:t>
      </w:r>
      <w:r>
        <w:rPr>
          <w:rFonts w:ascii="Tahoma" w:hAnsi="Tahoma" w:cs="Tahoma"/>
          <w:sz w:val="20"/>
          <w:szCs w:val="20"/>
        </w:rPr>
        <w:t xml:space="preserve">( Note  many records examined in this investigation were  hand written pieces of paper) </w:t>
      </w:r>
    </w:p>
    <w:p w:rsidR="00535928" w:rsidRDefault="00535928" w:rsidP="00B22390">
      <w:pPr>
        <w:pStyle w:val="NormalWeb"/>
        <w:spacing w:before="0" w:beforeAutospacing="0" w:after="0" w:afterAutospacing="0" w:line="300" w:lineRule="auto"/>
        <w:rPr>
          <w:rFonts w:ascii="Tahoma" w:hAnsi="Tahoma" w:cs="Tahoma"/>
          <w:sz w:val="20"/>
          <w:szCs w:val="20"/>
        </w:rPr>
      </w:pPr>
    </w:p>
    <w:p w:rsidR="004F1767" w:rsidRPr="00B22390" w:rsidRDefault="00D93BE9" w:rsidP="00535928">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w:t>
      </w:r>
      <w:r w:rsidR="00535928">
        <w:rPr>
          <w:rFonts w:ascii="Tahoma" w:hAnsi="Tahoma" w:cs="Tahoma"/>
          <w:sz w:val="20"/>
          <w:szCs w:val="20"/>
        </w:rPr>
        <w:t xml:space="preserve">The FDA </w:t>
      </w:r>
      <w:r w:rsidRPr="00B22390">
        <w:rPr>
          <w:rFonts w:ascii="Tahoma" w:hAnsi="Tahoma" w:cs="Tahoma"/>
          <w:sz w:val="20"/>
          <w:szCs w:val="20"/>
        </w:rPr>
        <w:t xml:space="preserve">strongly </w:t>
      </w:r>
      <w:proofErr w:type="spellStart"/>
      <w:r w:rsidRPr="00B22390">
        <w:rPr>
          <w:rFonts w:ascii="Tahoma" w:hAnsi="Tahoma" w:cs="Tahoma"/>
          <w:sz w:val="20"/>
          <w:szCs w:val="20"/>
        </w:rPr>
        <w:t>encourage</w:t>
      </w:r>
      <w:r w:rsidR="00535928">
        <w:rPr>
          <w:rFonts w:ascii="Tahoma" w:hAnsi="Tahoma" w:cs="Tahoma"/>
          <w:sz w:val="20"/>
          <w:szCs w:val="20"/>
        </w:rPr>
        <w:t>a</w:t>
      </w:r>
      <w:proofErr w:type="spellEnd"/>
      <w:r w:rsidRPr="00B22390">
        <w:rPr>
          <w:rFonts w:ascii="Tahoma" w:hAnsi="Tahoma" w:cs="Tahoma"/>
          <w:sz w:val="20"/>
          <w:szCs w:val="20"/>
        </w:rPr>
        <w:t xml:space="preserve"> the leafy greens industry to adopt traceability best practices and state-of-the-art technologies to help assure quick and easy access to key data elements from farm to fork. We also strongly encourage the leafy greens industry to explore modern approaches to standardized record keeping and the use of additional tools or labels on product packaging that could improve traceability. </w:t>
      </w:r>
      <w:hyperlink r:id="rId54" w:history="1">
        <w:r w:rsidR="004F1767" w:rsidRPr="00B22390">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4F1767" w:rsidRPr="00B22390" w:rsidRDefault="004F1767" w:rsidP="00B22390">
      <w:pPr>
        <w:spacing w:after="0" w:line="300" w:lineRule="auto"/>
        <w:rPr>
          <w:rFonts w:ascii="Tahoma" w:hAnsi="Tahoma" w:cs="Tahoma"/>
          <w:b/>
          <w:sz w:val="20"/>
          <w:szCs w:val="20"/>
        </w:rPr>
      </w:pPr>
    </w:p>
    <w:p w:rsidR="00BD0BAA" w:rsidRPr="00B22390" w:rsidRDefault="00BD0BAA" w:rsidP="00B22390">
      <w:pPr>
        <w:shd w:val="clear" w:color="auto" w:fill="92CDDC" w:themeFill="accent5" w:themeFillTint="99"/>
        <w:spacing w:after="0" w:line="300" w:lineRule="auto"/>
        <w:rPr>
          <w:rFonts w:ascii="Tahoma" w:hAnsi="Tahoma" w:cs="Tahoma"/>
          <w:b/>
          <w:sz w:val="20"/>
          <w:szCs w:val="20"/>
        </w:rPr>
      </w:pPr>
    </w:p>
    <w:p w:rsidR="004F1767" w:rsidRPr="00B22390" w:rsidRDefault="004F1767" w:rsidP="00B22390">
      <w:pPr>
        <w:shd w:val="clear" w:color="auto" w:fill="92CDDC" w:themeFill="accent5" w:themeFillTint="99"/>
        <w:spacing w:after="0" w:line="300" w:lineRule="auto"/>
        <w:rPr>
          <w:rFonts w:ascii="Tahoma" w:hAnsi="Tahoma" w:cs="Tahoma"/>
          <w:b/>
          <w:sz w:val="20"/>
          <w:szCs w:val="20"/>
        </w:rPr>
      </w:pPr>
      <w:r w:rsidRPr="00B22390">
        <w:rPr>
          <w:rFonts w:ascii="Tahoma" w:hAnsi="Tahoma" w:cs="Tahoma"/>
          <w:b/>
          <w:sz w:val="20"/>
          <w:szCs w:val="20"/>
        </w:rPr>
        <w:t xml:space="preserve">Business </w:t>
      </w:r>
    </w:p>
    <w:p w:rsidR="00CB3D54" w:rsidRPr="006653CF" w:rsidRDefault="00CB3D54"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IBM and Maersk struggling to find </w:t>
      </w:r>
      <w:proofErr w:type="spellStart"/>
      <w:r w:rsidRPr="006653CF">
        <w:rPr>
          <w:rFonts w:ascii="Tahoma" w:hAnsi="Tahoma" w:cs="Tahoma"/>
          <w:b/>
          <w:sz w:val="20"/>
          <w:szCs w:val="20"/>
        </w:rPr>
        <w:t>blockchain</w:t>
      </w:r>
      <w:proofErr w:type="spellEnd"/>
      <w:r w:rsidRPr="006653CF">
        <w:rPr>
          <w:rFonts w:ascii="Tahoma" w:hAnsi="Tahoma" w:cs="Tahoma"/>
          <w:b/>
          <w:sz w:val="20"/>
          <w:szCs w:val="20"/>
        </w:rPr>
        <w:t xml:space="preserve"> shipping partners</w:t>
      </w:r>
    </w:p>
    <w:p w:rsidR="00CB3D54" w:rsidRPr="00B22390" w:rsidRDefault="00CB3D54"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Not so long ago, shipping giant Maersk and tech provider IBM set up </w:t>
      </w:r>
      <w:proofErr w:type="spellStart"/>
      <w:r w:rsidRPr="00B22390">
        <w:rPr>
          <w:rFonts w:ascii="Tahoma" w:hAnsi="Tahoma" w:cs="Tahoma"/>
          <w:sz w:val="20"/>
          <w:szCs w:val="20"/>
        </w:rPr>
        <w:t>TradeLens</w:t>
      </w:r>
      <w:proofErr w:type="spellEnd"/>
      <w:r w:rsidRPr="00B22390">
        <w:rPr>
          <w:rFonts w:ascii="Tahoma" w:hAnsi="Tahoma" w:cs="Tahoma"/>
          <w:sz w:val="20"/>
          <w:szCs w:val="20"/>
        </w:rPr>
        <w:t xml:space="preserve">, their distributed ledger technology platform for supply chains. </w:t>
      </w:r>
      <w:proofErr w:type="gramStart"/>
      <w:r w:rsidR="00D042B8">
        <w:rPr>
          <w:rFonts w:ascii="Tahoma" w:hAnsi="Tahoma" w:cs="Tahoma"/>
          <w:sz w:val="20"/>
          <w:szCs w:val="20"/>
        </w:rPr>
        <w:t>Which was then</w:t>
      </w:r>
      <w:r w:rsidRPr="00B22390">
        <w:rPr>
          <w:rFonts w:ascii="Tahoma" w:hAnsi="Tahoma" w:cs="Tahoma"/>
          <w:sz w:val="20"/>
          <w:szCs w:val="20"/>
        </w:rPr>
        <w:t xml:space="preserve"> spun off from Maersk into a joint venture with IBM.</w:t>
      </w:r>
      <w:proofErr w:type="gramEnd"/>
      <w:r w:rsidRPr="00B22390">
        <w:rPr>
          <w:rFonts w:ascii="Tahoma" w:hAnsi="Tahoma" w:cs="Tahoma"/>
          <w:sz w:val="20"/>
          <w:szCs w:val="20"/>
        </w:rPr>
        <w:t xml:space="preserve"> But in that time the network has enticed only one other carrier onto the platform: Pacific International Lines (PIL), one of eight shipping lines in Asia.</w:t>
      </w:r>
    </w:p>
    <w:p w:rsidR="00D042B8" w:rsidRDefault="00D042B8" w:rsidP="00B22390">
      <w:pPr>
        <w:pStyle w:val="NormalWeb"/>
        <w:spacing w:before="0" w:beforeAutospacing="0" w:after="0" w:afterAutospacing="0" w:line="300" w:lineRule="auto"/>
        <w:rPr>
          <w:rFonts w:ascii="Tahoma" w:hAnsi="Tahoma" w:cs="Tahoma"/>
          <w:sz w:val="20"/>
          <w:szCs w:val="20"/>
        </w:rPr>
      </w:pPr>
    </w:p>
    <w:p w:rsidR="004F1767" w:rsidRPr="00B22390" w:rsidRDefault="00CB3D54" w:rsidP="00D042B8">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As that is not enough, the IBM-Maersk joint collaboration needs more carriers. The platform is designed such that Maersk's rivals will act as "trust anchors" and run full </w:t>
      </w:r>
      <w:proofErr w:type="spellStart"/>
      <w:r w:rsidRPr="00B22390">
        <w:rPr>
          <w:rFonts w:ascii="Tahoma" w:hAnsi="Tahoma" w:cs="Tahoma"/>
          <w:sz w:val="20"/>
          <w:szCs w:val="20"/>
        </w:rPr>
        <w:t>blockchain</w:t>
      </w:r>
      <w:proofErr w:type="spellEnd"/>
      <w:r w:rsidRPr="00B22390">
        <w:rPr>
          <w:rFonts w:ascii="Tahoma" w:hAnsi="Tahoma" w:cs="Tahoma"/>
          <w:sz w:val="20"/>
          <w:szCs w:val="20"/>
        </w:rPr>
        <w:t xml:space="preserve"> nodes on the network. Moreover, large shippers of goods use multiple carriers and freight-forwarders, and the </w:t>
      </w:r>
      <w:r w:rsidRPr="00B22390">
        <w:rPr>
          <w:rFonts w:ascii="Tahoma" w:hAnsi="Tahoma" w:cs="Tahoma"/>
          <w:sz w:val="20"/>
          <w:szCs w:val="20"/>
        </w:rPr>
        <w:lastRenderedPageBreak/>
        <w:t>value proposition involves managing cargo and inventory across all of them.</w:t>
      </w:r>
      <w:r w:rsidR="00D042B8">
        <w:rPr>
          <w:rFonts w:ascii="Tahoma" w:hAnsi="Tahoma" w:cs="Tahoma"/>
          <w:sz w:val="20"/>
          <w:szCs w:val="20"/>
        </w:rPr>
        <w:t xml:space="preserve"> If the system is going to work more</w:t>
      </w:r>
      <w:r w:rsidRPr="00B22390">
        <w:rPr>
          <w:rFonts w:ascii="Tahoma" w:hAnsi="Tahoma" w:cs="Tahoma"/>
          <w:sz w:val="20"/>
          <w:szCs w:val="20"/>
        </w:rPr>
        <w:t xml:space="preserve"> large carriers is an absolutely nec</w:t>
      </w:r>
      <w:r w:rsidR="00D042B8">
        <w:rPr>
          <w:rFonts w:ascii="Tahoma" w:hAnsi="Tahoma" w:cs="Tahoma"/>
          <w:sz w:val="20"/>
          <w:szCs w:val="20"/>
        </w:rPr>
        <w:t xml:space="preserve">essary condition for </w:t>
      </w:r>
      <w:proofErr w:type="spellStart"/>
      <w:r w:rsidR="00D042B8">
        <w:rPr>
          <w:rFonts w:ascii="Tahoma" w:hAnsi="Tahoma" w:cs="Tahoma"/>
          <w:sz w:val="20"/>
          <w:szCs w:val="20"/>
        </w:rPr>
        <w:t>TradeLens</w:t>
      </w:r>
      <w:proofErr w:type="spellEnd"/>
      <w:r w:rsidR="00D042B8">
        <w:rPr>
          <w:rFonts w:ascii="Tahoma" w:hAnsi="Tahoma" w:cs="Tahoma"/>
          <w:sz w:val="20"/>
          <w:szCs w:val="20"/>
        </w:rPr>
        <w:t xml:space="preserve">. </w:t>
      </w:r>
      <w:r w:rsidRPr="00B22390">
        <w:rPr>
          <w:rFonts w:ascii="Tahoma" w:hAnsi="Tahoma" w:cs="Tahoma"/>
          <w:sz w:val="20"/>
          <w:szCs w:val="20"/>
        </w:rPr>
        <w:t xml:space="preserve">The problem is that Maersk's rival shipping carriers are concerned about joining the platform on a less than equal footing. Indeed, the </w:t>
      </w:r>
      <w:proofErr w:type="gramStart"/>
      <w:r w:rsidRPr="00B22390">
        <w:rPr>
          <w:rFonts w:ascii="Tahoma" w:hAnsi="Tahoma" w:cs="Tahoma"/>
          <w:sz w:val="20"/>
          <w:szCs w:val="20"/>
        </w:rPr>
        <w:t>chiefs</w:t>
      </w:r>
      <w:proofErr w:type="gramEnd"/>
      <w:r w:rsidRPr="00B22390">
        <w:rPr>
          <w:rFonts w:ascii="Tahoma" w:hAnsi="Tahoma" w:cs="Tahoma"/>
          <w:sz w:val="20"/>
          <w:szCs w:val="20"/>
        </w:rPr>
        <w:t xml:space="preserve"> two rival shipping carriers, CMA CGM and </w:t>
      </w:r>
      <w:proofErr w:type="spellStart"/>
      <w:r w:rsidRPr="00B22390">
        <w:rPr>
          <w:rFonts w:ascii="Tahoma" w:hAnsi="Tahoma" w:cs="Tahoma"/>
          <w:sz w:val="20"/>
          <w:szCs w:val="20"/>
        </w:rPr>
        <w:t>Hapag</w:t>
      </w:r>
      <w:proofErr w:type="spellEnd"/>
      <w:r w:rsidRPr="00B22390">
        <w:rPr>
          <w:rFonts w:ascii="Tahoma" w:hAnsi="Tahoma" w:cs="Tahoma"/>
          <w:sz w:val="20"/>
          <w:szCs w:val="20"/>
        </w:rPr>
        <w:t xml:space="preserve">-Lloyd, have publicly dismissed the Maersk-IBM </w:t>
      </w:r>
      <w:proofErr w:type="spellStart"/>
      <w:r w:rsidRPr="00B22390">
        <w:rPr>
          <w:rFonts w:ascii="Tahoma" w:hAnsi="Tahoma" w:cs="Tahoma"/>
          <w:sz w:val="20"/>
          <w:szCs w:val="20"/>
        </w:rPr>
        <w:t>blockchain</w:t>
      </w:r>
      <w:proofErr w:type="spellEnd"/>
      <w:r w:rsidRPr="00B22390">
        <w:rPr>
          <w:rFonts w:ascii="Tahoma" w:hAnsi="Tahoma" w:cs="Tahoma"/>
          <w:sz w:val="20"/>
          <w:szCs w:val="20"/>
        </w:rPr>
        <w:t xml:space="preserve"> solution as unusable.</w:t>
      </w:r>
      <w:r w:rsidR="00F64E42">
        <w:rPr>
          <w:rFonts w:ascii="Tahoma" w:hAnsi="Tahoma" w:cs="Tahoma"/>
          <w:sz w:val="20"/>
          <w:szCs w:val="20"/>
        </w:rPr>
        <w:t xml:space="preserve"> </w:t>
      </w:r>
      <w:hyperlink r:id="rId55" w:history="1">
        <w:r w:rsidR="004F1767" w:rsidRPr="00B22390">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8F7798" w:rsidRDefault="008F7798" w:rsidP="00B22390">
      <w:pPr>
        <w:spacing w:after="0" w:line="300" w:lineRule="auto"/>
        <w:rPr>
          <w:rFonts w:ascii="Tahoma" w:hAnsi="Tahoma" w:cs="Tahoma"/>
          <w:sz w:val="20"/>
          <w:szCs w:val="20"/>
        </w:rPr>
      </w:pPr>
    </w:p>
    <w:p w:rsidR="00D042B8" w:rsidRDefault="00D042B8" w:rsidP="00B22390">
      <w:pPr>
        <w:spacing w:after="0" w:line="300" w:lineRule="auto"/>
        <w:rPr>
          <w:rFonts w:ascii="Tahoma" w:hAnsi="Tahoma" w:cs="Tahoma"/>
          <w:sz w:val="20"/>
          <w:szCs w:val="20"/>
        </w:rPr>
      </w:pPr>
    </w:p>
    <w:p w:rsidR="00D042B8" w:rsidRPr="00B22390" w:rsidRDefault="00D042B8" w:rsidP="00B22390">
      <w:pPr>
        <w:spacing w:after="0" w:line="300" w:lineRule="auto"/>
        <w:rPr>
          <w:rFonts w:ascii="Tahoma" w:hAnsi="Tahoma" w:cs="Tahoma"/>
          <w:sz w:val="20"/>
          <w:szCs w:val="20"/>
        </w:rPr>
      </w:pPr>
    </w:p>
    <w:p w:rsidR="008F7798" w:rsidRPr="006653CF" w:rsidRDefault="008F7798"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Import risk analysis for US-apples commences</w:t>
      </w:r>
    </w:p>
    <w:p w:rsidR="00612CE5" w:rsidRPr="00B22390" w:rsidRDefault="008F7798" w:rsidP="00D042B8">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DAWR has formally commenced an import risk analysis for apples from the Pacific Northwest States (Oregon, Idaho and Washington) of the United States of America.</w:t>
      </w:r>
      <w:r w:rsidR="00D042B8">
        <w:rPr>
          <w:rFonts w:ascii="Tahoma" w:hAnsi="Tahoma" w:cs="Tahoma"/>
          <w:sz w:val="20"/>
          <w:szCs w:val="20"/>
        </w:rPr>
        <w:t xml:space="preserve"> </w:t>
      </w:r>
      <w:r w:rsidRPr="00B22390">
        <w:rPr>
          <w:rFonts w:ascii="Tahoma" w:hAnsi="Tahoma" w:cs="Tahoma"/>
          <w:sz w:val="20"/>
          <w:szCs w:val="20"/>
        </w:rPr>
        <w:t xml:space="preserve">Confirmation of the import risk analysis came via a Biosecurity Advice, issued via the </w:t>
      </w:r>
      <w:hyperlink r:id="rId56" w:tgtFrame="_blank" w:history="1">
        <w:r w:rsidRPr="00B22390">
          <w:rPr>
            <w:rStyle w:val="Hyperlink"/>
            <w:rFonts w:ascii="Tahoma" w:hAnsi="Tahoma" w:cs="Tahoma"/>
            <w:sz w:val="20"/>
            <w:szCs w:val="20"/>
          </w:rPr>
          <w:t>DAWR website</w:t>
        </w:r>
      </w:hyperlink>
      <w:r w:rsidRPr="00B22390">
        <w:rPr>
          <w:rFonts w:ascii="Tahoma" w:hAnsi="Tahoma" w:cs="Tahoma"/>
          <w:sz w:val="20"/>
          <w:szCs w:val="20"/>
        </w:rPr>
        <w:t>.</w:t>
      </w:r>
      <w:r w:rsidR="00D042B8">
        <w:rPr>
          <w:rFonts w:ascii="Tahoma" w:hAnsi="Tahoma" w:cs="Tahoma"/>
          <w:sz w:val="20"/>
          <w:szCs w:val="20"/>
        </w:rPr>
        <w:t xml:space="preserve"> </w:t>
      </w:r>
      <w:r w:rsidRPr="00B22390">
        <w:rPr>
          <w:rFonts w:ascii="Tahoma" w:hAnsi="Tahoma" w:cs="Tahoma"/>
          <w:sz w:val="20"/>
          <w:szCs w:val="20"/>
        </w:rPr>
        <w:t xml:space="preserve">DAWR expects to release its draft report during the first half of 2019, signalling the start of a 60-day public consultation period where submissions will be received from all interested parties. If import conditions can be established, the USA will join China, New Zealand and Japan with access to the Australian apple </w:t>
      </w:r>
      <w:proofErr w:type="gramStart"/>
      <w:r w:rsidRPr="00B22390">
        <w:rPr>
          <w:rFonts w:ascii="Tahoma" w:hAnsi="Tahoma" w:cs="Tahoma"/>
          <w:sz w:val="20"/>
          <w:szCs w:val="20"/>
        </w:rPr>
        <w:t>market</w:t>
      </w:r>
      <w:r w:rsidR="00D042B8">
        <w:rPr>
          <w:rFonts w:ascii="Tahoma" w:hAnsi="Tahoma" w:cs="Tahoma"/>
          <w:sz w:val="20"/>
          <w:szCs w:val="20"/>
        </w:rPr>
        <w:t xml:space="preserve"> </w:t>
      </w:r>
      <w:r w:rsidRPr="00B22390">
        <w:rPr>
          <w:rFonts w:ascii="Tahoma" w:hAnsi="Tahoma" w:cs="Tahoma"/>
          <w:sz w:val="20"/>
          <w:szCs w:val="20"/>
        </w:rPr>
        <w:t>.</w:t>
      </w:r>
      <w:proofErr w:type="gramEnd"/>
      <w:r w:rsidR="00B22390" w:rsidRPr="00B22390">
        <w:fldChar w:fldCharType="begin"/>
      </w:r>
      <w:r w:rsidR="00B22390" w:rsidRPr="00B22390">
        <w:rPr>
          <w:rFonts w:ascii="Tahoma" w:hAnsi="Tahoma" w:cs="Tahoma"/>
          <w:sz w:val="20"/>
          <w:szCs w:val="20"/>
        </w:rPr>
        <w:instrText xml:space="preserve"> HYPERLINK "http://www.freshplaza.com/article/9038528/import-risk-analysis-for-us-apples-commences/" </w:instrText>
      </w:r>
      <w:r w:rsidR="00B22390" w:rsidRPr="00B22390">
        <w:fldChar w:fldCharType="separate"/>
      </w:r>
      <w:r w:rsidR="00612CE5" w:rsidRPr="00B22390">
        <w:rPr>
          <w:rStyle w:val="Hyperlink"/>
          <w:rFonts w:ascii="Tahoma" w:hAnsi="Tahoma" w:cs="Tahoma"/>
          <w:sz w:val="20"/>
          <w:szCs w:val="20"/>
        </w:rPr>
        <w:t>Full article available here</w:t>
      </w:r>
      <w:r w:rsidR="00B22390" w:rsidRPr="00B22390">
        <w:rPr>
          <w:rStyle w:val="Hyperlink"/>
          <w:rFonts w:ascii="Tahoma" w:hAnsi="Tahoma" w:cs="Tahoma"/>
          <w:sz w:val="20"/>
          <w:szCs w:val="20"/>
        </w:rPr>
        <w:fldChar w:fldCharType="end"/>
      </w:r>
      <w:r w:rsidR="00612CE5" w:rsidRPr="00B22390">
        <w:rPr>
          <w:rFonts w:ascii="Tahoma" w:hAnsi="Tahoma" w:cs="Tahoma"/>
          <w:sz w:val="20"/>
          <w:szCs w:val="20"/>
        </w:rPr>
        <w:t xml:space="preserve"> </w:t>
      </w:r>
    </w:p>
    <w:p w:rsidR="003B583D" w:rsidRDefault="003B583D" w:rsidP="00B22390">
      <w:pPr>
        <w:spacing w:after="0" w:line="300" w:lineRule="auto"/>
        <w:rPr>
          <w:rFonts w:ascii="Tahoma" w:hAnsi="Tahoma" w:cs="Tahoma"/>
          <w:sz w:val="20"/>
          <w:szCs w:val="20"/>
        </w:rPr>
      </w:pPr>
    </w:p>
    <w:p w:rsidR="00D042B8" w:rsidRDefault="00D042B8" w:rsidP="00B22390">
      <w:pPr>
        <w:spacing w:after="0" w:line="300" w:lineRule="auto"/>
        <w:rPr>
          <w:rFonts w:ascii="Tahoma" w:hAnsi="Tahoma" w:cs="Tahoma"/>
          <w:sz w:val="20"/>
          <w:szCs w:val="20"/>
        </w:rPr>
      </w:pPr>
    </w:p>
    <w:p w:rsidR="00D042B8" w:rsidRPr="00B22390" w:rsidRDefault="00D042B8" w:rsidP="00B22390">
      <w:pPr>
        <w:spacing w:after="0" w:line="300" w:lineRule="auto"/>
        <w:rPr>
          <w:rFonts w:ascii="Tahoma" w:hAnsi="Tahoma" w:cs="Tahoma"/>
          <w:sz w:val="20"/>
          <w:szCs w:val="20"/>
        </w:rPr>
      </w:pPr>
    </w:p>
    <w:p w:rsidR="003B583D" w:rsidRPr="00B22390" w:rsidRDefault="00F64E42" w:rsidP="006653CF">
      <w:pPr>
        <w:pStyle w:val="ListParagraph"/>
        <w:numPr>
          <w:ilvl w:val="1"/>
          <w:numId w:val="2"/>
        </w:numPr>
        <w:spacing w:after="0" w:line="300" w:lineRule="auto"/>
        <w:ind w:hanging="792"/>
        <w:rPr>
          <w:rFonts w:ascii="Tahoma" w:hAnsi="Tahoma" w:cs="Tahoma"/>
          <w:sz w:val="20"/>
          <w:szCs w:val="20"/>
        </w:rPr>
      </w:pPr>
      <w:r>
        <w:rPr>
          <w:rFonts w:ascii="Tahoma" w:hAnsi="Tahoma" w:cs="Tahoma"/>
          <w:b/>
          <w:sz w:val="20"/>
          <w:szCs w:val="20"/>
        </w:rPr>
        <w:t>US: Draft guidance</w:t>
      </w:r>
      <w:r w:rsidR="003B583D" w:rsidRPr="006653CF">
        <w:rPr>
          <w:rFonts w:ascii="Tahoma" w:hAnsi="Tahoma" w:cs="Tahoma"/>
          <w:b/>
          <w:sz w:val="20"/>
          <w:szCs w:val="20"/>
        </w:rPr>
        <w:t xml:space="preserve"> to help growers comply with FSMA</w:t>
      </w:r>
    </w:p>
    <w:p w:rsidR="003B583D" w:rsidRDefault="003B583D"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On October 19, the U.S. Food and Drug Administration (FDA) issued two draft guidance documents to help farmers and fresh-cut produce processors better understand what they need to do to meet requirements established by the FDA Food Safety Modernization Act (FSMA).</w:t>
      </w:r>
    </w:p>
    <w:p w:rsidR="00D042B8" w:rsidRPr="00B22390" w:rsidRDefault="00D042B8" w:rsidP="00B22390">
      <w:pPr>
        <w:pStyle w:val="NormalWeb"/>
        <w:spacing w:before="0" w:beforeAutospacing="0" w:after="0" w:afterAutospacing="0" w:line="300" w:lineRule="auto"/>
        <w:rPr>
          <w:rFonts w:ascii="Tahoma" w:hAnsi="Tahoma" w:cs="Tahoma"/>
          <w:sz w:val="20"/>
          <w:szCs w:val="20"/>
        </w:rPr>
      </w:pPr>
    </w:p>
    <w:p w:rsidR="003B583D" w:rsidRDefault="003B583D"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 first draft guidance is a </w:t>
      </w:r>
      <w:hyperlink r:id="rId57" w:tgtFrame="_blank" w:history="1">
        <w:r w:rsidRPr="00B22390">
          <w:rPr>
            <w:rStyle w:val="Hyperlink"/>
            <w:rFonts w:ascii="Tahoma" w:hAnsi="Tahoma" w:cs="Tahoma"/>
            <w:sz w:val="20"/>
            <w:szCs w:val="20"/>
          </w:rPr>
          <w:t>compliance and implementation guide</w:t>
        </w:r>
      </w:hyperlink>
      <w:r w:rsidRPr="00B22390">
        <w:rPr>
          <w:rFonts w:ascii="Tahoma" w:hAnsi="Tahoma" w:cs="Tahoma"/>
          <w:sz w:val="20"/>
          <w:szCs w:val="20"/>
        </w:rPr>
        <w:t xml:space="preserve"> to assist growers with meeting the requirements of the Produce Safety Rule under FSMA. To further assist farmers and other stakeholders, FDA has also published </w:t>
      </w:r>
      <w:hyperlink r:id="rId58" w:tgtFrame="_blank" w:history="1">
        <w:r w:rsidRPr="00B22390">
          <w:rPr>
            <w:rStyle w:val="Hyperlink"/>
            <w:rFonts w:ascii="Tahoma" w:hAnsi="Tahoma" w:cs="Tahoma"/>
            <w:sz w:val="20"/>
            <w:szCs w:val="20"/>
          </w:rPr>
          <w:t>At-A-Glance</w:t>
        </w:r>
      </w:hyperlink>
      <w:r w:rsidRPr="00B22390">
        <w:rPr>
          <w:rFonts w:ascii="Tahoma" w:hAnsi="Tahoma" w:cs="Tahoma"/>
          <w:sz w:val="20"/>
          <w:szCs w:val="20"/>
        </w:rPr>
        <w:t> overviews that highlight the key points in each chapter in the draft guidance.</w:t>
      </w:r>
    </w:p>
    <w:p w:rsidR="00D042B8" w:rsidRPr="00B22390" w:rsidRDefault="00D042B8" w:rsidP="00B22390">
      <w:pPr>
        <w:pStyle w:val="NormalWeb"/>
        <w:spacing w:before="0" w:beforeAutospacing="0" w:after="0" w:afterAutospacing="0" w:line="300" w:lineRule="auto"/>
        <w:rPr>
          <w:rFonts w:ascii="Tahoma" w:hAnsi="Tahoma" w:cs="Tahoma"/>
          <w:sz w:val="20"/>
          <w:szCs w:val="20"/>
        </w:rPr>
      </w:pPr>
    </w:p>
    <w:p w:rsidR="00612CE5" w:rsidRPr="00B22390" w:rsidRDefault="003B583D" w:rsidP="00D042B8">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The second draft guidance, </w:t>
      </w:r>
      <w:hyperlink r:id="rId59" w:tgtFrame="_blank" w:history="1">
        <w:r w:rsidRPr="00B22390">
          <w:rPr>
            <w:rStyle w:val="Hyperlink"/>
            <w:rFonts w:ascii="Tahoma" w:hAnsi="Tahoma" w:cs="Tahoma"/>
            <w:sz w:val="20"/>
            <w:szCs w:val="20"/>
          </w:rPr>
          <w:t>Guide to Minimize Food Safety Hazards of Fresh-cut Produce</w:t>
        </w:r>
      </w:hyperlink>
      <w:r w:rsidRPr="00B22390">
        <w:rPr>
          <w:rFonts w:ascii="Tahoma" w:hAnsi="Tahoma" w:cs="Tahoma"/>
          <w:sz w:val="20"/>
          <w:szCs w:val="20"/>
        </w:rPr>
        <w:t>, explains the FDA’s current thinking on how fresh-cut produce processors, such as those that prepare bagged salad mixes and fruit salad, may comply with the requirements found in the Preventive Controls for Human Food Rule under FSMA.</w:t>
      </w:r>
      <w:r w:rsidR="00D042B8">
        <w:rPr>
          <w:rFonts w:ascii="Tahoma" w:hAnsi="Tahoma" w:cs="Tahoma"/>
          <w:sz w:val="20"/>
          <w:szCs w:val="20"/>
        </w:rPr>
        <w:t xml:space="preserve"> </w:t>
      </w:r>
      <w:r w:rsidRPr="00B22390">
        <w:rPr>
          <w:rFonts w:ascii="Tahoma" w:hAnsi="Tahoma" w:cs="Tahoma"/>
          <w:sz w:val="20"/>
          <w:szCs w:val="20"/>
        </w:rPr>
        <w:t>Both draft guidance documents will be open for public comment for 180 days</w:t>
      </w:r>
      <w:proofErr w:type="gramStart"/>
      <w:r w:rsidRPr="00B22390">
        <w:rPr>
          <w:rFonts w:ascii="Tahoma" w:hAnsi="Tahoma" w:cs="Tahoma"/>
          <w:sz w:val="20"/>
          <w:szCs w:val="20"/>
        </w:rPr>
        <w:t>..</w:t>
      </w:r>
      <w:proofErr w:type="gramEnd"/>
      <w:r w:rsidRPr="00B22390">
        <w:rPr>
          <w:rFonts w:ascii="Tahoma" w:hAnsi="Tahoma" w:cs="Tahoma"/>
          <w:sz w:val="20"/>
          <w:szCs w:val="20"/>
        </w:rPr>
        <w:t xml:space="preserve"> </w:t>
      </w:r>
      <w:hyperlink r:id="rId60" w:history="1">
        <w:r w:rsidR="00612CE5" w:rsidRPr="00B22390">
          <w:rPr>
            <w:rStyle w:val="Hyperlink"/>
            <w:rFonts w:ascii="Tahoma" w:hAnsi="Tahoma" w:cs="Tahoma"/>
            <w:sz w:val="20"/>
            <w:szCs w:val="20"/>
          </w:rPr>
          <w:t>Full article available here</w:t>
        </w:r>
      </w:hyperlink>
      <w:r w:rsidR="00612CE5" w:rsidRPr="00B22390">
        <w:rPr>
          <w:rFonts w:ascii="Tahoma" w:hAnsi="Tahoma" w:cs="Tahoma"/>
          <w:sz w:val="20"/>
          <w:szCs w:val="20"/>
        </w:rPr>
        <w:t xml:space="preserve"> </w:t>
      </w:r>
    </w:p>
    <w:p w:rsidR="005C6789" w:rsidRDefault="005C6789" w:rsidP="00B22390">
      <w:pPr>
        <w:spacing w:after="0" w:line="300" w:lineRule="auto"/>
        <w:rPr>
          <w:rFonts w:ascii="Tahoma" w:hAnsi="Tahoma" w:cs="Tahoma"/>
          <w:sz w:val="20"/>
          <w:szCs w:val="20"/>
        </w:rPr>
      </w:pPr>
    </w:p>
    <w:p w:rsidR="00D042B8" w:rsidRDefault="00D042B8" w:rsidP="00B22390">
      <w:pPr>
        <w:spacing w:after="0" w:line="300" w:lineRule="auto"/>
        <w:rPr>
          <w:rFonts w:ascii="Tahoma" w:hAnsi="Tahoma" w:cs="Tahoma"/>
          <w:sz w:val="20"/>
          <w:szCs w:val="20"/>
        </w:rPr>
      </w:pPr>
    </w:p>
    <w:p w:rsidR="00D042B8" w:rsidRPr="00B22390" w:rsidRDefault="00D042B8" w:rsidP="00B22390">
      <w:pPr>
        <w:spacing w:after="0" w:line="300" w:lineRule="auto"/>
        <w:rPr>
          <w:rFonts w:ascii="Tahoma" w:hAnsi="Tahoma" w:cs="Tahoma"/>
          <w:sz w:val="20"/>
          <w:szCs w:val="20"/>
        </w:rPr>
      </w:pPr>
    </w:p>
    <w:p w:rsidR="00AA0C48" w:rsidRPr="006653CF" w:rsidRDefault="003E5327"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 xml:space="preserve">USA </w:t>
      </w:r>
      <w:r w:rsidR="00AA0C48" w:rsidRPr="006653CF">
        <w:rPr>
          <w:rFonts w:ascii="Tahoma" w:hAnsi="Tahoma" w:cs="Tahoma"/>
          <w:b/>
          <w:sz w:val="20"/>
          <w:szCs w:val="20"/>
        </w:rPr>
        <w:t xml:space="preserve">More and more growers open to </w:t>
      </w:r>
      <w:proofErr w:type="spellStart"/>
      <w:r w:rsidR="00AA0C48" w:rsidRPr="006653CF">
        <w:rPr>
          <w:rFonts w:ascii="Tahoma" w:hAnsi="Tahoma" w:cs="Tahoma"/>
          <w:b/>
          <w:sz w:val="20"/>
          <w:szCs w:val="20"/>
        </w:rPr>
        <w:t>labor</w:t>
      </w:r>
      <w:proofErr w:type="spellEnd"/>
      <w:r w:rsidR="00AA0C48" w:rsidRPr="006653CF">
        <w:rPr>
          <w:rFonts w:ascii="Tahoma" w:hAnsi="Tahoma" w:cs="Tahoma"/>
          <w:b/>
          <w:sz w:val="20"/>
          <w:szCs w:val="20"/>
        </w:rPr>
        <w:t xml:space="preserve"> certification</w:t>
      </w:r>
    </w:p>
    <w:p w:rsidR="00AA0C48" w:rsidRPr="00B22390" w:rsidRDefault="00AA0C48"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It’s something that’s needed now more than ever.</w:t>
      </w:r>
      <w:r w:rsidR="003E5327">
        <w:rPr>
          <w:rFonts w:ascii="Tahoma" w:hAnsi="Tahoma" w:cs="Tahoma"/>
          <w:sz w:val="20"/>
          <w:szCs w:val="20"/>
        </w:rPr>
        <w:t xml:space="preserve"> </w:t>
      </w:r>
      <w:r w:rsidRPr="00B22390">
        <w:rPr>
          <w:rFonts w:ascii="Tahoma" w:hAnsi="Tahoma" w:cs="Tahoma"/>
          <w:sz w:val="20"/>
          <w:szCs w:val="20"/>
        </w:rPr>
        <w:t xml:space="preserve">That’s the stance from the Equitable Food Initiative, a </w:t>
      </w:r>
      <w:proofErr w:type="spellStart"/>
      <w:r w:rsidRPr="00B22390">
        <w:rPr>
          <w:rFonts w:ascii="Tahoma" w:hAnsi="Tahoma" w:cs="Tahoma"/>
          <w:sz w:val="20"/>
          <w:szCs w:val="20"/>
        </w:rPr>
        <w:t>labor</w:t>
      </w:r>
      <w:proofErr w:type="spellEnd"/>
      <w:r w:rsidRPr="00B22390">
        <w:rPr>
          <w:rFonts w:ascii="Tahoma" w:hAnsi="Tahoma" w:cs="Tahoma"/>
          <w:sz w:val="20"/>
          <w:szCs w:val="20"/>
        </w:rPr>
        <w:t xml:space="preserve"> and supply chain certification body based in Washington, DC. The organization’s Equitable Food Initiative Standards certification is designed to apply to fruit and vegetable crops and includes addressing a variety of aspects of the business--from </w:t>
      </w:r>
      <w:proofErr w:type="spellStart"/>
      <w:r w:rsidRPr="00B22390">
        <w:rPr>
          <w:rFonts w:ascii="Tahoma" w:hAnsi="Tahoma" w:cs="Tahoma"/>
          <w:sz w:val="20"/>
          <w:szCs w:val="20"/>
        </w:rPr>
        <w:t>labor</w:t>
      </w:r>
      <w:proofErr w:type="spellEnd"/>
      <w:r w:rsidRPr="00B22390">
        <w:rPr>
          <w:rFonts w:ascii="Tahoma" w:hAnsi="Tahoma" w:cs="Tahoma"/>
          <w:sz w:val="20"/>
          <w:szCs w:val="20"/>
        </w:rPr>
        <w:t xml:space="preserve"> conditions to food safety to pest management.</w:t>
      </w:r>
      <w:r w:rsidR="003E5327">
        <w:rPr>
          <w:rFonts w:ascii="Tahoma" w:hAnsi="Tahoma" w:cs="Tahoma"/>
          <w:sz w:val="20"/>
          <w:szCs w:val="20"/>
        </w:rPr>
        <w:t xml:space="preserve"> </w:t>
      </w:r>
      <w:r w:rsidRPr="00B22390">
        <w:rPr>
          <w:rFonts w:ascii="Tahoma" w:hAnsi="Tahoma" w:cs="Tahoma"/>
          <w:sz w:val="20"/>
          <w:szCs w:val="20"/>
        </w:rPr>
        <w:t>“Certification is a means rather than an end. It tells retailers and consumers that the supplier has met a certain set of conditions,” says EFI’s Peter O’Driscoll, adding that EFI’s certification is an assertion to retailers and consumers about the safety and integrity of the commodity.</w:t>
      </w:r>
      <w:r w:rsidR="003E5327">
        <w:rPr>
          <w:rFonts w:ascii="Tahoma" w:hAnsi="Tahoma" w:cs="Tahoma"/>
          <w:sz w:val="20"/>
          <w:szCs w:val="20"/>
        </w:rPr>
        <w:t xml:space="preserve"> </w:t>
      </w:r>
      <w:proofErr w:type="gramStart"/>
      <w:r w:rsidR="003E5327">
        <w:rPr>
          <w:rFonts w:ascii="Tahoma" w:hAnsi="Tahoma" w:cs="Tahoma"/>
          <w:sz w:val="20"/>
          <w:szCs w:val="20"/>
        </w:rPr>
        <w:lastRenderedPageBreak/>
        <w:t xml:space="preserve">Certification in this situation means </w:t>
      </w:r>
      <w:r w:rsidR="003E5327" w:rsidRPr="00B22390">
        <w:rPr>
          <w:rFonts w:ascii="Tahoma" w:hAnsi="Tahoma" w:cs="Tahoma"/>
          <w:sz w:val="20"/>
          <w:szCs w:val="20"/>
        </w:rPr>
        <w:t>training workers—think</w:t>
      </w:r>
      <w:proofErr w:type="gramEnd"/>
      <w:r w:rsidR="003E5327" w:rsidRPr="00B22390">
        <w:rPr>
          <w:rFonts w:ascii="Tahoma" w:hAnsi="Tahoma" w:cs="Tahoma"/>
          <w:sz w:val="20"/>
          <w:szCs w:val="20"/>
        </w:rPr>
        <w:t xml:space="preserve"> e-learning opportunities and ‘Train the Trainer’ options</w:t>
      </w:r>
      <w:r w:rsidR="003E5327">
        <w:rPr>
          <w:rFonts w:ascii="Tahoma" w:hAnsi="Tahoma" w:cs="Tahoma"/>
          <w:sz w:val="20"/>
          <w:szCs w:val="20"/>
        </w:rPr>
        <w:t xml:space="preserve">. ERI is aiming to set up </w:t>
      </w:r>
      <w:proofErr w:type="gramStart"/>
      <w:r w:rsidR="003E5327">
        <w:rPr>
          <w:rFonts w:ascii="Tahoma" w:hAnsi="Tahoma" w:cs="Tahoma"/>
          <w:sz w:val="20"/>
          <w:szCs w:val="20"/>
        </w:rPr>
        <w:t xml:space="preserve">a </w:t>
      </w:r>
      <w:r w:rsidR="003E5327" w:rsidRPr="00B22390">
        <w:rPr>
          <w:rFonts w:ascii="Tahoma" w:hAnsi="Tahoma" w:cs="Tahoma"/>
          <w:sz w:val="20"/>
          <w:szCs w:val="20"/>
        </w:rPr>
        <w:t xml:space="preserve"> customized</w:t>
      </w:r>
      <w:proofErr w:type="gramEnd"/>
      <w:r w:rsidR="003E5327" w:rsidRPr="00B22390">
        <w:rPr>
          <w:rFonts w:ascii="Tahoma" w:hAnsi="Tahoma" w:cs="Tahoma"/>
          <w:sz w:val="20"/>
          <w:szCs w:val="20"/>
        </w:rPr>
        <w:t xml:space="preserve"> approach on each farm</w:t>
      </w:r>
    </w:p>
    <w:p w:rsidR="00D042B8" w:rsidRDefault="00D042B8" w:rsidP="00B22390">
      <w:pPr>
        <w:pStyle w:val="NormalWeb"/>
        <w:spacing w:before="0" w:beforeAutospacing="0" w:after="0" w:afterAutospacing="0" w:line="300" w:lineRule="auto"/>
        <w:rPr>
          <w:rFonts w:ascii="Tahoma" w:hAnsi="Tahoma" w:cs="Tahoma"/>
          <w:sz w:val="20"/>
          <w:szCs w:val="20"/>
        </w:rPr>
      </w:pPr>
    </w:p>
    <w:p w:rsidR="00AA0C48" w:rsidRPr="00B22390" w:rsidRDefault="00D042B8" w:rsidP="00B223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Advantages that will be associated with the </w:t>
      </w:r>
      <w:proofErr w:type="gramStart"/>
      <w:r>
        <w:rPr>
          <w:rFonts w:ascii="Tahoma" w:hAnsi="Tahoma" w:cs="Tahoma"/>
          <w:sz w:val="20"/>
          <w:szCs w:val="20"/>
        </w:rPr>
        <w:t xml:space="preserve">certification </w:t>
      </w:r>
      <w:r w:rsidR="00AA0C48" w:rsidRPr="00B22390">
        <w:rPr>
          <w:rFonts w:ascii="Tahoma" w:hAnsi="Tahoma" w:cs="Tahoma"/>
          <w:sz w:val="20"/>
          <w:szCs w:val="20"/>
        </w:rPr>
        <w:t>?</w:t>
      </w:r>
      <w:proofErr w:type="gramEnd"/>
    </w:p>
    <w:p w:rsidR="003E5327" w:rsidRDefault="00D042B8" w:rsidP="003E5327">
      <w:pPr>
        <w:pStyle w:val="NormalWeb"/>
        <w:numPr>
          <w:ilvl w:val="0"/>
          <w:numId w:val="43"/>
        </w:numPr>
        <w:spacing w:before="0" w:beforeAutospacing="0" w:after="0" w:afterAutospacing="0" w:line="300" w:lineRule="auto"/>
        <w:rPr>
          <w:rFonts w:ascii="Tahoma" w:hAnsi="Tahoma" w:cs="Tahoma"/>
          <w:sz w:val="20"/>
          <w:szCs w:val="20"/>
        </w:rPr>
      </w:pPr>
      <w:r>
        <w:rPr>
          <w:rFonts w:ascii="Tahoma" w:hAnsi="Tahoma" w:cs="Tahoma"/>
          <w:sz w:val="20"/>
          <w:szCs w:val="20"/>
        </w:rPr>
        <w:t xml:space="preserve">More </w:t>
      </w:r>
      <w:proofErr w:type="gramStart"/>
      <w:r>
        <w:rPr>
          <w:rFonts w:ascii="Tahoma" w:hAnsi="Tahoma" w:cs="Tahoma"/>
          <w:sz w:val="20"/>
          <w:szCs w:val="20"/>
        </w:rPr>
        <w:t>informed  workers</w:t>
      </w:r>
      <w:proofErr w:type="gramEnd"/>
      <w:r>
        <w:rPr>
          <w:rFonts w:ascii="Tahoma" w:hAnsi="Tahoma" w:cs="Tahoma"/>
          <w:sz w:val="20"/>
          <w:szCs w:val="20"/>
        </w:rPr>
        <w:t xml:space="preserve">/ manager </w:t>
      </w:r>
      <w:r w:rsidR="00AA0C48" w:rsidRPr="00B22390">
        <w:rPr>
          <w:rFonts w:ascii="Tahoma" w:hAnsi="Tahoma" w:cs="Tahoma"/>
          <w:sz w:val="20"/>
          <w:szCs w:val="20"/>
        </w:rPr>
        <w:t xml:space="preserve">“to help bring the farm into compliance. That worker engagement in verification compliance is key for us,” </w:t>
      </w:r>
    </w:p>
    <w:p w:rsidR="003E5327" w:rsidRDefault="003E5327" w:rsidP="003E5327">
      <w:pPr>
        <w:pStyle w:val="NormalWeb"/>
        <w:numPr>
          <w:ilvl w:val="0"/>
          <w:numId w:val="43"/>
        </w:numPr>
        <w:spacing w:before="0" w:beforeAutospacing="0" w:after="0" w:afterAutospacing="0" w:line="300" w:lineRule="auto"/>
        <w:rPr>
          <w:rFonts w:ascii="Tahoma" w:hAnsi="Tahoma" w:cs="Tahoma"/>
          <w:sz w:val="20"/>
          <w:szCs w:val="20"/>
        </w:rPr>
      </w:pPr>
      <w:r>
        <w:rPr>
          <w:rFonts w:ascii="Tahoma" w:hAnsi="Tahoma" w:cs="Tahoma"/>
          <w:sz w:val="20"/>
          <w:szCs w:val="20"/>
        </w:rPr>
        <w:t>I</w:t>
      </w:r>
      <w:r w:rsidR="00AA0C48" w:rsidRPr="00B22390">
        <w:rPr>
          <w:rFonts w:ascii="Tahoma" w:hAnsi="Tahoma" w:cs="Tahoma"/>
          <w:sz w:val="20"/>
          <w:szCs w:val="20"/>
        </w:rPr>
        <w:t xml:space="preserve">nsights from workers on things like—how do we retain good workers? Attract others we need?’ They can address issues in the workplace such as shrink and </w:t>
      </w:r>
      <w:proofErr w:type="spellStart"/>
      <w:r w:rsidR="00AA0C48" w:rsidRPr="00B22390">
        <w:rPr>
          <w:rFonts w:ascii="Tahoma" w:hAnsi="Tahoma" w:cs="Tahoma"/>
          <w:sz w:val="20"/>
          <w:szCs w:val="20"/>
        </w:rPr>
        <w:t>fulfillment</w:t>
      </w:r>
      <w:proofErr w:type="spellEnd"/>
      <w:r w:rsidR="00AA0C48" w:rsidRPr="00B22390">
        <w:rPr>
          <w:rFonts w:ascii="Tahoma" w:hAnsi="Tahoma" w:cs="Tahoma"/>
          <w:sz w:val="20"/>
          <w:szCs w:val="20"/>
        </w:rPr>
        <w:t xml:space="preserve"> rates,” </w:t>
      </w:r>
    </w:p>
    <w:p w:rsidR="003E5327" w:rsidRPr="003E5327" w:rsidRDefault="003E5327" w:rsidP="003E5327">
      <w:pPr>
        <w:pStyle w:val="NormalWeb"/>
        <w:numPr>
          <w:ilvl w:val="0"/>
          <w:numId w:val="43"/>
        </w:numPr>
        <w:spacing w:before="0" w:beforeAutospacing="0" w:after="0" w:afterAutospacing="0" w:line="300" w:lineRule="auto"/>
        <w:rPr>
          <w:rStyle w:val="Emphasis"/>
          <w:rFonts w:ascii="Tahoma" w:hAnsi="Tahoma" w:cs="Tahoma"/>
          <w:i w:val="0"/>
          <w:iCs w:val="0"/>
          <w:sz w:val="20"/>
          <w:szCs w:val="20"/>
        </w:rPr>
      </w:pPr>
      <w:r>
        <w:rPr>
          <w:rFonts w:ascii="Tahoma" w:hAnsi="Tahoma" w:cs="Tahoma"/>
          <w:sz w:val="20"/>
          <w:szCs w:val="20"/>
        </w:rPr>
        <w:t xml:space="preserve">Making an employer more attractive in the environment where </w:t>
      </w:r>
      <w:proofErr w:type="spellStart"/>
      <w:r>
        <w:rPr>
          <w:rFonts w:ascii="Tahoma" w:hAnsi="Tahoma" w:cs="Tahoma"/>
          <w:sz w:val="20"/>
          <w:szCs w:val="20"/>
        </w:rPr>
        <w:t>labor</w:t>
      </w:r>
      <w:proofErr w:type="spellEnd"/>
      <w:r>
        <w:rPr>
          <w:rFonts w:ascii="Tahoma" w:hAnsi="Tahoma" w:cs="Tahoma"/>
          <w:sz w:val="20"/>
          <w:szCs w:val="20"/>
        </w:rPr>
        <w:t xml:space="preserve"> is scarce. </w:t>
      </w:r>
      <w:r w:rsidR="00AA0C48" w:rsidRPr="00B22390">
        <w:rPr>
          <w:rStyle w:val="Emphasis"/>
          <w:rFonts w:ascii="Tahoma" w:hAnsi="Tahoma" w:cs="Tahoma"/>
          <w:sz w:val="20"/>
          <w:szCs w:val="20"/>
          <w:vertAlign w:val="subscript"/>
        </w:rPr>
        <w:t xml:space="preserve">Leadership </w:t>
      </w:r>
    </w:p>
    <w:p w:rsidR="00AA0C48" w:rsidRPr="00B22390" w:rsidRDefault="00EC126C" w:rsidP="00B22390">
      <w:pPr>
        <w:spacing w:after="0" w:line="300" w:lineRule="auto"/>
        <w:rPr>
          <w:rFonts w:ascii="Tahoma" w:hAnsi="Tahoma" w:cs="Tahoma"/>
          <w:sz w:val="20"/>
          <w:szCs w:val="20"/>
        </w:rPr>
      </w:pPr>
      <w:hyperlink r:id="rId61" w:history="1">
        <w:r w:rsidR="00612CE5" w:rsidRPr="00B22390">
          <w:rPr>
            <w:rStyle w:val="Hyperlink"/>
            <w:rFonts w:ascii="Tahoma" w:hAnsi="Tahoma" w:cs="Tahoma"/>
            <w:sz w:val="20"/>
            <w:szCs w:val="20"/>
          </w:rPr>
          <w:t>Full article available here</w:t>
        </w:r>
      </w:hyperlink>
    </w:p>
    <w:p w:rsidR="004806C7" w:rsidRPr="00B22390" w:rsidRDefault="004806C7" w:rsidP="00B22390">
      <w:pPr>
        <w:spacing w:after="0" w:line="300" w:lineRule="auto"/>
        <w:rPr>
          <w:rFonts w:ascii="Tahoma" w:hAnsi="Tahoma" w:cs="Tahoma"/>
          <w:sz w:val="20"/>
          <w:szCs w:val="20"/>
        </w:rPr>
      </w:pPr>
    </w:p>
    <w:p w:rsidR="0070788E" w:rsidRPr="00B22390" w:rsidRDefault="0070788E" w:rsidP="0070788E">
      <w:pPr>
        <w:spacing w:after="0" w:line="300" w:lineRule="auto"/>
        <w:rPr>
          <w:rFonts w:ascii="Tahoma" w:hAnsi="Tahoma" w:cs="Tahoma"/>
          <w:sz w:val="20"/>
          <w:szCs w:val="20"/>
        </w:rPr>
      </w:pPr>
    </w:p>
    <w:p w:rsidR="0070788E" w:rsidRPr="00B22390" w:rsidRDefault="0070788E" w:rsidP="0070788E">
      <w:pPr>
        <w:spacing w:after="0" w:line="300" w:lineRule="auto"/>
        <w:rPr>
          <w:rFonts w:ascii="Tahoma" w:hAnsi="Tahoma" w:cs="Tahoma"/>
          <w:b/>
          <w:sz w:val="20"/>
          <w:szCs w:val="20"/>
        </w:rPr>
      </w:pPr>
      <w:r w:rsidRPr="00B22390">
        <w:rPr>
          <w:rFonts w:ascii="Tahoma" w:hAnsi="Tahoma" w:cs="Tahoma"/>
          <w:noProof/>
          <w:sz w:val="20"/>
          <w:szCs w:val="20"/>
          <w:lang w:eastAsia="en-NZ"/>
        </w:rPr>
        <w:drawing>
          <wp:inline distT="0" distB="0" distL="0" distR="0" wp14:anchorId="181B7A48" wp14:editId="712EEC40">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B22390">
        <w:rPr>
          <w:rFonts w:ascii="Tahoma" w:hAnsi="Tahoma" w:cs="Tahoma"/>
          <w:sz w:val="20"/>
          <w:szCs w:val="20"/>
        </w:rPr>
        <w:t xml:space="preserve">                                                                </w:t>
      </w:r>
      <w:r w:rsidRPr="00B22390">
        <w:rPr>
          <w:rFonts w:ascii="Tahoma" w:hAnsi="Tahoma" w:cs="Tahoma"/>
          <w:b/>
          <w:sz w:val="20"/>
          <w:szCs w:val="20"/>
        </w:rPr>
        <w:t xml:space="preserve">     China</w:t>
      </w:r>
    </w:p>
    <w:p w:rsidR="00EC08D9" w:rsidRPr="00B22390" w:rsidRDefault="00EC08D9" w:rsidP="00B22390">
      <w:pPr>
        <w:spacing w:after="0" w:line="300" w:lineRule="auto"/>
        <w:rPr>
          <w:rFonts w:ascii="Tahoma" w:hAnsi="Tahoma" w:cs="Tahoma"/>
          <w:sz w:val="20"/>
          <w:szCs w:val="20"/>
        </w:rPr>
      </w:pPr>
    </w:p>
    <w:p w:rsidR="00EC08D9" w:rsidRPr="006653CF" w:rsidRDefault="00EC08D9"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Jack Ma backs global Alibaba strategy in final letter to shareholders</w:t>
      </w:r>
    </w:p>
    <w:p w:rsidR="00EC08D9" w:rsidRPr="00B22390" w:rsidRDefault="00EC08D9"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In his final letter to the shareholders, Alibaba founder and executive chairman Jack Ma made a case for globalisation, despite the fact that recently more uncertainties have appeared in US-China trade relations, consumer trends, stock markets and the manufacturing industry.</w:t>
      </w:r>
    </w:p>
    <w:p w:rsidR="003E5327" w:rsidRDefault="003E5327" w:rsidP="00B22390">
      <w:pPr>
        <w:pStyle w:val="NormalWeb"/>
        <w:spacing w:before="0" w:beforeAutospacing="0" w:after="0" w:afterAutospacing="0" w:line="300" w:lineRule="auto"/>
        <w:rPr>
          <w:rFonts w:ascii="Tahoma" w:hAnsi="Tahoma" w:cs="Tahoma"/>
          <w:sz w:val="20"/>
          <w:szCs w:val="20"/>
        </w:rPr>
      </w:pPr>
    </w:p>
    <w:p w:rsidR="00EC08D9" w:rsidRPr="003E5327" w:rsidRDefault="00EC08D9" w:rsidP="003E5327">
      <w:pPr>
        <w:pStyle w:val="NormalWeb"/>
        <w:spacing w:before="0" w:beforeAutospacing="0" w:after="0" w:afterAutospacing="0" w:line="300" w:lineRule="auto"/>
        <w:rPr>
          <w:rFonts w:ascii="Tahoma" w:hAnsi="Tahoma" w:cs="Tahoma"/>
          <w:color w:val="0000FF"/>
          <w:sz w:val="20"/>
          <w:szCs w:val="20"/>
          <w:u w:val="single"/>
        </w:rPr>
      </w:pPr>
      <w:r w:rsidRPr="00B22390">
        <w:rPr>
          <w:rFonts w:ascii="Tahoma" w:hAnsi="Tahoma" w:cs="Tahoma"/>
          <w:sz w:val="20"/>
          <w:szCs w:val="20"/>
        </w:rPr>
        <w:t>Regarding these, Ma said: “The only question is how we should pivot. Monumental challenges give rise to monumental opportunities, and Alibaba is well-positioned because we are adept at weathering adversity.”</w:t>
      </w:r>
      <w:r w:rsidR="003E5327" w:rsidRPr="00B22390">
        <w:rPr>
          <w:rFonts w:ascii="Tahoma" w:hAnsi="Tahoma" w:cs="Tahoma"/>
          <w:sz w:val="20"/>
          <w:szCs w:val="20"/>
        </w:rPr>
        <w:t xml:space="preserve"> </w:t>
      </w:r>
      <w:r w:rsidRPr="00B22390">
        <w:rPr>
          <w:rFonts w:ascii="Tahoma" w:hAnsi="Tahoma" w:cs="Tahoma"/>
          <w:sz w:val="20"/>
          <w:szCs w:val="20"/>
        </w:rPr>
        <w:t>Ma added that Alibaba’s mission to make it easy to do business anywhere is precisely suited to the current environment, in which doing business is becoming harder: “Ma reaffirmed the company’s commitment to sustainable growth for at least 102 years, with the goal of serving two billion global consumers, empowering 10 million profitable businesses and creating 100 million jobs by 2036, even as he prepares to step down from the board in September 2019, when CEO Daniel Zhang will take over his role as executive chairman.</w:t>
      </w:r>
      <w:hyperlink r:id="rId63" w:history="1">
        <w:r w:rsidR="00612CE5" w:rsidRPr="00B22390">
          <w:rPr>
            <w:rStyle w:val="Hyperlink"/>
            <w:rFonts w:ascii="Tahoma" w:hAnsi="Tahoma" w:cs="Tahoma"/>
            <w:sz w:val="20"/>
            <w:szCs w:val="20"/>
          </w:rPr>
          <w:t xml:space="preserve"> </w:t>
        </w:r>
        <w:r w:rsidR="003E5327">
          <w:rPr>
            <w:rStyle w:val="Hyperlink"/>
            <w:rFonts w:ascii="Tahoma" w:hAnsi="Tahoma" w:cs="Tahoma"/>
            <w:sz w:val="20"/>
            <w:szCs w:val="20"/>
          </w:rPr>
          <w:t xml:space="preserve">  </w:t>
        </w:r>
        <w:r w:rsidR="00612CE5" w:rsidRPr="00B22390">
          <w:rPr>
            <w:rStyle w:val="Hyperlink"/>
            <w:rFonts w:ascii="Tahoma" w:hAnsi="Tahoma" w:cs="Tahoma"/>
            <w:sz w:val="20"/>
            <w:szCs w:val="20"/>
          </w:rPr>
          <w:t>Full article available here</w:t>
        </w:r>
      </w:hyperlink>
    </w:p>
    <w:p w:rsidR="004D238B" w:rsidRDefault="004D238B" w:rsidP="00B22390">
      <w:pPr>
        <w:spacing w:after="0" w:line="300" w:lineRule="auto"/>
        <w:rPr>
          <w:rFonts w:ascii="Tahoma" w:hAnsi="Tahoma" w:cs="Tahoma"/>
          <w:sz w:val="20"/>
          <w:szCs w:val="20"/>
        </w:rPr>
      </w:pPr>
    </w:p>
    <w:p w:rsidR="0070788E" w:rsidRDefault="0070788E" w:rsidP="00B22390">
      <w:pPr>
        <w:spacing w:after="0" w:line="300" w:lineRule="auto"/>
        <w:rPr>
          <w:rFonts w:ascii="Tahoma" w:hAnsi="Tahoma" w:cs="Tahoma"/>
          <w:sz w:val="20"/>
          <w:szCs w:val="20"/>
        </w:rPr>
      </w:pPr>
    </w:p>
    <w:p w:rsidR="0070788E" w:rsidRPr="00B22390" w:rsidRDefault="0070788E" w:rsidP="00B22390">
      <w:pPr>
        <w:spacing w:after="0" w:line="300" w:lineRule="auto"/>
        <w:rPr>
          <w:rFonts w:ascii="Tahoma" w:hAnsi="Tahoma" w:cs="Tahoma"/>
          <w:sz w:val="20"/>
          <w:szCs w:val="20"/>
        </w:rPr>
      </w:pPr>
    </w:p>
    <w:p w:rsidR="005C6789" w:rsidRPr="006653CF" w:rsidRDefault="005C6789"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China's currency value has dropped dramatically</w:t>
      </w:r>
    </w:p>
    <w:p w:rsidR="005C6789" w:rsidRPr="00B22390" w:rsidRDefault="005C6789"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China’s currency has been losing points, hitting its lowest level against the US dollar in a decade.  The reason behind this slide isn’t because of manipulation by the People’s Bank of China. The reason the yuan is being dumped now is that investors are concerned about a trade war between America and China.</w:t>
      </w:r>
    </w:p>
    <w:p w:rsidR="003E5327" w:rsidRDefault="003E5327" w:rsidP="00B22390">
      <w:pPr>
        <w:pStyle w:val="NormalWeb"/>
        <w:spacing w:before="0" w:beforeAutospacing="0" w:after="0" w:afterAutospacing="0" w:line="300" w:lineRule="auto"/>
        <w:rPr>
          <w:rFonts w:ascii="Tahoma" w:hAnsi="Tahoma" w:cs="Tahoma"/>
          <w:sz w:val="20"/>
          <w:szCs w:val="20"/>
        </w:rPr>
      </w:pPr>
    </w:p>
    <w:p w:rsidR="005C6789" w:rsidRPr="00B22390" w:rsidRDefault="005C6789" w:rsidP="003E5327">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If president Trump’s response is to intensify his trade war with the China, he will set up a vicious downward cycle, and where that will end should worry people. And China has quite some weaponry in this scrap: it holds some $1.2 trillion worth of US government bonds. Imagine if China decided to dispose of them on the bond market. </w:t>
      </w:r>
      <w:proofErr w:type="gramStart"/>
      <w:r w:rsidRPr="00B22390">
        <w:rPr>
          <w:rFonts w:ascii="Tahoma" w:hAnsi="Tahoma" w:cs="Tahoma"/>
          <w:sz w:val="20"/>
          <w:szCs w:val="20"/>
        </w:rPr>
        <w:t>Huge disruption – and a worldwide economic shock.</w:t>
      </w:r>
      <w:proofErr w:type="gramEnd"/>
      <w:r w:rsidRPr="00B22390">
        <w:rPr>
          <w:rFonts w:ascii="Tahoma" w:hAnsi="Tahoma" w:cs="Tahoma"/>
          <w:sz w:val="20"/>
          <w:szCs w:val="20"/>
        </w:rPr>
        <w:t xml:space="preserve"> Or even to run them down in an orderly fashion. </w:t>
      </w:r>
      <w:hyperlink r:id="rId64" w:history="1">
        <w:r w:rsidR="00612CE5" w:rsidRPr="00B22390">
          <w:rPr>
            <w:rStyle w:val="Hyperlink"/>
            <w:rFonts w:ascii="Tahoma" w:hAnsi="Tahoma" w:cs="Tahoma"/>
            <w:sz w:val="20"/>
            <w:szCs w:val="20"/>
          </w:rPr>
          <w:t>Full article available here</w:t>
        </w:r>
      </w:hyperlink>
    </w:p>
    <w:p w:rsidR="005C6789" w:rsidRDefault="005C6789" w:rsidP="00B22390">
      <w:pPr>
        <w:spacing w:after="0" w:line="300" w:lineRule="auto"/>
        <w:rPr>
          <w:rFonts w:ascii="Tahoma" w:hAnsi="Tahoma" w:cs="Tahoma"/>
          <w:sz w:val="20"/>
          <w:szCs w:val="20"/>
        </w:rPr>
      </w:pPr>
    </w:p>
    <w:p w:rsidR="003E5327" w:rsidRDefault="003E5327" w:rsidP="00B22390">
      <w:pPr>
        <w:spacing w:after="0" w:line="300" w:lineRule="auto"/>
        <w:rPr>
          <w:rFonts w:ascii="Tahoma" w:hAnsi="Tahoma" w:cs="Tahoma"/>
          <w:sz w:val="20"/>
          <w:szCs w:val="20"/>
        </w:rPr>
      </w:pPr>
    </w:p>
    <w:p w:rsidR="003E5327" w:rsidRPr="00B22390" w:rsidRDefault="003E5327" w:rsidP="00B22390">
      <w:pPr>
        <w:spacing w:after="0" w:line="300" w:lineRule="auto"/>
        <w:rPr>
          <w:rFonts w:ascii="Tahoma" w:hAnsi="Tahoma" w:cs="Tahoma"/>
          <w:sz w:val="20"/>
          <w:szCs w:val="20"/>
        </w:rPr>
      </w:pPr>
    </w:p>
    <w:p w:rsidR="005C6789" w:rsidRPr="006653CF" w:rsidRDefault="005C6789"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Impact of Chinese tariffs applied to U.S. fresh fruit exports</w:t>
      </w:r>
    </w:p>
    <w:p w:rsidR="005C6789" w:rsidRPr="00B22390" w:rsidRDefault="005C6789" w:rsidP="00D70B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 xml:space="preserve">It is difficult to forecast the impact of increased tariffs on U.S. imported fruit into China. </w:t>
      </w:r>
      <w:r w:rsidR="00D70B90">
        <w:rPr>
          <w:rFonts w:ascii="Tahoma" w:hAnsi="Tahoma" w:cs="Tahoma"/>
          <w:sz w:val="20"/>
          <w:szCs w:val="20"/>
        </w:rPr>
        <w:t xml:space="preserve"> For those who are interested this article looks at the potential impacts on cherries, citrus and apples.</w:t>
      </w:r>
    </w:p>
    <w:p w:rsidR="00612CE5" w:rsidRPr="00B22390" w:rsidRDefault="00D70B90" w:rsidP="00D70B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For apples it </w:t>
      </w:r>
      <w:proofErr w:type="gramStart"/>
      <w:r>
        <w:rPr>
          <w:rFonts w:ascii="Tahoma" w:hAnsi="Tahoma" w:cs="Tahoma"/>
          <w:sz w:val="20"/>
          <w:szCs w:val="20"/>
        </w:rPr>
        <w:t xml:space="preserve">notes </w:t>
      </w:r>
      <w:r w:rsidR="005C6789" w:rsidRPr="00B22390">
        <w:rPr>
          <w:rFonts w:ascii="Tahoma" w:hAnsi="Tahoma" w:cs="Tahoma"/>
          <w:sz w:val="20"/>
          <w:szCs w:val="20"/>
        </w:rPr>
        <w:t xml:space="preserve"> New</w:t>
      </w:r>
      <w:proofErr w:type="gramEnd"/>
      <w:r w:rsidR="005C6789" w:rsidRPr="00B22390">
        <w:rPr>
          <w:rFonts w:ascii="Tahoma" w:hAnsi="Tahoma" w:cs="Tahoma"/>
          <w:sz w:val="20"/>
          <w:szCs w:val="20"/>
        </w:rPr>
        <w:t xml:space="preserve"> Zealand and Chile remain top suppliers. With increased tariffs, the U.S. may experience more competition from New Zealand, although U.S. pricing was more competitive prior to tariffs. </w:t>
      </w:r>
      <w:hyperlink r:id="rId65" w:history="1">
        <w:r w:rsidR="00612CE5" w:rsidRPr="00B22390">
          <w:rPr>
            <w:rStyle w:val="Hyperlink"/>
            <w:rFonts w:ascii="Tahoma" w:hAnsi="Tahoma" w:cs="Tahoma"/>
            <w:sz w:val="20"/>
            <w:szCs w:val="20"/>
          </w:rPr>
          <w:t>Full article available here</w:t>
        </w:r>
      </w:hyperlink>
      <w:r w:rsidR="00612CE5" w:rsidRPr="00B22390">
        <w:rPr>
          <w:rFonts w:ascii="Tahoma" w:hAnsi="Tahoma" w:cs="Tahoma"/>
          <w:sz w:val="20"/>
          <w:szCs w:val="20"/>
        </w:rPr>
        <w:t xml:space="preserve"> </w:t>
      </w:r>
    </w:p>
    <w:p w:rsidR="00CB62AB" w:rsidRPr="00B22390" w:rsidRDefault="00CB62AB" w:rsidP="00B22390">
      <w:pPr>
        <w:spacing w:after="0" w:line="300" w:lineRule="auto"/>
        <w:rPr>
          <w:rFonts w:ascii="Tahoma" w:hAnsi="Tahoma" w:cs="Tahoma"/>
          <w:sz w:val="20"/>
          <w:szCs w:val="20"/>
        </w:rPr>
      </w:pPr>
    </w:p>
    <w:p w:rsidR="00CB62AB" w:rsidRPr="00B22390" w:rsidRDefault="00CB62AB" w:rsidP="00B22390">
      <w:pPr>
        <w:pStyle w:val="NormalWeb"/>
        <w:spacing w:before="0" w:beforeAutospacing="0" w:after="0" w:afterAutospacing="0" w:line="300" w:lineRule="auto"/>
        <w:rPr>
          <w:rFonts w:ascii="Tahoma" w:hAnsi="Tahoma" w:cs="Tahoma"/>
          <w:b/>
          <w:sz w:val="20"/>
          <w:szCs w:val="20"/>
        </w:rPr>
      </w:pPr>
      <w:r w:rsidRPr="00B22390">
        <w:rPr>
          <w:rFonts w:ascii="Tahoma" w:hAnsi="Tahoma" w:cs="Tahoma"/>
          <w:noProof/>
          <w:sz w:val="20"/>
          <w:szCs w:val="20"/>
        </w:rPr>
        <w:drawing>
          <wp:inline distT="0" distB="0" distL="0" distR="0" wp14:anchorId="39273AF3" wp14:editId="310D5285">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B22390">
        <w:rPr>
          <w:rFonts w:ascii="Tahoma" w:hAnsi="Tahoma" w:cs="Tahoma"/>
          <w:noProof/>
          <w:sz w:val="20"/>
          <w:szCs w:val="20"/>
        </w:rPr>
        <w:t xml:space="preserve">                                                             </w:t>
      </w:r>
      <w:r w:rsidRPr="00B22390">
        <w:rPr>
          <w:rFonts w:ascii="Tahoma" w:hAnsi="Tahoma" w:cs="Tahoma"/>
          <w:b/>
          <w:sz w:val="20"/>
          <w:szCs w:val="20"/>
        </w:rPr>
        <w:t xml:space="preserve">Marketing  </w:t>
      </w:r>
    </w:p>
    <w:p w:rsidR="00213A8B" w:rsidRPr="00B22390" w:rsidRDefault="00D70B90" w:rsidP="006653CF">
      <w:pPr>
        <w:pStyle w:val="ListParagraph"/>
        <w:numPr>
          <w:ilvl w:val="1"/>
          <w:numId w:val="2"/>
        </w:numPr>
        <w:spacing w:after="0" w:line="300" w:lineRule="auto"/>
        <w:ind w:hanging="792"/>
        <w:rPr>
          <w:rFonts w:ascii="Tahoma" w:hAnsi="Tahoma" w:cs="Tahoma"/>
          <w:b/>
          <w:sz w:val="20"/>
          <w:szCs w:val="20"/>
        </w:rPr>
      </w:pPr>
      <w:proofErr w:type="spellStart"/>
      <w:r>
        <w:rPr>
          <w:rFonts w:ascii="Tahoma" w:hAnsi="Tahoma" w:cs="Tahoma"/>
          <w:b/>
          <w:sz w:val="20"/>
          <w:szCs w:val="20"/>
        </w:rPr>
        <w:t>Freshfel</w:t>
      </w:r>
      <w:proofErr w:type="spellEnd"/>
      <w:r>
        <w:rPr>
          <w:rFonts w:ascii="Tahoma" w:hAnsi="Tahoma" w:cs="Tahoma"/>
          <w:b/>
          <w:sz w:val="20"/>
          <w:szCs w:val="20"/>
        </w:rPr>
        <w:t xml:space="preserve"> times </w:t>
      </w:r>
    </w:p>
    <w:p w:rsidR="00E55E47" w:rsidRPr="00B22390" w:rsidRDefault="00D70B90" w:rsidP="00B22390">
      <w:pPr>
        <w:spacing w:after="0" w:line="300" w:lineRule="auto"/>
        <w:rPr>
          <w:rFonts w:ascii="Tahoma" w:hAnsi="Tahoma" w:cs="Tahoma"/>
          <w:sz w:val="20"/>
          <w:szCs w:val="20"/>
        </w:rPr>
      </w:pPr>
      <w:r w:rsidRPr="00160758">
        <w:rPr>
          <w:rFonts w:ascii="Tahoma" w:hAnsi="Tahoma" w:cs="Tahoma"/>
          <w:sz w:val="20"/>
          <w:szCs w:val="20"/>
        </w:rPr>
        <w:t xml:space="preserve">The </w:t>
      </w:r>
      <w:proofErr w:type="spellStart"/>
      <w:r w:rsidRPr="00160758">
        <w:rPr>
          <w:rFonts w:ascii="Tahoma" w:hAnsi="Tahoma" w:cs="Tahoma"/>
          <w:sz w:val="20"/>
          <w:szCs w:val="20"/>
        </w:rPr>
        <w:t>Freshfel</w:t>
      </w:r>
      <w:proofErr w:type="spellEnd"/>
      <w:r w:rsidRPr="00160758">
        <w:rPr>
          <w:rFonts w:ascii="Tahoma" w:hAnsi="Tahoma" w:cs="Tahoma"/>
          <w:sz w:val="20"/>
          <w:szCs w:val="20"/>
        </w:rPr>
        <w:t xml:space="preserve"> time is produced every two to three months by the European fresh producers association.  The Headlines for the </w:t>
      </w:r>
      <w:proofErr w:type="gramStart"/>
      <w:r w:rsidRPr="00160758">
        <w:rPr>
          <w:rFonts w:ascii="Tahoma" w:hAnsi="Tahoma" w:cs="Tahoma"/>
          <w:sz w:val="20"/>
          <w:szCs w:val="20"/>
        </w:rPr>
        <w:t>latest  period</w:t>
      </w:r>
      <w:proofErr w:type="gramEnd"/>
      <w:r w:rsidRPr="00160758">
        <w:rPr>
          <w:rFonts w:ascii="Tahoma" w:hAnsi="Tahoma" w:cs="Tahoma"/>
          <w:sz w:val="20"/>
          <w:szCs w:val="20"/>
        </w:rPr>
        <w:t xml:space="preserve"> </w:t>
      </w:r>
      <w:r>
        <w:rPr>
          <w:rFonts w:ascii="Tahoma" w:hAnsi="Tahoma" w:cs="Tahoma"/>
          <w:sz w:val="20"/>
          <w:szCs w:val="20"/>
        </w:rPr>
        <w:t xml:space="preserve">can be found </w:t>
      </w:r>
      <w:hyperlink r:id="rId67" w:history="1">
        <w:r w:rsidR="00E55E47" w:rsidRPr="00B22390">
          <w:rPr>
            <w:rStyle w:val="Hyperlink"/>
            <w:rFonts w:ascii="Tahoma" w:hAnsi="Tahoma" w:cs="Tahoma"/>
            <w:sz w:val="20"/>
            <w:szCs w:val="20"/>
          </w:rPr>
          <w:t>here</w:t>
        </w:r>
      </w:hyperlink>
      <w:r w:rsidR="00E55E47" w:rsidRPr="00B22390">
        <w:rPr>
          <w:rFonts w:ascii="Tahoma" w:hAnsi="Tahoma" w:cs="Tahoma"/>
          <w:sz w:val="20"/>
          <w:szCs w:val="20"/>
        </w:rPr>
        <w:t xml:space="preserve">. </w:t>
      </w:r>
      <w:r w:rsidR="00E55E47" w:rsidRPr="00B22390">
        <w:rPr>
          <w:rFonts w:ascii="Tahoma" w:hAnsi="Tahoma" w:cs="Tahoma"/>
          <w:sz w:val="20"/>
          <w:szCs w:val="20"/>
        </w:rPr>
        <w:br/>
      </w:r>
      <w:r w:rsidR="00E55E47" w:rsidRPr="00B22390">
        <w:rPr>
          <w:rFonts w:ascii="Tahoma" w:hAnsi="Tahoma" w:cs="Tahoma"/>
          <w:sz w:val="20"/>
          <w:szCs w:val="20"/>
        </w:rPr>
        <w:br/>
        <w:t xml:space="preserve">In this edition, you can find the following initiatives: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Editor's Note: The arrival of autumn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Poland: 5 portions of health at school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Italy: '</w:t>
      </w:r>
      <w:proofErr w:type="spellStart"/>
      <w:r w:rsidRPr="00B22390">
        <w:rPr>
          <w:rFonts w:ascii="Tahoma" w:hAnsi="Tahoma" w:cs="Tahoma"/>
          <w:sz w:val="20"/>
          <w:szCs w:val="20"/>
        </w:rPr>
        <w:t>Amiamoci</w:t>
      </w:r>
      <w:proofErr w:type="spellEnd"/>
      <w:r w:rsidRPr="00B22390">
        <w:rPr>
          <w:rFonts w:ascii="Tahoma" w:hAnsi="Tahoma" w:cs="Tahoma"/>
          <w:sz w:val="20"/>
          <w:szCs w:val="20"/>
        </w:rPr>
        <w:t xml:space="preserve">' </w:t>
      </w:r>
      <w:proofErr w:type="spellStart"/>
      <w:r w:rsidRPr="00B22390">
        <w:rPr>
          <w:rFonts w:ascii="Tahoma" w:hAnsi="Tahoma" w:cs="Tahoma"/>
          <w:sz w:val="20"/>
          <w:szCs w:val="20"/>
        </w:rPr>
        <w:t>Zespri</w:t>
      </w:r>
      <w:proofErr w:type="spellEnd"/>
      <w:r w:rsidRPr="00B22390">
        <w:rPr>
          <w:rFonts w:ascii="Tahoma" w:hAnsi="Tahoma" w:cs="Tahoma"/>
          <w:sz w:val="20"/>
          <w:szCs w:val="20"/>
        </w:rPr>
        <w:t xml:space="preserve">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The Netherlands: Healthy school canteens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Italy: Fruit and salad on the beach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Europe: </w:t>
      </w:r>
      <w:proofErr w:type="spellStart"/>
      <w:r w:rsidRPr="00B22390">
        <w:rPr>
          <w:rFonts w:ascii="Tahoma" w:hAnsi="Tahoma" w:cs="Tahoma"/>
          <w:sz w:val="20"/>
          <w:szCs w:val="20"/>
        </w:rPr>
        <w:t>Dr.</w:t>
      </w:r>
      <w:proofErr w:type="spellEnd"/>
      <w:r w:rsidRPr="00B22390">
        <w:rPr>
          <w:rFonts w:ascii="Tahoma" w:hAnsi="Tahoma" w:cs="Tahoma"/>
          <w:sz w:val="20"/>
          <w:szCs w:val="20"/>
        </w:rPr>
        <w:t xml:space="preserve"> </w:t>
      </w:r>
      <w:proofErr w:type="spellStart"/>
      <w:r w:rsidRPr="00B22390">
        <w:rPr>
          <w:rFonts w:ascii="Tahoma" w:hAnsi="Tahoma" w:cs="Tahoma"/>
          <w:sz w:val="20"/>
          <w:szCs w:val="20"/>
        </w:rPr>
        <w:t>Goodfood</w:t>
      </w:r>
      <w:proofErr w:type="spellEnd"/>
      <w:r w:rsidRPr="00B22390">
        <w:rPr>
          <w:rFonts w:ascii="Tahoma" w:hAnsi="Tahoma" w:cs="Tahoma"/>
          <w:sz w:val="20"/>
          <w:szCs w:val="20"/>
        </w:rPr>
        <w:t xml:space="preserve"> is here for you!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The Netherlands: Fruit and vegetables forever!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Germany: Saying no to waste!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France: Diploma in fruit and vegetables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The Netherlands: Apples and pears galore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 xml:space="preserve">Poland: Season for fruits and vegetables </w:t>
      </w:r>
    </w:p>
    <w:p w:rsidR="00E55E47" w:rsidRPr="00B22390" w:rsidRDefault="00E55E47" w:rsidP="00B22390">
      <w:pPr>
        <w:numPr>
          <w:ilvl w:val="0"/>
          <w:numId w:val="30"/>
        </w:numPr>
        <w:spacing w:after="0" w:line="300" w:lineRule="auto"/>
        <w:rPr>
          <w:rFonts w:ascii="Tahoma" w:hAnsi="Tahoma" w:cs="Tahoma"/>
          <w:sz w:val="20"/>
          <w:szCs w:val="20"/>
        </w:rPr>
      </w:pPr>
      <w:r w:rsidRPr="00B22390">
        <w:rPr>
          <w:rFonts w:ascii="Tahoma" w:hAnsi="Tahoma" w:cs="Tahoma"/>
          <w:sz w:val="20"/>
          <w:szCs w:val="20"/>
        </w:rPr>
        <w:t>Italy: The sun is shining again</w:t>
      </w:r>
    </w:p>
    <w:p w:rsidR="00D92692" w:rsidRPr="00B22390" w:rsidRDefault="00E55E47" w:rsidP="00D70B90">
      <w:pPr>
        <w:spacing w:after="0" w:line="300" w:lineRule="auto"/>
        <w:rPr>
          <w:rFonts w:ascii="Tahoma" w:hAnsi="Tahoma" w:cs="Tahoma"/>
          <w:sz w:val="20"/>
          <w:szCs w:val="20"/>
        </w:rPr>
      </w:pPr>
      <w:r w:rsidRPr="00B22390">
        <w:rPr>
          <w:rFonts w:ascii="Tahoma" w:hAnsi="Tahoma" w:cs="Tahoma"/>
          <w:sz w:val="20"/>
          <w:szCs w:val="20"/>
          <w:lang w:eastAsia="en-GB"/>
        </w:rPr>
        <w:br/>
      </w:r>
    </w:p>
    <w:p w:rsidR="00CB62AB" w:rsidRPr="00B22390" w:rsidRDefault="00CB62AB" w:rsidP="00B22390">
      <w:pPr>
        <w:spacing w:after="0" w:line="300" w:lineRule="auto"/>
        <w:rPr>
          <w:rFonts w:ascii="Tahoma" w:hAnsi="Tahoma" w:cs="Tahoma"/>
          <w:sz w:val="20"/>
          <w:szCs w:val="20"/>
        </w:rPr>
      </w:pPr>
    </w:p>
    <w:p w:rsidR="004F1767" w:rsidRPr="00B22390" w:rsidRDefault="004F1767" w:rsidP="00B22390">
      <w:pPr>
        <w:pStyle w:val="NormalWeb"/>
        <w:spacing w:before="0" w:beforeAutospacing="0" w:after="0" w:afterAutospacing="0" w:line="300" w:lineRule="auto"/>
        <w:rPr>
          <w:rFonts w:ascii="Tahoma" w:hAnsi="Tahoma" w:cs="Tahoma"/>
          <w:b/>
          <w:sz w:val="20"/>
          <w:szCs w:val="20"/>
          <w:u w:val="single"/>
        </w:rPr>
      </w:pPr>
      <w:r w:rsidRPr="00B22390">
        <w:rPr>
          <w:rFonts w:ascii="Tahoma" w:hAnsi="Tahoma" w:cs="Tahoma"/>
          <w:noProof/>
          <w:sz w:val="20"/>
          <w:szCs w:val="20"/>
        </w:rPr>
        <w:drawing>
          <wp:inline distT="0" distB="0" distL="0" distR="0" wp14:anchorId="672394C7" wp14:editId="5B0F75AD">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B22390">
        <w:rPr>
          <w:rFonts w:ascii="Tahoma" w:hAnsi="Tahoma" w:cs="Tahoma"/>
          <w:noProof/>
          <w:sz w:val="20"/>
          <w:szCs w:val="20"/>
        </w:rPr>
        <w:t xml:space="preserve">                                                                       </w:t>
      </w:r>
      <w:r w:rsidRPr="00B22390">
        <w:rPr>
          <w:rFonts w:ascii="Tahoma" w:hAnsi="Tahoma" w:cs="Tahoma"/>
          <w:b/>
          <w:noProof/>
          <w:sz w:val="20"/>
          <w:szCs w:val="20"/>
        </w:rPr>
        <w:t xml:space="preserve">Food safety                                                                </w:t>
      </w:r>
    </w:p>
    <w:p w:rsidR="00CB3D54" w:rsidRPr="006653CF" w:rsidRDefault="00CB3D54" w:rsidP="006653CF">
      <w:pPr>
        <w:pStyle w:val="ListParagraph"/>
        <w:numPr>
          <w:ilvl w:val="1"/>
          <w:numId w:val="2"/>
        </w:numPr>
        <w:spacing w:after="0" w:line="300" w:lineRule="auto"/>
        <w:ind w:hanging="792"/>
        <w:rPr>
          <w:rFonts w:ascii="Tahoma" w:hAnsi="Tahoma" w:cs="Tahoma"/>
          <w:b/>
          <w:sz w:val="20"/>
          <w:szCs w:val="20"/>
        </w:rPr>
      </w:pPr>
      <w:r w:rsidRPr="006653CF">
        <w:rPr>
          <w:rFonts w:ascii="Tahoma" w:hAnsi="Tahoma" w:cs="Tahoma"/>
          <w:b/>
          <w:sz w:val="20"/>
          <w:szCs w:val="20"/>
        </w:rPr>
        <w:t>Avocado implicated in food protein-induced Enterocolitis Syndrome cases</w:t>
      </w:r>
    </w:p>
    <w:p w:rsidR="00CB3D54" w:rsidRPr="00B22390" w:rsidRDefault="00CB3D54" w:rsidP="00B223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t>According to results of a recent study, the prevalence of food protein-induced enterocolitis syndrome (FPIES) due to avocado consumption appears to be higher than previously believed.</w:t>
      </w:r>
    </w:p>
    <w:p w:rsidR="004F1767" w:rsidRPr="00B22390" w:rsidRDefault="00CB3D54" w:rsidP="00D70B90">
      <w:pPr>
        <w:pStyle w:val="NormalWeb"/>
        <w:spacing w:before="0" w:beforeAutospacing="0" w:after="0" w:afterAutospacing="0" w:line="300" w:lineRule="auto"/>
        <w:rPr>
          <w:rFonts w:ascii="Tahoma" w:hAnsi="Tahoma" w:cs="Tahoma"/>
          <w:sz w:val="20"/>
          <w:szCs w:val="20"/>
        </w:rPr>
      </w:pPr>
      <w:r w:rsidRPr="00B22390">
        <w:rPr>
          <w:rFonts w:ascii="Tahoma" w:hAnsi="Tahoma" w:cs="Tahoma"/>
          <w:sz w:val="20"/>
          <w:szCs w:val="20"/>
        </w:rPr>
        <w:lastRenderedPageBreak/>
        <w:t xml:space="preserve">FPIES is a gastrointestinal food-associated hypersensitivity that often affects infants and toddlers. Its symptoms are: vomiting, </w:t>
      </w:r>
      <w:proofErr w:type="spellStart"/>
      <w:r w:rsidRPr="00B22390">
        <w:rPr>
          <w:rFonts w:ascii="Tahoma" w:hAnsi="Tahoma" w:cs="Tahoma"/>
          <w:sz w:val="20"/>
          <w:szCs w:val="20"/>
        </w:rPr>
        <w:t>diarrhea</w:t>
      </w:r>
      <w:proofErr w:type="spellEnd"/>
      <w:r w:rsidRPr="00B22390">
        <w:rPr>
          <w:rFonts w:ascii="Tahoma" w:hAnsi="Tahoma" w:cs="Tahoma"/>
          <w:sz w:val="20"/>
          <w:szCs w:val="20"/>
        </w:rPr>
        <w:t xml:space="preserve">, fatigue and pallor. The data regarding its incidence is limited. However, it is estimated to be 1.5 to 30 per 10,000. </w:t>
      </w:r>
      <w:hyperlink r:id="rId69" w:history="1">
        <w:r w:rsidR="004F1767" w:rsidRPr="00B22390">
          <w:rPr>
            <w:rStyle w:val="Hyperlink"/>
            <w:rFonts w:ascii="Tahoma" w:hAnsi="Tahoma" w:cs="Tahoma"/>
            <w:sz w:val="20"/>
            <w:szCs w:val="20"/>
          </w:rPr>
          <w:t>Full article available here</w:t>
        </w:r>
      </w:hyperlink>
      <w:r w:rsidR="004F1767" w:rsidRPr="00B22390">
        <w:rPr>
          <w:rFonts w:ascii="Tahoma" w:hAnsi="Tahoma" w:cs="Tahoma"/>
          <w:sz w:val="20"/>
          <w:szCs w:val="20"/>
        </w:rPr>
        <w:t xml:space="preserve"> </w:t>
      </w:r>
    </w:p>
    <w:p w:rsidR="004F1767" w:rsidRPr="00B22390" w:rsidRDefault="004F1767" w:rsidP="00B22390">
      <w:pPr>
        <w:spacing w:after="0" w:line="300" w:lineRule="auto"/>
        <w:rPr>
          <w:rFonts w:ascii="Tahoma" w:hAnsi="Tahoma" w:cs="Tahoma"/>
          <w:sz w:val="20"/>
          <w:szCs w:val="20"/>
        </w:rPr>
      </w:pPr>
    </w:p>
    <w:p w:rsidR="0064093A" w:rsidRPr="00B22390" w:rsidRDefault="0064093A" w:rsidP="00B22390">
      <w:pPr>
        <w:spacing w:after="0" w:line="300" w:lineRule="auto"/>
        <w:rPr>
          <w:rFonts w:ascii="Tahoma" w:hAnsi="Tahoma" w:cs="Tahoma"/>
          <w:sz w:val="20"/>
          <w:szCs w:val="20"/>
        </w:rPr>
      </w:pPr>
      <w:r w:rsidRPr="00B22390">
        <w:rPr>
          <w:rFonts w:ascii="Tahoma" w:hAnsi="Tahoma" w:cs="Tahoma"/>
          <w:b/>
          <w:sz w:val="20"/>
          <w:szCs w:val="20"/>
        </w:rPr>
        <w:t>Subscribe/ Unsubscribe</w:t>
      </w:r>
      <w:r w:rsidRPr="00B22390">
        <w:rPr>
          <w:rFonts w:ascii="Tahoma" w:hAnsi="Tahoma" w:cs="Tahoma"/>
          <w:sz w:val="20"/>
          <w:szCs w:val="20"/>
        </w:rPr>
        <w:t xml:space="preserve"> If you no longer wish to receive this email please send a note to </w:t>
      </w:r>
      <w:hyperlink r:id="rId70" w:history="1">
        <w:r w:rsidRPr="00B22390">
          <w:rPr>
            <w:rStyle w:val="Hyperlink"/>
            <w:rFonts w:ascii="Tahoma" w:hAnsi="Tahoma" w:cs="Tahoma"/>
            <w:sz w:val="20"/>
            <w:szCs w:val="20"/>
          </w:rPr>
          <w:t>info@pmac.co.nz</w:t>
        </w:r>
      </w:hyperlink>
      <w:r w:rsidRPr="00B22390">
        <w:rPr>
          <w:rFonts w:ascii="Tahoma" w:hAnsi="Tahoma" w:cs="Tahoma"/>
          <w:sz w:val="20"/>
          <w:szCs w:val="20"/>
        </w:rPr>
        <w:t xml:space="preserve">  asking to be added/ removed and providing the nominated email address </w:t>
      </w:r>
    </w:p>
    <w:p w:rsidR="0064093A" w:rsidRPr="00B22390" w:rsidRDefault="0064093A" w:rsidP="00B22390">
      <w:pPr>
        <w:spacing w:after="0" w:line="300" w:lineRule="auto"/>
        <w:rPr>
          <w:rFonts w:ascii="Tahoma" w:hAnsi="Tahoma" w:cs="Tahoma"/>
          <w:sz w:val="20"/>
          <w:szCs w:val="20"/>
        </w:rPr>
      </w:pPr>
    </w:p>
    <w:p w:rsidR="0064093A" w:rsidRPr="00B22390" w:rsidRDefault="0064093A" w:rsidP="00B22390">
      <w:pPr>
        <w:spacing w:after="0" w:line="300" w:lineRule="auto"/>
        <w:rPr>
          <w:rFonts w:ascii="Tahoma" w:hAnsi="Tahoma" w:cs="Tahoma"/>
          <w:sz w:val="20"/>
          <w:szCs w:val="20"/>
        </w:rPr>
      </w:pPr>
      <w:r w:rsidRPr="00B22390">
        <w:rPr>
          <w:rFonts w:ascii="Tahoma" w:hAnsi="Tahoma" w:cs="Tahoma"/>
          <w:b/>
          <w:sz w:val="20"/>
          <w:szCs w:val="20"/>
        </w:rPr>
        <w:t xml:space="preserve">Disclaimer </w:t>
      </w:r>
      <w:r w:rsidRPr="00B22390">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B22390" w:rsidRDefault="0064093A" w:rsidP="00B22390">
      <w:pPr>
        <w:spacing w:after="0" w:line="300" w:lineRule="auto"/>
        <w:rPr>
          <w:rFonts w:ascii="Tahoma" w:hAnsi="Tahoma" w:cs="Tahoma"/>
          <w:sz w:val="20"/>
          <w:szCs w:val="20"/>
        </w:rPr>
      </w:pPr>
    </w:p>
    <w:p w:rsidR="00CB62AB" w:rsidRPr="00B22390" w:rsidRDefault="00CB62AB" w:rsidP="00B22390">
      <w:pPr>
        <w:spacing w:after="0" w:line="300" w:lineRule="auto"/>
        <w:rPr>
          <w:rFonts w:ascii="Tahoma" w:hAnsi="Tahoma" w:cs="Tahoma"/>
          <w:b/>
          <w:sz w:val="20"/>
          <w:szCs w:val="20"/>
        </w:rPr>
      </w:pPr>
    </w:p>
    <w:sectPr w:rsidR="00CB62AB" w:rsidRPr="00B2239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6C" w:rsidRDefault="00EC126C" w:rsidP="004B2BBB">
      <w:pPr>
        <w:spacing w:after="0" w:line="240" w:lineRule="auto"/>
      </w:pPr>
      <w:r>
        <w:separator/>
      </w:r>
    </w:p>
  </w:endnote>
  <w:endnote w:type="continuationSeparator" w:id="0">
    <w:p w:rsidR="00EC126C" w:rsidRDefault="00EC126C"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90" w:rsidRPr="004B2BBB" w:rsidRDefault="00B22390">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CF6617" w:rsidRPr="00CF6617">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B22390" w:rsidRPr="004B2BBB" w:rsidRDefault="00B2239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6C" w:rsidRDefault="00EC126C" w:rsidP="004B2BBB">
      <w:pPr>
        <w:spacing w:after="0" w:line="240" w:lineRule="auto"/>
      </w:pPr>
      <w:r>
        <w:separator/>
      </w:r>
    </w:p>
  </w:footnote>
  <w:footnote w:type="continuationSeparator" w:id="0">
    <w:p w:rsidR="00EC126C" w:rsidRDefault="00EC126C"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774"/>
    <w:multiLevelType w:val="multilevel"/>
    <w:tmpl w:val="07D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7302"/>
    <w:multiLevelType w:val="multilevel"/>
    <w:tmpl w:val="A8A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425B1"/>
    <w:multiLevelType w:val="multilevel"/>
    <w:tmpl w:val="8670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75E7B"/>
    <w:multiLevelType w:val="multilevel"/>
    <w:tmpl w:val="CFA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A3D63"/>
    <w:multiLevelType w:val="hybridMultilevel"/>
    <w:tmpl w:val="8AB82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D02251"/>
    <w:multiLevelType w:val="multilevel"/>
    <w:tmpl w:val="584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23A07"/>
    <w:multiLevelType w:val="multilevel"/>
    <w:tmpl w:val="CF3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615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3F7DC4"/>
    <w:multiLevelType w:val="hybridMultilevel"/>
    <w:tmpl w:val="559842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CE86EAC"/>
    <w:multiLevelType w:val="hybridMultilevel"/>
    <w:tmpl w:val="FDCC4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BF3A85"/>
    <w:multiLevelType w:val="multilevel"/>
    <w:tmpl w:val="71A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437F0"/>
    <w:multiLevelType w:val="multilevel"/>
    <w:tmpl w:val="450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ED1C6C"/>
    <w:multiLevelType w:val="multilevel"/>
    <w:tmpl w:val="3C84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17579"/>
    <w:multiLevelType w:val="multilevel"/>
    <w:tmpl w:val="F63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C4C26"/>
    <w:multiLevelType w:val="multilevel"/>
    <w:tmpl w:val="073C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BF70F7"/>
    <w:multiLevelType w:val="multilevel"/>
    <w:tmpl w:val="1ADE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FA68A6"/>
    <w:multiLevelType w:val="hybridMultilevel"/>
    <w:tmpl w:val="F202D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A9639E"/>
    <w:multiLevelType w:val="multilevel"/>
    <w:tmpl w:val="03EC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E767A1"/>
    <w:multiLevelType w:val="multilevel"/>
    <w:tmpl w:val="AC3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92833"/>
    <w:multiLevelType w:val="multilevel"/>
    <w:tmpl w:val="EA02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05195D"/>
    <w:multiLevelType w:val="hybridMultilevel"/>
    <w:tmpl w:val="63260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E755E3E"/>
    <w:multiLevelType w:val="multilevel"/>
    <w:tmpl w:val="7B7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C168C"/>
    <w:multiLevelType w:val="multilevel"/>
    <w:tmpl w:val="504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4E2D22"/>
    <w:multiLevelType w:val="multilevel"/>
    <w:tmpl w:val="5EBE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C1ED7"/>
    <w:multiLevelType w:val="multilevel"/>
    <w:tmpl w:val="ABF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13084"/>
    <w:multiLevelType w:val="multilevel"/>
    <w:tmpl w:val="E3E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3"/>
  </w:num>
  <w:num w:numId="3">
    <w:abstractNumId w:val="19"/>
  </w:num>
  <w:num w:numId="4">
    <w:abstractNumId w:val="26"/>
  </w:num>
  <w:num w:numId="5">
    <w:abstractNumId w:val="30"/>
  </w:num>
  <w:num w:numId="6">
    <w:abstractNumId w:val="41"/>
  </w:num>
  <w:num w:numId="7">
    <w:abstractNumId w:val="17"/>
  </w:num>
  <w:num w:numId="8">
    <w:abstractNumId w:val="22"/>
  </w:num>
  <w:num w:numId="9">
    <w:abstractNumId w:val="29"/>
  </w:num>
  <w:num w:numId="10">
    <w:abstractNumId w:val="28"/>
  </w:num>
  <w:num w:numId="11">
    <w:abstractNumId w:val="18"/>
  </w:num>
  <w:num w:numId="12">
    <w:abstractNumId w:val="16"/>
  </w:num>
  <w:num w:numId="13">
    <w:abstractNumId w:val="12"/>
  </w:num>
  <w:num w:numId="14">
    <w:abstractNumId w:val="20"/>
  </w:num>
  <w:num w:numId="15">
    <w:abstractNumId w:val="39"/>
  </w:num>
  <w:num w:numId="16">
    <w:abstractNumId w:val="31"/>
  </w:num>
  <w:num w:numId="17">
    <w:abstractNumId w:val="27"/>
  </w:num>
  <w:num w:numId="18">
    <w:abstractNumId w:val="21"/>
  </w:num>
  <w:num w:numId="19">
    <w:abstractNumId w:val="14"/>
  </w:num>
  <w:num w:numId="20">
    <w:abstractNumId w:val="6"/>
  </w:num>
  <w:num w:numId="21">
    <w:abstractNumId w:val="32"/>
  </w:num>
  <w:num w:numId="22">
    <w:abstractNumId w:val="3"/>
  </w:num>
  <w:num w:numId="23">
    <w:abstractNumId w:val="11"/>
  </w:num>
  <w:num w:numId="24">
    <w:abstractNumId w:val="23"/>
  </w:num>
  <w:num w:numId="25">
    <w:abstractNumId w:val="0"/>
  </w:num>
  <w:num w:numId="26">
    <w:abstractNumId w:val="15"/>
  </w:num>
  <w:num w:numId="27">
    <w:abstractNumId w:val="40"/>
  </w:num>
  <w:num w:numId="28">
    <w:abstractNumId w:val="10"/>
  </w:num>
  <w:num w:numId="29">
    <w:abstractNumId w:val="5"/>
  </w:num>
  <w:num w:numId="30">
    <w:abstractNumId w:val="7"/>
  </w:num>
  <w:num w:numId="31">
    <w:abstractNumId w:val="24"/>
  </w:num>
  <w:num w:numId="32">
    <w:abstractNumId w:val="1"/>
  </w:num>
  <w:num w:numId="33">
    <w:abstractNumId w:val="9"/>
  </w:num>
  <w:num w:numId="34">
    <w:abstractNumId w:val="35"/>
  </w:num>
  <w:num w:numId="35">
    <w:abstractNumId w:val="43"/>
  </w:num>
  <w:num w:numId="36">
    <w:abstractNumId w:val="37"/>
  </w:num>
  <w:num w:numId="37">
    <w:abstractNumId w:val="2"/>
  </w:num>
  <w:num w:numId="38">
    <w:abstractNumId w:val="42"/>
  </w:num>
  <w:num w:numId="39">
    <w:abstractNumId w:val="38"/>
  </w:num>
  <w:num w:numId="40">
    <w:abstractNumId w:val="34"/>
  </w:num>
  <w:num w:numId="41">
    <w:abstractNumId w:val="36"/>
  </w:num>
  <w:num w:numId="42">
    <w:abstractNumId w:val="25"/>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156FED"/>
    <w:rsid w:val="00162643"/>
    <w:rsid w:val="001657C7"/>
    <w:rsid w:val="00182500"/>
    <w:rsid w:val="001C396F"/>
    <w:rsid w:val="00213A8B"/>
    <w:rsid w:val="00231472"/>
    <w:rsid w:val="0026721B"/>
    <w:rsid w:val="0028557C"/>
    <w:rsid w:val="002C0283"/>
    <w:rsid w:val="002F16C3"/>
    <w:rsid w:val="003361C3"/>
    <w:rsid w:val="003453CA"/>
    <w:rsid w:val="003B583D"/>
    <w:rsid w:val="003E5327"/>
    <w:rsid w:val="003F5C9F"/>
    <w:rsid w:val="004209B1"/>
    <w:rsid w:val="00435FC9"/>
    <w:rsid w:val="004806C7"/>
    <w:rsid w:val="0048251E"/>
    <w:rsid w:val="004A3E74"/>
    <w:rsid w:val="004B2BBB"/>
    <w:rsid w:val="004D238B"/>
    <w:rsid w:val="004F1767"/>
    <w:rsid w:val="005070C8"/>
    <w:rsid w:val="00535928"/>
    <w:rsid w:val="005939BD"/>
    <w:rsid w:val="005A3CF3"/>
    <w:rsid w:val="005C6789"/>
    <w:rsid w:val="005F4ABC"/>
    <w:rsid w:val="00612CE5"/>
    <w:rsid w:val="0064093A"/>
    <w:rsid w:val="006653CF"/>
    <w:rsid w:val="006C04B7"/>
    <w:rsid w:val="006D7431"/>
    <w:rsid w:val="007065BC"/>
    <w:rsid w:val="0070788E"/>
    <w:rsid w:val="00715297"/>
    <w:rsid w:val="00763CDF"/>
    <w:rsid w:val="00784B4A"/>
    <w:rsid w:val="007B4AFE"/>
    <w:rsid w:val="007D1D26"/>
    <w:rsid w:val="00834454"/>
    <w:rsid w:val="00897893"/>
    <w:rsid w:val="008D389A"/>
    <w:rsid w:val="008F4047"/>
    <w:rsid w:val="008F7798"/>
    <w:rsid w:val="009157AB"/>
    <w:rsid w:val="00924665"/>
    <w:rsid w:val="009B6094"/>
    <w:rsid w:val="009F5116"/>
    <w:rsid w:val="00A34798"/>
    <w:rsid w:val="00A37805"/>
    <w:rsid w:val="00AA0C48"/>
    <w:rsid w:val="00AC0C37"/>
    <w:rsid w:val="00B22390"/>
    <w:rsid w:val="00B757D3"/>
    <w:rsid w:val="00B76FD7"/>
    <w:rsid w:val="00B90D8B"/>
    <w:rsid w:val="00BB57B1"/>
    <w:rsid w:val="00BD0BAA"/>
    <w:rsid w:val="00C03FAF"/>
    <w:rsid w:val="00C36204"/>
    <w:rsid w:val="00C373E3"/>
    <w:rsid w:val="00C446E0"/>
    <w:rsid w:val="00C66FDD"/>
    <w:rsid w:val="00C87CD4"/>
    <w:rsid w:val="00C919D4"/>
    <w:rsid w:val="00CB3D54"/>
    <w:rsid w:val="00CB62AB"/>
    <w:rsid w:val="00CF6617"/>
    <w:rsid w:val="00D042B8"/>
    <w:rsid w:val="00D70B90"/>
    <w:rsid w:val="00D92692"/>
    <w:rsid w:val="00D930C1"/>
    <w:rsid w:val="00D93BE9"/>
    <w:rsid w:val="00D94D55"/>
    <w:rsid w:val="00DA6B93"/>
    <w:rsid w:val="00DF4CF1"/>
    <w:rsid w:val="00E043C5"/>
    <w:rsid w:val="00E164D3"/>
    <w:rsid w:val="00E20455"/>
    <w:rsid w:val="00E55E47"/>
    <w:rsid w:val="00E805A7"/>
    <w:rsid w:val="00EC08D9"/>
    <w:rsid w:val="00EC126C"/>
    <w:rsid w:val="00EF48F7"/>
    <w:rsid w:val="00F64E42"/>
    <w:rsid w:val="00F656F5"/>
    <w:rsid w:val="00F81EAE"/>
    <w:rsid w:val="00F836BD"/>
    <w:rsid w:val="00F9019C"/>
    <w:rsid w:val="00F95D43"/>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8F7798"/>
  </w:style>
  <w:style w:type="character" w:customStyle="1" w:styleId="itemtextresizertitle">
    <w:name w:val="itemtextresizertitle"/>
    <w:basedOn w:val="DefaultParagraphFont"/>
    <w:rsid w:val="008F7798"/>
  </w:style>
  <w:style w:type="character" w:customStyle="1" w:styleId="itemimage">
    <w:name w:val="itemimage"/>
    <w:basedOn w:val="DefaultParagraphFont"/>
    <w:rsid w:val="008F7798"/>
  </w:style>
  <w:style w:type="character" w:customStyle="1" w:styleId="itemimagecaption">
    <w:name w:val="itemimagecaption"/>
    <w:basedOn w:val="DefaultParagraphFont"/>
    <w:rsid w:val="008F7798"/>
  </w:style>
  <w:style w:type="character" w:customStyle="1" w:styleId="apple-converted-space">
    <w:name w:val="apple-converted-space"/>
    <w:basedOn w:val="DefaultParagraphFont"/>
    <w:rsid w:val="008F7798"/>
  </w:style>
  <w:style w:type="character" w:customStyle="1" w:styleId="posted-on">
    <w:name w:val="posted-on"/>
    <w:basedOn w:val="DefaultParagraphFont"/>
    <w:rsid w:val="003B583D"/>
  </w:style>
  <w:style w:type="character" w:customStyle="1" w:styleId="comments-link">
    <w:name w:val="comments-link"/>
    <w:basedOn w:val="DefaultParagraphFont"/>
    <w:rsid w:val="003B583D"/>
  </w:style>
  <w:style w:type="paragraph" w:customStyle="1" w:styleId="lead">
    <w:name w:val="lead"/>
    <w:basedOn w:val="Normal"/>
    <w:rsid w:val="00E55E4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E55E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8F7798"/>
  </w:style>
  <w:style w:type="character" w:customStyle="1" w:styleId="itemtextresizertitle">
    <w:name w:val="itemtextresizertitle"/>
    <w:basedOn w:val="DefaultParagraphFont"/>
    <w:rsid w:val="008F7798"/>
  </w:style>
  <w:style w:type="character" w:customStyle="1" w:styleId="itemimage">
    <w:name w:val="itemimage"/>
    <w:basedOn w:val="DefaultParagraphFont"/>
    <w:rsid w:val="008F7798"/>
  </w:style>
  <w:style w:type="character" w:customStyle="1" w:styleId="itemimagecaption">
    <w:name w:val="itemimagecaption"/>
    <w:basedOn w:val="DefaultParagraphFont"/>
    <w:rsid w:val="008F7798"/>
  </w:style>
  <w:style w:type="character" w:customStyle="1" w:styleId="apple-converted-space">
    <w:name w:val="apple-converted-space"/>
    <w:basedOn w:val="DefaultParagraphFont"/>
    <w:rsid w:val="008F7798"/>
  </w:style>
  <w:style w:type="character" w:customStyle="1" w:styleId="posted-on">
    <w:name w:val="posted-on"/>
    <w:basedOn w:val="DefaultParagraphFont"/>
    <w:rsid w:val="003B583D"/>
  </w:style>
  <w:style w:type="character" w:customStyle="1" w:styleId="comments-link">
    <w:name w:val="comments-link"/>
    <w:basedOn w:val="DefaultParagraphFont"/>
    <w:rsid w:val="003B583D"/>
  </w:style>
  <w:style w:type="paragraph" w:customStyle="1" w:styleId="lead">
    <w:name w:val="lead"/>
    <w:basedOn w:val="Normal"/>
    <w:rsid w:val="00E55E4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E55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046">
      <w:bodyDiv w:val="1"/>
      <w:marLeft w:val="0"/>
      <w:marRight w:val="0"/>
      <w:marTop w:val="0"/>
      <w:marBottom w:val="0"/>
      <w:divBdr>
        <w:top w:val="none" w:sz="0" w:space="0" w:color="auto"/>
        <w:left w:val="none" w:sz="0" w:space="0" w:color="auto"/>
        <w:bottom w:val="none" w:sz="0" w:space="0" w:color="auto"/>
        <w:right w:val="none" w:sz="0" w:space="0" w:color="auto"/>
      </w:divBdr>
      <w:divsChild>
        <w:div w:id="1617979723">
          <w:marLeft w:val="0"/>
          <w:marRight w:val="0"/>
          <w:marTop w:val="0"/>
          <w:marBottom w:val="0"/>
          <w:divBdr>
            <w:top w:val="none" w:sz="0" w:space="0" w:color="auto"/>
            <w:left w:val="none" w:sz="0" w:space="0" w:color="auto"/>
            <w:bottom w:val="none" w:sz="0" w:space="0" w:color="auto"/>
            <w:right w:val="none" w:sz="0" w:space="0" w:color="auto"/>
          </w:divBdr>
        </w:div>
      </w:divsChild>
    </w:div>
    <w:div w:id="43677228">
      <w:bodyDiv w:val="1"/>
      <w:marLeft w:val="0"/>
      <w:marRight w:val="0"/>
      <w:marTop w:val="0"/>
      <w:marBottom w:val="0"/>
      <w:divBdr>
        <w:top w:val="none" w:sz="0" w:space="0" w:color="auto"/>
        <w:left w:val="none" w:sz="0" w:space="0" w:color="auto"/>
        <w:bottom w:val="none" w:sz="0" w:space="0" w:color="auto"/>
        <w:right w:val="none" w:sz="0" w:space="0" w:color="auto"/>
      </w:divBdr>
      <w:divsChild>
        <w:div w:id="387266263">
          <w:marLeft w:val="0"/>
          <w:marRight w:val="0"/>
          <w:marTop w:val="0"/>
          <w:marBottom w:val="0"/>
          <w:divBdr>
            <w:top w:val="none" w:sz="0" w:space="0" w:color="auto"/>
            <w:left w:val="none" w:sz="0" w:space="0" w:color="auto"/>
            <w:bottom w:val="none" w:sz="0" w:space="0" w:color="auto"/>
            <w:right w:val="none" w:sz="0" w:space="0" w:color="auto"/>
          </w:divBdr>
          <w:divsChild>
            <w:div w:id="1417941743">
              <w:marLeft w:val="0"/>
              <w:marRight w:val="0"/>
              <w:marTop w:val="0"/>
              <w:marBottom w:val="0"/>
              <w:divBdr>
                <w:top w:val="none" w:sz="0" w:space="0" w:color="auto"/>
                <w:left w:val="none" w:sz="0" w:space="0" w:color="auto"/>
                <w:bottom w:val="none" w:sz="0" w:space="0" w:color="auto"/>
                <w:right w:val="none" w:sz="0" w:space="0" w:color="auto"/>
              </w:divBdr>
            </w:div>
            <w:div w:id="2066836698">
              <w:marLeft w:val="0"/>
              <w:marRight w:val="0"/>
              <w:marTop w:val="0"/>
              <w:marBottom w:val="0"/>
              <w:divBdr>
                <w:top w:val="none" w:sz="0" w:space="0" w:color="auto"/>
                <w:left w:val="none" w:sz="0" w:space="0" w:color="auto"/>
                <w:bottom w:val="none" w:sz="0" w:space="0" w:color="auto"/>
                <w:right w:val="none" w:sz="0" w:space="0" w:color="auto"/>
              </w:divBdr>
            </w:div>
            <w:div w:id="300813388">
              <w:marLeft w:val="0"/>
              <w:marRight w:val="0"/>
              <w:marTop w:val="0"/>
              <w:marBottom w:val="0"/>
              <w:divBdr>
                <w:top w:val="none" w:sz="0" w:space="0" w:color="auto"/>
                <w:left w:val="none" w:sz="0" w:space="0" w:color="auto"/>
                <w:bottom w:val="none" w:sz="0" w:space="0" w:color="auto"/>
                <w:right w:val="none" w:sz="0" w:space="0" w:color="auto"/>
              </w:divBdr>
            </w:div>
            <w:div w:id="1251894656">
              <w:marLeft w:val="0"/>
              <w:marRight w:val="0"/>
              <w:marTop w:val="0"/>
              <w:marBottom w:val="0"/>
              <w:divBdr>
                <w:top w:val="none" w:sz="0" w:space="0" w:color="auto"/>
                <w:left w:val="none" w:sz="0" w:space="0" w:color="auto"/>
                <w:bottom w:val="none" w:sz="0" w:space="0" w:color="auto"/>
                <w:right w:val="none" w:sz="0" w:space="0" w:color="auto"/>
              </w:divBdr>
            </w:div>
          </w:divsChild>
        </w:div>
        <w:div w:id="1541935996">
          <w:marLeft w:val="0"/>
          <w:marRight w:val="0"/>
          <w:marTop w:val="0"/>
          <w:marBottom w:val="0"/>
          <w:divBdr>
            <w:top w:val="none" w:sz="0" w:space="0" w:color="auto"/>
            <w:left w:val="none" w:sz="0" w:space="0" w:color="auto"/>
            <w:bottom w:val="none" w:sz="0" w:space="0" w:color="auto"/>
            <w:right w:val="none" w:sz="0" w:space="0" w:color="auto"/>
          </w:divBdr>
        </w:div>
      </w:divsChild>
    </w:div>
    <w:div w:id="72820961">
      <w:bodyDiv w:val="1"/>
      <w:marLeft w:val="0"/>
      <w:marRight w:val="0"/>
      <w:marTop w:val="0"/>
      <w:marBottom w:val="0"/>
      <w:divBdr>
        <w:top w:val="none" w:sz="0" w:space="0" w:color="auto"/>
        <w:left w:val="none" w:sz="0" w:space="0" w:color="auto"/>
        <w:bottom w:val="none" w:sz="0" w:space="0" w:color="auto"/>
        <w:right w:val="none" w:sz="0" w:space="0" w:color="auto"/>
      </w:divBdr>
      <w:divsChild>
        <w:div w:id="766922051">
          <w:marLeft w:val="0"/>
          <w:marRight w:val="0"/>
          <w:marTop w:val="0"/>
          <w:marBottom w:val="0"/>
          <w:divBdr>
            <w:top w:val="none" w:sz="0" w:space="0" w:color="auto"/>
            <w:left w:val="none" w:sz="0" w:space="0" w:color="auto"/>
            <w:bottom w:val="none" w:sz="0" w:space="0" w:color="auto"/>
            <w:right w:val="none" w:sz="0" w:space="0" w:color="auto"/>
          </w:divBdr>
        </w:div>
        <w:div w:id="809976503">
          <w:marLeft w:val="0"/>
          <w:marRight w:val="0"/>
          <w:marTop w:val="0"/>
          <w:marBottom w:val="0"/>
          <w:divBdr>
            <w:top w:val="none" w:sz="0" w:space="0" w:color="auto"/>
            <w:left w:val="none" w:sz="0" w:space="0" w:color="auto"/>
            <w:bottom w:val="none" w:sz="0" w:space="0" w:color="auto"/>
            <w:right w:val="none" w:sz="0" w:space="0" w:color="auto"/>
          </w:divBdr>
        </w:div>
        <w:div w:id="2099909685">
          <w:marLeft w:val="0"/>
          <w:marRight w:val="0"/>
          <w:marTop w:val="0"/>
          <w:marBottom w:val="0"/>
          <w:divBdr>
            <w:top w:val="none" w:sz="0" w:space="0" w:color="auto"/>
            <w:left w:val="none" w:sz="0" w:space="0" w:color="auto"/>
            <w:bottom w:val="none" w:sz="0" w:space="0" w:color="auto"/>
            <w:right w:val="none" w:sz="0" w:space="0" w:color="auto"/>
          </w:divBdr>
        </w:div>
        <w:div w:id="977733000">
          <w:marLeft w:val="0"/>
          <w:marRight w:val="0"/>
          <w:marTop w:val="0"/>
          <w:marBottom w:val="0"/>
          <w:divBdr>
            <w:top w:val="none" w:sz="0" w:space="0" w:color="auto"/>
            <w:left w:val="none" w:sz="0" w:space="0" w:color="auto"/>
            <w:bottom w:val="none" w:sz="0" w:space="0" w:color="auto"/>
            <w:right w:val="none" w:sz="0" w:space="0" w:color="auto"/>
          </w:divBdr>
        </w:div>
        <w:div w:id="739669702">
          <w:marLeft w:val="0"/>
          <w:marRight w:val="0"/>
          <w:marTop w:val="0"/>
          <w:marBottom w:val="0"/>
          <w:divBdr>
            <w:top w:val="none" w:sz="0" w:space="0" w:color="auto"/>
            <w:left w:val="none" w:sz="0" w:space="0" w:color="auto"/>
            <w:bottom w:val="none" w:sz="0" w:space="0" w:color="auto"/>
            <w:right w:val="none" w:sz="0" w:space="0" w:color="auto"/>
          </w:divBdr>
        </w:div>
        <w:div w:id="1040741602">
          <w:marLeft w:val="0"/>
          <w:marRight w:val="0"/>
          <w:marTop w:val="0"/>
          <w:marBottom w:val="0"/>
          <w:divBdr>
            <w:top w:val="none" w:sz="0" w:space="0" w:color="auto"/>
            <w:left w:val="none" w:sz="0" w:space="0" w:color="auto"/>
            <w:bottom w:val="none" w:sz="0" w:space="0" w:color="auto"/>
            <w:right w:val="none" w:sz="0" w:space="0" w:color="auto"/>
          </w:divBdr>
        </w:div>
        <w:div w:id="1019234968">
          <w:marLeft w:val="0"/>
          <w:marRight w:val="0"/>
          <w:marTop w:val="0"/>
          <w:marBottom w:val="0"/>
          <w:divBdr>
            <w:top w:val="none" w:sz="0" w:space="0" w:color="auto"/>
            <w:left w:val="none" w:sz="0" w:space="0" w:color="auto"/>
            <w:bottom w:val="none" w:sz="0" w:space="0" w:color="auto"/>
            <w:right w:val="none" w:sz="0" w:space="0" w:color="auto"/>
          </w:divBdr>
        </w:div>
        <w:div w:id="1352492915">
          <w:marLeft w:val="0"/>
          <w:marRight w:val="0"/>
          <w:marTop w:val="0"/>
          <w:marBottom w:val="0"/>
          <w:divBdr>
            <w:top w:val="none" w:sz="0" w:space="0" w:color="auto"/>
            <w:left w:val="none" w:sz="0" w:space="0" w:color="auto"/>
            <w:bottom w:val="none" w:sz="0" w:space="0" w:color="auto"/>
            <w:right w:val="none" w:sz="0" w:space="0" w:color="auto"/>
          </w:divBdr>
        </w:div>
        <w:div w:id="1227834971">
          <w:marLeft w:val="0"/>
          <w:marRight w:val="0"/>
          <w:marTop w:val="0"/>
          <w:marBottom w:val="0"/>
          <w:divBdr>
            <w:top w:val="none" w:sz="0" w:space="0" w:color="auto"/>
            <w:left w:val="none" w:sz="0" w:space="0" w:color="auto"/>
            <w:bottom w:val="none" w:sz="0" w:space="0" w:color="auto"/>
            <w:right w:val="none" w:sz="0" w:space="0" w:color="auto"/>
          </w:divBdr>
        </w:div>
        <w:div w:id="877401529">
          <w:marLeft w:val="0"/>
          <w:marRight w:val="0"/>
          <w:marTop w:val="0"/>
          <w:marBottom w:val="0"/>
          <w:divBdr>
            <w:top w:val="none" w:sz="0" w:space="0" w:color="auto"/>
            <w:left w:val="none" w:sz="0" w:space="0" w:color="auto"/>
            <w:bottom w:val="none" w:sz="0" w:space="0" w:color="auto"/>
            <w:right w:val="none" w:sz="0" w:space="0" w:color="auto"/>
          </w:divBdr>
        </w:div>
        <w:div w:id="1487360235">
          <w:marLeft w:val="0"/>
          <w:marRight w:val="0"/>
          <w:marTop w:val="0"/>
          <w:marBottom w:val="0"/>
          <w:divBdr>
            <w:top w:val="none" w:sz="0" w:space="0" w:color="auto"/>
            <w:left w:val="none" w:sz="0" w:space="0" w:color="auto"/>
            <w:bottom w:val="none" w:sz="0" w:space="0" w:color="auto"/>
            <w:right w:val="none" w:sz="0" w:space="0" w:color="auto"/>
          </w:divBdr>
        </w:div>
        <w:div w:id="1630667134">
          <w:marLeft w:val="0"/>
          <w:marRight w:val="0"/>
          <w:marTop w:val="0"/>
          <w:marBottom w:val="0"/>
          <w:divBdr>
            <w:top w:val="none" w:sz="0" w:space="0" w:color="auto"/>
            <w:left w:val="none" w:sz="0" w:space="0" w:color="auto"/>
            <w:bottom w:val="none" w:sz="0" w:space="0" w:color="auto"/>
            <w:right w:val="none" w:sz="0" w:space="0" w:color="auto"/>
          </w:divBdr>
        </w:div>
        <w:div w:id="1348213329">
          <w:marLeft w:val="0"/>
          <w:marRight w:val="0"/>
          <w:marTop w:val="0"/>
          <w:marBottom w:val="0"/>
          <w:divBdr>
            <w:top w:val="none" w:sz="0" w:space="0" w:color="auto"/>
            <w:left w:val="none" w:sz="0" w:space="0" w:color="auto"/>
            <w:bottom w:val="none" w:sz="0" w:space="0" w:color="auto"/>
            <w:right w:val="none" w:sz="0" w:space="0" w:color="auto"/>
          </w:divBdr>
        </w:div>
        <w:div w:id="730881815">
          <w:marLeft w:val="0"/>
          <w:marRight w:val="0"/>
          <w:marTop w:val="0"/>
          <w:marBottom w:val="0"/>
          <w:divBdr>
            <w:top w:val="none" w:sz="0" w:space="0" w:color="auto"/>
            <w:left w:val="none" w:sz="0" w:space="0" w:color="auto"/>
            <w:bottom w:val="none" w:sz="0" w:space="0" w:color="auto"/>
            <w:right w:val="none" w:sz="0" w:space="0" w:color="auto"/>
          </w:divBdr>
        </w:div>
        <w:div w:id="701517178">
          <w:marLeft w:val="0"/>
          <w:marRight w:val="0"/>
          <w:marTop w:val="0"/>
          <w:marBottom w:val="0"/>
          <w:divBdr>
            <w:top w:val="none" w:sz="0" w:space="0" w:color="auto"/>
            <w:left w:val="none" w:sz="0" w:space="0" w:color="auto"/>
            <w:bottom w:val="none" w:sz="0" w:space="0" w:color="auto"/>
            <w:right w:val="none" w:sz="0" w:space="0" w:color="auto"/>
          </w:divBdr>
        </w:div>
        <w:div w:id="1849439843">
          <w:marLeft w:val="0"/>
          <w:marRight w:val="0"/>
          <w:marTop w:val="0"/>
          <w:marBottom w:val="0"/>
          <w:divBdr>
            <w:top w:val="none" w:sz="0" w:space="0" w:color="auto"/>
            <w:left w:val="none" w:sz="0" w:space="0" w:color="auto"/>
            <w:bottom w:val="none" w:sz="0" w:space="0" w:color="auto"/>
            <w:right w:val="none" w:sz="0" w:space="0" w:color="auto"/>
          </w:divBdr>
        </w:div>
        <w:div w:id="160127327">
          <w:marLeft w:val="0"/>
          <w:marRight w:val="0"/>
          <w:marTop w:val="0"/>
          <w:marBottom w:val="0"/>
          <w:divBdr>
            <w:top w:val="none" w:sz="0" w:space="0" w:color="auto"/>
            <w:left w:val="none" w:sz="0" w:space="0" w:color="auto"/>
            <w:bottom w:val="none" w:sz="0" w:space="0" w:color="auto"/>
            <w:right w:val="none" w:sz="0" w:space="0" w:color="auto"/>
          </w:divBdr>
        </w:div>
        <w:div w:id="1117986931">
          <w:marLeft w:val="0"/>
          <w:marRight w:val="0"/>
          <w:marTop w:val="0"/>
          <w:marBottom w:val="0"/>
          <w:divBdr>
            <w:top w:val="none" w:sz="0" w:space="0" w:color="auto"/>
            <w:left w:val="none" w:sz="0" w:space="0" w:color="auto"/>
            <w:bottom w:val="none" w:sz="0" w:space="0" w:color="auto"/>
            <w:right w:val="none" w:sz="0" w:space="0" w:color="auto"/>
          </w:divBdr>
        </w:div>
        <w:div w:id="1932591663">
          <w:marLeft w:val="0"/>
          <w:marRight w:val="0"/>
          <w:marTop w:val="0"/>
          <w:marBottom w:val="0"/>
          <w:divBdr>
            <w:top w:val="none" w:sz="0" w:space="0" w:color="auto"/>
            <w:left w:val="none" w:sz="0" w:space="0" w:color="auto"/>
            <w:bottom w:val="none" w:sz="0" w:space="0" w:color="auto"/>
            <w:right w:val="none" w:sz="0" w:space="0" w:color="auto"/>
          </w:divBdr>
        </w:div>
        <w:div w:id="1136607684">
          <w:marLeft w:val="0"/>
          <w:marRight w:val="0"/>
          <w:marTop w:val="0"/>
          <w:marBottom w:val="0"/>
          <w:divBdr>
            <w:top w:val="none" w:sz="0" w:space="0" w:color="auto"/>
            <w:left w:val="none" w:sz="0" w:space="0" w:color="auto"/>
            <w:bottom w:val="none" w:sz="0" w:space="0" w:color="auto"/>
            <w:right w:val="none" w:sz="0" w:space="0" w:color="auto"/>
          </w:divBdr>
        </w:div>
        <w:div w:id="579674622">
          <w:marLeft w:val="0"/>
          <w:marRight w:val="0"/>
          <w:marTop w:val="0"/>
          <w:marBottom w:val="0"/>
          <w:divBdr>
            <w:top w:val="none" w:sz="0" w:space="0" w:color="auto"/>
            <w:left w:val="none" w:sz="0" w:space="0" w:color="auto"/>
            <w:bottom w:val="none" w:sz="0" w:space="0" w:color="auto"/>
            <w:right w:val="none" w:sz="0" w:space="0" w:color="auto"/>
          </w:divBdr>
        </w:div>
        <w:div w:id="278953923">
          <w:marLeft w:val="0"/>
          <w:marRight w:val="0"/>
          <w:marTop w:val="0"/>
          <w:marBottom w:val="0"/>
          <w:divBdr>
            <w:top w:val="none" w:sz="0" w:space="0" w:color="auto"/>
            <w:left w:val="none" w:sz="0" w:space="0" w:color="auto"/>
            <w:bottom w:val="none" w:sz="0" w:space="0" w:color="auto"/>
            <w:right w:val="none" w:sz="0" w:space="0" w:color="auto"/>
          </w:divBdr>
        </w:div>
        <w:div w:id="268860347">
          <w:marLeft w:val="0"/>
          <w:marRight w:val="0"/>
          <w:marTop w:val="0"/>
          <w:marBottom w:val="0"/>
          <w:divBdr>
            <w:top w:val="none" w:sz="0" w:space="0" w:color="auto"/>
            <w:left w:val="none" w:sz="0" w:space="0" w:color="auto"/>
            <w:bottom w:val="none" w:sz="0" w:space="0" w:color="auto"/>
            <w:right w:val="none" w:sz="0" w:space="0" w:color="auto"/>
          </w:divBdr>
        </w:div>
        <w:div w:id="1355961124">
          <w:marLeft w:val="0"/>
          <w:marRight w:val="0"/>
          <w:marTop w:val="0"/>
          <w:marBottom w:val="0"/>
          <w:divBdr>
            <w:top w:val="none" w:sz="0" w:space="0" w:color="auto"/>
            <w:left w:val="none" w:sz="0" w:space="0" w:color="auto"/>
            <w:bottom w:val="none" w:sz="0" w:space="0" w:color="auto"/>
            <w:right w:val="none" w:sz="0" w:space="0" w:color="auto"/>
          </w:divBdr>
        </w:div>
        <w:div w:id="801120924">
          <w:marLeft w:val="0"/>
          <w:marRight w:val="0"/>
          <w:marTop w:val="0"/>
          <w:marBottom w:val="0"/>
          <w:divBdr>
            <w:top w:val="none" w:sz="0" w:space="0" w:color="auto"/>
            <w:left w:val="none" w:sz="0" w:space="0" w:color="auto"/>
            <w:bottom w:val="none" w:sz="0" w:space="0" w:color="auto"/>
            <w:right w:val="none" w:sz="0" w:space="0" w:color="auto"/>
          </w:divBdr>
        </w:div>
        <w:div w:id="1348213483">
          <w:marLeft w:val="0"/>
          <w:marRight w:val="0"/>
          <w:marTop w:val="0"/>
          <w:marBottom w:val="0"/>
          <w:divBdr>
            <w:top w:val="none" w:sz="0" w:space="0" w:color="auto"/>
            <w:left w:val="none" w:sz="0" w:space="0" w:color="auto"/>
            <w:bottom w:val="none" w:sz="0" w:space="0" w:color="auto"/>
            <w:right w:val="none" w:sz="0" w:space="0" w:color="auto"/>
          </w:divBdr>
        </w:div>
        <w:div w:id="1179925896">
          <w:marLeft w:val="0"/>
          <w:marRight w:val="0"/>
          <w:marTop w:val="0"/>
          <w:marBottom w:val="0"/>
          <w:divBdr>
            <w:top w:val="none" w:sz="0" w:space="0" w:color="auto"/>
            <w:left w:val="none" w:sz="0" w:space="0" w:color="auto"/>
            <w:bottom w:val="none" w:sz="0" w:space="0" w:color="auto"/>
            <w:right w:val="none" w:sz="0" w:space="0" w:color="auto"/>
          </w:divBdr>
        </w:div>
        <w:div w:id="695348085">
          <w:marLeft w:val="0"/>
          <w:marRight w:val="0"/>
          <w:marTop w:val="0"/>
          <w:marBottom w:val="0"/>
          <w:divBdr>
            <w:top w:val="none" w:sz="0" w:space="0" w:color="auto"/>
            <w:left w:val="none" w:sz="0" w:space="0" w:color="auto"/>
            <w:bottom w:val="none" w:sz="0" w:space="0" w:color="auto"/>
            <w:right w:val="none" w:sz="0" w:space="0" w:color="auto"/>
          </w:divBdr>
        </w:div>
        <w:div w:id="1282105139">
          <w:marLeft w:val="0"/>
          <w:marRight w:val="0"/>
          <w:marTop w:val="0"/>
          <w:marBottom w:val="0"/>
          <w:divBdr>
            <w:top w:val="none" w:sz="0" w:space="0" w:color="auto"/>
            <w:left w:val="none" w:sz="0" w:space="0" w:color="auto"/>
            <w:bottom w:val="none" w:sz="0" w:space="0" w:color="auto"/>
            <w:right w:val="none" w:sz="0" w:space="0" w:color="auto"/>
          </w:divBdr>
        </w:div>
        <w:div w:id="1562594780">
          <w:marLeft w:val="0"/>
          <w:marRight w:val="0"/>
          <w:marTop w:val="0"/>
          <w:marBottom w:val="0"/>
          <w:divBdr>
            <w:top w:val="none" w:sz="0" w:space="0" w:color="auto"/>
            <w:left w:val="none" w:sz="0" w:space="0" w:color="auto"/>
            <w:bottom w:val="none" w:sz="0" w:space="0" w:color="auto"/>
            <w:right w:val="none" w:sz="0" w:space="0" w:color="auto"/>
          </w:divBdr>
        </w:div>
        <w:div w:id="205264939">
          <w:marLeft w:val="0"/>
          <w:marRight w:val="0"/>
          <w:marTop w:val="0"/>
          <w:marBottom w:val="0"/>
          <w:divBdr>
            <w:top w:val="none" w:sz="0" w:space="0" w:color="auto"/>
            <w:left w:val="none" w:sz="0" w:space="0" w:color="auto"/>
            <w:bottom w:val="none" w:sz="0" w:space="0" w:color="auto"/>
            <w:right w:val="none" w:sz="0" w:space="0" w:color="auto"/>
          </w:divBdr>
        </w:div>
        <w:div w:id="834883936">
          <w:marLeft w:val="0"/>
          <w:marRight w:val="0"/>
          <w:marTop w:val="0"/>
          <w:marBottom w:val="0"/>
          <w:divBdr>
            <w:top w:val="none" w:sz="0" w:space="0" w:color="auto"/>
            <w:left w:val="none" w:sz="0" w:space="0" w:color="auto"/>
            <w:bottom w:val="none" w:sz="0" w:space="0" w:color="auto"/>
            <w:right w:val="none" w:sz="0" w:space="0" w:color="auto"/>
          </w:divBdr>
        </w:div>
        <w:div w:id="1697265330">
          <w:marLeft w:val="0"/>
          <w:marRight w:val="0"/>
          <w:marTop w:val="0"/>
          <w:marBottom w:val="0"/>
          <w:divBdr>
            <w:top w:val="none" w:sz="0" w:space="0" w:color="auto"/>
            <w:left w:val="none" w:sz="0" w:space="0" w:color="auto"/>
            <w:bottom w:val="none" w:sz="0" w:space="0" w:color="auto"/>
            <w:right w:val="none" w:sz="0" w:space="0" w:color="auto"/>
          </w:divBdr>
        </w:div>
        <w:div w:id="1493334195">
          <w:marLeft w:val="0"/>
          <w:marRight w:val="0"/>
          <w:marTop w:val="0"/>
          <w:marBottom w:val="0"/>
          <w:divBdr>
            <w:top w:val="none" w:sz="0" w:space="0" w:color="auto"/>
            <w:left w:val="none" w:sz="0" w:space="0" w:color="auto"/>
            <w:bottom w:val="none" w:sz="0" w:space="0" w:color="auto"/>
            <w:right w:val="none" w:sz="0" w:space="0" w:color="auto"/>
          </w:divBdr>
        </w:div>
      </w:divsChild>
    </w:div>
    <w:div w:id="96174033">
      <w:bodyDiv w:val="1"/>
      <w:marLeft w:val="0"/>
      <w:marRight w:val="0"/>
      <w:marTop w:val="0"/>
      <w:marBottom w:val="0"/>
      <w:divBdr>
        <w:top w:val="none" w:sz="0" w:space="0" w:color="auto"/>
        <w:left w:val="none" w:sz="0" w:space="0" w:color="auto"/>
        <w:bottom w:val="none" w:sz="0" w:space="0" w:color="auto"/>
        <w:right w:val="none" w:sz="0" w:space="0" w:color="auto"/>
      </w:divBdr>
      <w:divsChild>
        <w:div w:id="204680739">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87749">
      <w:bodyDiv w:val="1"/>
      <w:marLeft w:val="0"/>
      <w:marRight w:val="0"/>
      <w:marTop w:val="0"/>
      <w:marBottom w:val="0"/>
      <w:divBdr>
        <w:top w:val="none" w:sz="0" w:space="0" w:color="auto"/>
        <w:left w:val="none" w:sz="0" w:space="0" w:color="auto"/>
        <w:bottom w:val="none" w:sz="0" w:space="0" w:color="auto"/>
        <w:right w:val="none" w:sz="0" w:space="0" w:color="auto"/>
      </w:divBdr>
      <w:divsChild>
        <w:div w:id="2007856003">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99782777">
      <w:bodyDiv w:val="1"/>
      <w:marLeft w:val="0"/>
      <w:marRight w:val="0"/>
      <w:marTop w:val="0"/>
      <w:marBottom w:val="0"/>
      <w:divBdr>
        <w:top w:val="none" w:sz="0" w:space="0" w:color="auto"/>
        <w:left w:val="none" w:sz="0" w:space="0" w:color="auto"/>
        <w:bottom w:val="none" w:sz="0" w:space="0" w:color="auto"/>
        <w:right w:val="none" w:sz="0" w:space="0" w:color="auto"/>
      </w:divBdr>
      <w:divsChild>
        <w:div w:id="58373087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855">
      <w:bodyDiv w:val="1"/>
      <w:marLeft w:val="0"/>
      <w:marRight w:val="0"/>
      <w:marTop w:val="0"/>
      <w:marBottom w:val="0"/>
      <w:divBdr>
        <w:top w:val="none" w:sz="0" w:space="0" w:color="auto"/>
        <w:left w:val="none" w:sz="0" w:space="0" w:color="auto"/>
        <w:bottom w:val="none" w:sz="0" w:space="0" w:color="auto"/>
        <w:right w:val="none" w:sz="0" w:space="0" w:color="auto"/>
      </w:divBdr>
      <w:divsChild>
        <w:div w:id="1174491272">
          <w:marLeft w:val="0"/>
          <w:marRight w:val="0"/>
          <w:marTop w:val="0"/>
          <w:marBottom w:val="0"/>
          <w:divBdr>
            <w:top w:val="none" w:sz="0" w:space="0" w:color="auto"/>
            <w:left w:val="none" w:sz="0" w:space="0" w:color="auto"/>
            <w:bottom w:val="none" w:sz="0" w:space="0" w:color="auto"/>
            <w:right w:val="none" w:sz="0" w:space="0" w:color="auto"/>
          </w:divBdr>
        </w:div>
      </w:divsChild>
    </w:div>
    <w:div w:id="266470805">
      <w:bodyDiv w:val="1"/>
      <w:marLeft w:val="0"/>
      <w:marRight w:val="0"/>
      <w:marTop w:val="0"/>
      <w:marBottom w:val="0"/>
      <w:divBdr>
        <w:top w:val="none" w:sz="0" w:space="0" w:color="auto"/>
        <w:left w:val="none" w:sz="0" w:space="0" w:color="auto"/>
        <w:bottom w:val="none" w:sz="0" w:space="0" w:color="auto"/>
        <w:right w:val="none" w:sz="0" w:space="0" w:color="auto"/>
      </w:divBdr>
      <w:divsChild>
        <w:div w:id="101922490">
          <w:marLeft w:val="0"/>
          <w:marRight w:val="0"/>
          <w:marTop w:val="0"/>
          <w:marBottom w:val="0"/>
          <w:divBdr>
            <w:top w:val="none" w:sz="0" w:space="0" w:color="auto"/>
            <w:left w:val="none" w:sz="0" w:space="0" w:color="auto"/>
            <w:bottom w:val="none" w:sz="0" w:space="0" w:color="auto"/>
            <w:right w:val="none" w:sz="0" w:space="0" w:color="auto"/>
          </w:divBdr>
        </w:div>
      </w:divsChild>
    </w:div>
    <w:div w:id="304238005">
      <w:bodyDiv w:val="1"/>
      <w:marLeft w:val="0"/>
      <w:marRight w:val="0"/>
      <w:marTop w:val="0"/>
      <w:marBottom w:val="0"/>
      <w:divBdr>
        <w:top w:val="none" w:sz="0" w:space="0" w:color="auto"/>
        <w:left w:val="none" w:sz="0" w:space="0" w:color="auto"/>
        <w:bottom w:val="none" w:sz="0" w:space="0" w:color="auto"/>
        <w:right w:val="none" w:sz="0" w:space="0" w:color="auto"/>
      </w:divBdr>
      <w:divsChild>
        <w:div w:id="1240560322">
          <w:marLeft w:val="0"/>
          <w:marRight w:val="0"/>
          <w:marTop w:val="0"/>
          <w:marBottom w:val="0"/>
          <w:divBdr>
            <w:top w:val="none" w:sz="0" w:space="0" w:color="auto"/>
            <w:left w:val="none" w:sz="0" w:space="0" w:color="auto"/>
            <w:bottom w:val="none" w:sz="0" w:space="0" w:color="auto"/>
            <w:right w:val="none" w:sz="0" w:space="0" w:color="auto"/>
          </w:divBdr>
          <w:divsChild>
            <w:div w:id="924536605">
              <w:marLeft w:val="0"/>
              <w:marRight w:val="0"/>
              <w:marTop w:val="0"/>
              <w:marBottom w:val="0"/>
              <w:divBdr>
                <w:top w:val="none" w:sz="0" w:space="0" w:color="auto"/>
                <w:left w:val="none" w:sz="0" w:space="0" w:color="auto"/>
                <w:bottom w:val="none" w:sz="0" w:space="0" w:color="auto"/>
                <w:right w:val="none" w:sz="0" w:space="0" w:color="auto"/>
              </w:divBdr>
              <w:divsChild>
                <w:div w:id="1579558105">
                  <w:marLeft w:val="0"/>
                  <w:marRight w:val="0"/>
                  <w:marTop w:val="0"/>
                  <w:marBottom w:val="0"/>
                  <w:divBdr>
                    <w:top w:val="none" w:sz="0" w:space="0" w:color="auto"/>
                    <w:left w:val="none" w:sz="0" w:space="0" w:color="auto"/>
                    <w:bottom w:val="none" w:sz="0" w:space="0" w:color="auto"/>
                    <w:right w:val="none" w:sz="0" w:space="0" w:color="auto"/>
                  </w:divBdr>
                </w:div>
              </w:divsChild>
            </w:div>
            <w:div w:id="523444268">
              <w:marLeft w:val="0"/>
              <w:marRight w:val="0"/>
              <w:marTop w:val="0"/>
              <w:marBottom w:val="0"/>
              <w:divBdr>
                <w:top w:val="none" w:sz="0" w:space="0" w:color="auto"/>
                <w:left w:val="none" w:sz="0" w:space="0" w:color="auto"/>
                <w:bottom w:val="none" w:sz="0" w:space="0" w:color="auto"/>
                <w:right w:val="none" w:sz="0" w:space="0" w:color="auto"/>
              </w:divBdr>
              <w:divsChild>
                <w:div w:id="1520898687">
                  <w:marLeft w:val="0"/>
                  <w:marRight w:val="0"/>
                  <w:marTop w:val="0"/>
                  <w:marBottom w:val="0"/>
                  <w:divBdr>
                    <w:top w:val="none" w:sz="0" w:space="0" w:color="auto"/>
                    <w:left w:val="none" w:sz="0" w:space="0" w:color="auto"/>
                    <w:bottom w:val="none" w:sz="0" w:space="0" w:color="auto"/>
                    <w:right w:val="none" w:sz="0" w:space="0" w:color="auto"/>
                  </w:divBdr>
                </w:div>
              </w:divsChild>
            </w:div>
            <w:div w:id="74740704">
              <w:marLeft w:val="0"/>
              <w:marRight w:val="0"/>
              <w:marTop w:val="0"/>
              <w:marBottom w:val="0"/>
              <w:divBdr>
                <w:top w:val="none" w:sz="0" w:space="0" w:color="auto"/>
                <w:left w:val="none" w:sz="0" w:space="0" w:color="auto"/>
                <w:bottom w:val="none" w:sz="0" w:space="0" w:color="auto"/>
                <w:right w:val="none" w:sz="0" w:space="0" w:color="auto"/>
              </w:divBdr>
              <w:divsChild>
                <w:div w:id="1990743763">
                  <w:marLeft w:val="0"/>
                  <w:marRight w:val="0"/>
                  <w:marTop w:val="0"/>
                  <w:marBottom w:val="0"/>
                  <w:divBdr>
                    <w:top w:val="none" w:sz="0" w:space="0" w:color="auto"/>
                    <w:left w:val="none" w:sz="0" w:space="0" w:color="auto"/>
                    <w:bottom w:val="none" w:sz="0" w:space="0" w:color="auto"/>
                    <w:right w:val="none" w:sz="0" w:space="0" w:color="auto"/>
                  </w:divBdr>
                </w:div>
              </w:divsChild>
            </w:div>
            <w:div w:id="1680885333">
              <w:marLeft w:val="0"/>
              <w:marRight w:val="0"/>
              <w:marTop w:val="0"/>
              <w:marBottom w:val="0"/>
              <w:divBdr>
                <w:top w:val="none" w:sz="0" w:space="0" w:color="auto"/>
                <w:left w:val="none" w:sz="0" w:space="0" w:color="auto"/>
                <w:bottom w:val="none" w:sz="0" w:space="0" w:color="auto"/>
                <w:right w:val="none" w:sz="0" w:space="0" w:color="auto"/>
              </w:divBdr>
              <w:divsChild>
                <w:div w:id="1449203706">
                  <w:marLeft w:val="0"/>
                  <w:marRight w:val="0"/>
                  <w:marTop w:val="0"/>
                  <w:marBottom w:val="0"/>
                  <w:divBdr>
                    <w:top w:val="none" w:sz="0" w:space="0" w:color="auto"/>
                    <w:left w:val="none" w:sz="0" w:space="0" w:color="auto"/>
                    <w:bottom w:val="none" w:sz="0" w:space="0" w:color="auto"/>
                    <w:right w:val="none" w:sz="0" w:space="0" w:color="auto"/>
                  </w:divBdr>
                </w:div>
              </w:divsChild>
            </w:div>
            <w:div w:id="1595627529">
              <w:marLeft w:val="0"/>
              <w:marRight w:val="0"/>
              <w:marTop w:val="0"/>
              <w:marBottom w:val="0"/>
              <w:divBdr>
                <w:top w:val="none" w:sz="0" w:space="0" w:color="auto"/>
                <w:left w:val="none" w:sz="0" w:space="0" w:color="auto"/>
                <w:bottom w:val="none" w:sz="0" w:space="0" w:color="auto"/>
                <w:right w:val="none" w:sz="0" w:space="0" w:color="auto"/>
              </w:divBdr>
              <w:divsChild>
                <w:div w:id="1479347854">
                  <w:marLeft w:val="0"/>
                  <w:marRight w:val="0"/>
                  <w:marTop w:val="0"/>
                  <w:marBottom w:val="0"/>
                  <w:divBdr>
                    <w:top w:val="none" w:sz="0" w:space="0" w:color="auto"/>
                    <w:left w:val="none" w:sz="0" w:space="0" w:color="auto"/>
                    <w:bottom w:val="none" w:sz="0" w:space="0" w:color="auto"/>
                    <w:right w:val="none" w:sz="0" w:space="0" w:color="auto"/>
                  </w:divBdr>
                </w:div>
              </w:divsChild>
            </w:div>
            <w:div w:id="1450008087">
              <w:marLeft w:val="0"/>
              <w:marRight w:val="0"/>
              <w:marTop w:val="0"/>
              <w:marBottom w:val="0"/>
              <w:divBdr>
                <w:top w:val="none" w:sz="0" w:space="0" w:color="auto"/>
                <w:left w:val="none" w:sz="0" w:space="0" w:color="auto"/>
                <w:bottom w:val="none" w:sz="0" w:space="0" w:color="auto"/>
                <w:right w:val="none" w:sz="0" w:space="0" w:color="auto"/>
              </w:divBdr>
              <w:divsChild>
                <w:div w:id="4339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7018">
          <w:marLeft w:val="0"/>
          <w:marRight w:val="0"/>
          <w:marTop w:val="0"/>
          <w:marBottom w:val="0"/>
          <w:divBdr>
            <w:top w:val="none" w:sz="0" w:space="0" w:color="auto"/>
            <w:left w:val="none" w:sz="0" w:space="0" w:color="auto"/>
            <w:bottom w:val="none" w:sz="0" w:space="0" w:color="auto"/>
            <w:right w:val="none" w:sz="0" w:space="0" w:color="auto"/>
          </w:divBdr>
          <w:divsChild>
            <w:div w:id="1460798251">
              <w:marLeft w:val="0"/>
              <w:marRight w:val="0"/>
              <w:marTop w:val="0"/>
              <w:marBottom w:val="0"/>
              <w:divBdr>
                <w:top w:val="none" w:sz="0" w:space="0" w:color="auto"/>
                <w:left w:val="none" w:sz="0" w:space="0" w:color="auto"/>
                <w:bottom w:val="none" w:sz="0" w:space="0" w:color="auto"/>
                <w:right w:val="none" w:sz="0" w:space="0" w:color="auto"/>
              </w:divBdr>
              <w:divsChild>
                <w:div w:id="1800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9892749">
      <w:bodyDiv w:val="1"/>
      <w:marLeft w:val="0"/>
      <w:marRight w:val="0"/>
      <w:marTop w:val="0"/>
      <w:marBottom w:val="0"/>
      <w:divBdr>
        <w:top w:val="none" w:sz="0" w:space="0" w:color="auto"/>
        <w:left w:val="none" w:sz="0" w:space="0" w:color="auto"/>
        <w:bottom w:val="none" w:sz="0" w:space="0" w:color="auto"/>
        <w:right w:val="none" w:sz="0" w:space="0" w:color="auto"/>
      </w:divBdr>
    </w:div>
    <w:div w:id="394281945">
      <w:bodyDiv w:val="1"/>
      <w:marLeft w:val="0"/>
      <w:marRight w:val="0"/>
      <w:marTop w:val="0"/>
      <w:marBottom w:val="0"/>
      <w:divBdr>
        <w:top w:val="none" w:sz="0" w:space="0" w:color="auto"/>
        <w:left w:val="none" w:sz="0" w:space="0" w:color="auto"/>
        <w:bottom w:val="none" w:sz="0" w:space="0" w:color="auto"/>
        <w:right w:val="none" w:sz="0" w:space="0" w:color="auto"/>
      </w:divBdr>
      <w:divsChild>
        <w:div w:id="1303266690">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1526059">
      <w:bodyDiv w:val="1"/>
      <w:marLeft w:val="0"/>
      <w:marRight w:val="0"/>
      <w:marTop w:val="0"/>
      <w:marBottom w:val="0"/>
      <w:divBdr>
        <w:top w:val="none" w:sz="0" w:space="0" w:color="auto"/>
        <w:left w:val="none" w:sz="0" w:space="0" w:color="auto"/>
        <w:bottom w:val="none" w:sz="0" w:space="0" w:color="auto"/>
        <w:right w:val="none" w:sz="0" w:space="0" w:color="auto"/>
      </w:divBdr>
      <w:divsChild>
        <w:div w:id="388387890">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27442336">
      <w:bodyDiv w:val="1"/>
      <w:marLeft w:val="0"/>
      <w:marRight w:val="0"/>
      <w:marTop w:val="0"/>
      <w:marBottom w:val="0"/>
      <w:divBdr>
        <w:top w:val="none" w:sz="0" w:space="0" w:color="auto"/>
        <w:left w:val="none" w:sz="0" w:space="0" w:color="auto"/>
        <w:bottom w:val="none" w:sz="0" w:space="0" w:color="auto"/>
        <w:right w:val="none" w:sz="0" w:space="0" w:color="auto"/>
      </w:divBdr>
      <w:divsChild>
        <w:div w:id="1334455106">
          <w:marLeft w:val="0"/>
          <w:marRight w:val="0"/>
          <w:marTop w:val="0"/>
          <w:marBottom w:val="0"/>
          <w:divBdr>
            <w:top w:val="none" w:sz="0" w:space="0" w:color="auto"/>
            <w:left w:val="none" w:sz="0" w:space="0" w:color="auto"/>
            <w:bottom w:val="none" w:sz="0" w:space="0" w:color="auto"/>
            <w:right w:val="none" w:sz="0" w:space="0" w:color="auto"/>
          </w:divBdr>
          <w:divsChild>
            <w:div w:id="1539395408">
              <w:marLeft w:val="0"/>
              <w:marRight w:val="0"/>
              <w:marTop w:val="0"/>
              <w:marBottom w:val="0"/>
              <w:divBdr>
                <w:top w:val="none" w:sz="0" w:space="0" w:color="auto"/>
                <w:left w:val="none" w:sz="0" w:space="0" w:color="auto"/>
                <w:bottom w:val="none" w:sz="0" w:space="0" w:color="auto"/>
                <w:right w:val="none" w:sz="0" w:space="0" w:color="auto"/>
              </w:divBdr>
              <w:divsChild>
                <w:div w:id="1037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6832">
      <w:bodyDiv w:val="1"/>
      <w:marLeft w:val="0"/>
      <w:marRight w:val="0"/>
      <w:marTop w:val="0"/>
      <w:marBottom w:val="0"/>
      <w:divBdr>
        <w:top w:val="none" w:sz="0" w:space="0" w:color="auto"/>
        <w:left w:val="none" w:sz="0" w:space="0" w:color="auto"/>
        <w:bottom w:val="none" w:sz="0" w:space="0" w:color="auto"/>
        <w:right w:val="none" w:sz="0" w:space="0" w:color="auto"/>
      </w:divBdr>
      <w:divsChild>
        <w:div w:id="1299149743">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1029062">
      <w:bodyDiv w:val="1"/>
      <w:marLeft w:val="0"/>
      <w:marRight w:val="0"/>
      <w:marTop w:val="0"/>
      <w:marBottom w:val="0"/>
      <w:divBdr>
        <w:top w:val="none" w:sz="0" w:space="0" w:color="auto"/>
        <w:left w:val="none" w:sz="0" w:space="0" w:color="auto"/>
        <w:bottom w:val="none" w:sz="0" w:space="0" w:color="auto"/>
        <w:right w:val="none" w:sz="0" w:space="0" w:color="auto"/>
      </w:divBdr>
      <w:divsChild>
        <w:div w:id="1743599914">
          <w:marLeft w:val="0"/>
          <w:marRight w:val="0"/>
          <w:marTop w:val="0"/>
          <w:marBottom w:val="0"/>
          <w:divBdr>
            <w:top w:val="none" w:sz="0" w:space="0" w:color="auto"/>
            <w:left w:val="none" w:sz="0" w:space="0" w:color="auto"/>
            <w:bottom w:val="none" w:sz="0" w:space="0" w:color="auto"/>
            <w:right w:val="none" w:sz="0" w:space="0" w:color="auto"/>
          </w:divBdr>
        </w:div>
      </w:divsChild>
    </w:div>
    <w:div w:id="910654926">
      <w:bodyDiv w:val="1"/>
      <w:marLeft w:val="0"/>
      <w:marRight w:val="0"/>
      <w:marTop w:val="0"/>
      <w:marBottom w:val="0"/>
      <w:divBdr>
        <w:top w:val="none" w:sz="0" w:space="0" w:color="auto"/>
        <w:left w:val="none" w:sz="0" w:space="0" w:color="auto"/>
        <w:bottom w:val="none" w:sz="0" w:space="0" w:color="auto"/>
        <w:right w:val="none" w:sz="0" w:space="0" w:color="auto"/>
      </w:divBdr>
      <w:divsChild>
        <w:div w:id="397434447">
          <w:marLeft w:val="0"/>
          <w:marRight w:val="0"/>
          <w:marTop w:val="0"/>
          <w:marBottom w:val="0"/>
          <w:divBdr>
            <w:top w:val="none" w:sz="0" w:space="0" w:color="auto"/>
            <w:left w:val="none" w:sz="0" w:space="0" w:color="auto"/>
            <w:bottom w:val="none" w:sz="0" w:space="0" w:color="auto"/>
            <w:right w:val="none" w:sz="0" w:space="0" w:color="auto"/>
          </w:divBdr>
        </w:div>
        <w:div w:id="650986567">
          <w:marLeft w:val="0"/>
          <w:marRight w:val="0"/>
          <w:marTop w:val="0"/>
          <w:marBottom w:val="0"/>
          <w:divBdr>
            <w:top w:val="none" w:sz="0" w:space="0" w:color="auto"/>
            <w:left w:val="none" w:sz="0" w:space="0" w:color="auto"/>
            <w:bottom w:val="none" w:sz="0" w:space="0" w:color="auto"/>
            <w:right w:val="none" w:sz="0" w:space="0" w:color="auto"/>
          </w:divBdr>
        </w:div>
        <w:div w:id="1518040030">
          <w:marLeft w:val="0"/>
          <w:marRight w:val="0"/>
          <w:marTop w:val="0"/>
          <w:marBottom w:val="0"/>
          <w:divBdr>
            <w:top w:val="none" w:sz="0" w:space="0" w:color="auto"/>
            <w:left w:val="none" w:sz="0" w:space="0" w:color="auto"/>
            <w:bottom w:val="none" w:sz="0" w:space="0" w:color="auto"/>
            <w:right w:val="none" w:sz="0" w:space="0" w:color="auto"/>
          </w:divBdr>
          <w:divsChild>
            <w:div w:id="1933320118">
              <w:marLeft w:val="0"/>
              <w:marRight w:val="0"/>
              <w:marTop w:val="0"/>
              <w:marBottom w:val="0"/>
              <w:divBdr>
                <w:top w:val="none" w:sz="0" w:space="0" w:color="auto"/>
                <w:left w:val="none" w:sz="0" w:space="0" w:color="auto"/>
                <w:bottom w:val="none" w:sz="0" w:space="0" w:color="auto"/>
                <w:right w:val="none" w:sz="0" w:space="0" w:color="auto"/>
              </w:divBdr>
            </w:div>
            <w:div w:id="616520077">
              <w:marLeft w:val="0"/>
              <w:marRight w:val="0"/>
              <w:marTop w:val="0"/>
              <w:marBottom w:val="0"/>
              <w:divBdr>
                <w:top w:val="none" w:sz="0" w:space="0" w:color="auto"/>
                <w:left w:val="none" w:sz="0" w:space="0" w:color="auto"/>
                <w:bottom w:val="none" w:sz="0" w:space="0" w:color="auto"/>
                <w:right w:val="none" w:sz="0" w:space="0" w:color="auto"/>
              </w:divBdr>
            </w:div>
            <w:div w:id="3963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19875350">
      <w:bodyDiv w:val="1"/>
      <w:marLeft w:val="0"/>
      <w:marRight w:val="0"/>
      <w:marTop w:val="0"/>
      <w:marBottom w:val="0"/>
      <w:divBdr>
        <w:top w:val="none" w:sz="0" w:space="0" w:color="auto"/>
        <w:left w:val="none" w:sz="0" w:space="0" w:color="auto"/>
        <w:bottom w:val="none" w:sz="0" w:space="0" w:color="auto"/>
        <w:right w:val="none" w:sz="0" w:space="0" w:color="auto"/>
      </w:divBdr>
      <w:divsChild>
        <w:div w:id="153297363">
          <w:marLeft w:val="0"/>
          <w:marRight w:val="0"/>
          <w:marTop w:val="0"/>
          <w:marBottom w:val="0"/>
          <w:divBdr>
            <w:top w:val="none" w:sz="0" w:space="0" w:color="auto"/>
            <w:left w:val="none" w:sz="0" w:space="0" w:color="auto"/>
            <w:bottom w:val="none" w:sz="0" w:space="0" w:color="auto"/>
            <w:right w:val="none" w:sz="0" w:space="0" w:color="auto"/>
          </w:divBdr>
        </w:div>
      </w:divsChild>
    </w:div>
    <w:div w:id="968315363">
      <w:bodyDiv w:val="1"/>
      <w:marLeft w:val="0"/>
      <w:marRight w:val="0"/>
      <w:marTop w:val="0"/>
      <w:marBottom w:val="0"/>
      <w:divBdr>
        <w:top w:val="none" w:sz="0" w:space="0" w:color="auto"/>
        <w:left w:val="none" w:sz="0" w:space="0" w:color="auto"/>
        <w:bottom w:val="none" w:sz="0" w:space="0" w:color="auto"/>
        <w:right w:val="none" w:sz="0" w:space="0" w:color="auto"/>
      </w:divBdr>
      <w:divsChild>
        <w:div w:id="829909768">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5159509">
      <w:bodyDiv w:val="1"/>
      <w:marLeft w:val="0"/>
      <w:marRight w:val="0"/>
      <w:marTop w:val="0"/>
      <w:marBottom w:val="0"/>
      <w:divBdr>
        <w:top w:val="none" w:sz="0" w:space="0" w:color="auto"/>
        <w:left w:val="none" w:sz="0" w:space="0" w:color="auto"/>
        <w:bottom w:val="none" w:sz="0" w:space="0" w:color="auto"/>
        <w:right w:val="none" w:sz="0" w:space="0" w:color="auto"/>
      </w:divBdr>
      <w:divsChild>
        <w:div w:id="2134671324">
          <w:marLeft w:val="0"/>
          <w:marRight w:val="0"/>
          <w:marTop w:val="0"/>
          <w:marBottom w:val="0"/>
          <w:divBdr>
            <w:top w:val="none" w:sz="0" w:space="0" w:color="auto"/>
            <w:left w:val="none" w:sz="0" w:space="0" w:color="auto"/>
            <w:bottom w:val="none" w:sz="0" w:space="0" w:color="auto"/>
            <w:right w:val="none" w:sz="0" w:space="0" w:color="auto"/>
          </w:divBdr>
        </w:div>
      </w:divsChild>
    </w:div>
    <w:div w:id="998726329">
      <w:bodyDiv w:val="1"/>
      <w:marLeft w:val="0"/>
      <w:marRight w:val="0"/>
      <w:marTop w:val="0"/>
      <w:marBottom w:val="0"/>
      <w:divBdr>
        <w:top w:val="none" w:sz="0" w:space="0" w:color="auto"/>
        <w:left w:val="none" w:sz="0" w:space="0" w:color="auto"/>
        <w:bottom w:val="none" w:sz="0" w:space="0" w:color="auto"/>
        <w:right w:val="none" w:sz="0" w:space="0" w:color="auto"/>
      </w:divBdr>
      <w:divsChild>
        <w:div w:id="1801529078">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353452449">
      <w:bodyDiv w:val="1"/>
      <w:marLeft w:val="0"/>
      <w:marRight w:val="0"/>
      <w:marTop w:val="0"/>
      <w:marBottom w:val="0"/>
      <w:divBdr>
        <w:top w:val="none" w:sz="0" w:space="0" w:color="auto"/>
        <w:left w:val="none" w:sz="0" w:space="0" w:color="auto"/>
        <w:bottom w:val="none" w:sz="0" w:space="0" w:color="auto"/>
        <w:right w:val="none" w:sz="0" w:space="0" w:color="auto"/>
      </w:divBdr>
      <w:divsChild>
        <w:div w:id="291715043">
          <w:marLeft w:val="0"/>
          <w:marRight w:val="0"/>
          <w:marTop w:val="0"/>
          <w:marBottom w:val="0"/>
          <w:divBdr>
            <w:top w:val="none" w:sz="0" w:space="0" w:color="auto"/>
            <w:left w:val="none" w:sz="0" w:space="0" w:color="auto"/>
            <w:bottom w:val="none" w:sz="0" w:space="0" w:color="auto"/>
            <w:right w:val="none" w:sz="0" w:space="0" w:color="auto"/>
          </w:divBdr>
        </w:div>
        <w:div w:id="405764353">
          <w:marLeft w:val="0"/>
          <w:marRight w:val="0"/>
          <w:marTop w:val="0"/>
          <w:marBottom w:val="0"/>
          <w:divBdr>
            <w:top w:val="none" w:sz="0" w:space="0" w:color="auto"/>
            <w:left w:val="none" w:sz="0" w:space="0" w:color="auto"/>
            <w:bottom w:val="none" w:sz="0" w:space="0" w:color="auto"/>
            <w:right w:val="none" w:sz="0" w:space="0" w:color="auto"/>
          </w:divBdr>
        </w:div>
        <w:div w:id="1361929838">
          <w:marLeft w:val="0"/>
          <w:marRight w:val="0"/>
          <w:marTop w:val="0"/>
          <w:marBottom w:val="0"/>
          <w:divBdr>
            <w:top w:val="none" w:sz="0" w:space="0" w:color="auto"/>
            <w:left w:val="none" w:sz="0" w:space="0" w:color="auto"/>
            <w:bottom w:val="none" w:sz="0" w:space="0" w:color="auto"/>
            <w:right w:val="none" w:sz="0" w:space="0" w:color="auto"/>
          </w:divBdr>
        </w:div>
        <w:div w:id="623121765">
          <w:marLeft w:val="0"/>
          <w:marRight w:val="0"/>
          <w:marTop w:val="0"/>
          <w:marBottom w:val="0"/>
          <w:divBdr>
            <w:top w:val="none" w:sz="0" w:space="0" w:color="auto"/>
            <w:left w:val="none" w:sz="0" w:space="0" w:color="auto"/>
            <w:bottom w:val="none" w:sz="0" w:space="0" w:color="auto"/>
            <w:right w:val="none" w:sz="0" w:space="0" w:color="auto"/>
          </w:divBdr>
        </w:div>
        <w:div w:id="1684939587">
          <w:marLeft w:val="0"/>
          <w:marRight w:val="0"/>
          <w:marTop w:val="0"/>
          <w:marBottom w:val="0"/>
          <w:divBdr>
            <w:top w:val="none" w:sz="0" w:space="0" w:color="auto"/>
            <w:left w:val="none" w:sz="0" w:space="0" w:color="auto"/>
            <w:bottom w:val="none" w:sz="0" w:space="0" w:color="auto"/>
            <w:right w:val="none" w:sz="0" w:space="0" w:color="auto"/>
          </w:divBdr>
        </w:div>
        <w:div w:id="1490754514">
          <w:marLeft w:val="0"/>
          <w:marRight w:val="0"/>
          <w:marTop w:val="0"/>
          <w:marBottom w:val="0"/>
          <w:divBdr>
            <w:top w:val="none" w:sz="0" w:space="0" w:color="auto"/>
            <w:left w:val="none" w:sz="0" w:space="0" w:color="auto"/>
            <w:bottom w:val="none" w:sz="0" w:space="0" w:color="auto"/>
            <w:right w:val="none" w:sz="0" w:space="0" w:color="auto"/>
          </w:divBdr>
        </w:div>
        <w:div w:id="1507985580">
          <w:marLeft w:val="0"/>
          <w:marRight w:val="0"/>
          <w:marTop w:val="0"/>
          <w:marBottom w:val="0"/>
          <w:divBdr>
            <w:top w:val="none" w:sz="0" w:space="0" w:color="auto"/>
            <w:left w:val="none" w:sz="0" w:space="0" w:color="auto"/>
            <w:bottom w:val="none" w:sz="0" w:space="0" w:color="auto"/>
            <w:right w:val="none" w:sz="0" w:space="0" w:color="auto"/>
          </w:divBdr>
        </w:div>
        <w:div w:id="676999622">
          <w:marLeft w:val="0"/>
          <w:marRight w:val="0"/>
          <w:marTop w:val="0"/>
          <w:marBottom w:val="0"/>
          <w:divBdr>
            <w:top w:val="none" w:sz="0" w:space="0" w:color="auto"/>
            <w:left w:val="none" w:sz="0" w:space="0" w:color="auto"/>
            <w:bottom w:val="none" w:sz="0" w:space="0" w:color="auto"/>
            <w:right w:val="none" w:sz="0" w:space="0" w:color="auto"/>
          </w:divBdr>
        </w:div>
        <w:div w:id="500587078">
          <w:marLeft w:val="0"/>
          <w:marRight w:val="0"/>
          <w:marTop w:val="0"/>
          <w:marBottom w:val="0"/>
          <w:divBdr>
            <w:top w:val="none" w:sz="0" w:space="0" w:color="auto"/>
            <w:left w:val="none" w:sz="0" w:space="0" w:color="auto"/>
            <w:bottom w:val="none" w:sz="0" w:space="0" w:color="auto"/>
            <w:right w:val="none" w:sz="0" w:space="0" w:color="auto"/>
          </w:divBdr>
        </w:div>
        <w:div w:id="1352760345">
          <w:marLeft w:val="0"/>
          <w:marRight w:val="0"/>
          <w:marTop w:val="0"/>
          <w:marBottom w:val="0"/>
          <w:divBdr>
            <w:top w:val="none" w:sz="0" w:space="0" w:color="auto"/>
            <w:left w:val="none" w:sz="0" w:space="0" w:color="auto"/>
            <w:bottom w:val="none" w:sz="0" w:space="0" w:color="auto"/>
            <w:right w:val="none" w:sz="0" w:space="0" w:color="auto"/>
          </w:divBdr>
        </w:div>
        <w:div w:id="1930036615">
          <w:marLeft w:val="0"/>
          <w:marRight w:val="0"/>
          <w:marTop w:val="0"/>
          <w:marBottom w:val="0"/>
          <w:divBdr>
            <w:top w:val="none" w:sz="0" w:space="0" w:color="auto"/>
            <w:left w:val="none" w:sz="0" w:space="0" w:color="auto"/>
            <w:bottom w:val="none" w:sz="0" w:space="0" w:color="auto"/>
            <w:right w:val="none" w:sz="0" w:space="0" w:color="auto"/>
          </w:divBdr>
        </w:div>
        <w:div w:id="454256199">
          <w:marLeft w:val="0"/>
          <w:marRight w:val="0"/>
          <w:marTop w:val="0"/>
          <w:marBottom w:val="0"/>
          <w:divBdr>
            <w:top w:val="none" w:sz="0" w:space="0" w:color="auto"/>
            <w:left w:val="none" w:sz="0" w:space="0" w:color="auto"/>
            <w:bottom w:val="none" w:sz="0" w:space="0" w:color="auto"/>
            <w:right w:val="none" w:sz="0" w:space="0" w:color="auto"/>
          </w:divBdr>
        </w:div>
        <w:div w:id="1232040193">
          <w:marLeft w:val="0"/>
          <w:marRight w:val="0"/>
          <w:marTop w:val="0"/>
          <w:marBottom w:val="0"/>
          <w:divBdr>
            <w:top w:val="none" w:sz="0" w:space="0" w:color="auto"/>
            <w:left w:val="none" w:sz="0" w:space="0" w:color="auto"/>
            <w:bottom w:val="none" w:sz="0" w:space="0" w:color="auto"/>
            <w:right w:val="none" w:sz="0" w:space="0" w:color="auto"/>
          </w:divBdr>
        </w:div>
      </w:divsChild>
    </w:div>
    <w:div w:id="1368411810">
      <w:bodyDiv w:val="1"/>
      <w:marLeft w:val="0"/>
      <w:marRight w:val="0"/>
      <w:marTop w:val="0"/>
      <w:marBottom w:val="0"/>
      <w:divBdr>
        <w:top w:val="none" w:sz="0" w:space="0" w:color="auto"/>
        <w:left w:val="none" w:sz="0" w:space="0" w:color="auto"/>
        <w:bottom w:val="none" w:sz="0" w:space="0" w:color="auto"/>
        <w:right w:val="none" w:sz="0" w:space="0" w:color="auto"/>
      </w:divBdr>
      <w:divsChild>
        <w:div w:id="73205332">
          <w:marLeft w:val="0"/>
          <w:marRight w:val="0"/>
          <w:marTop w:val="0"/>
          <w:marBottom w:val="0"/>
          <w:divBdr>
            <w:top w:val="none" w:sz="0" w:space="0" w:color="auto"/>
            <w:left w:val="none" w:sz="0" w:space="0" w:color="auto"/>
            <w:bottom w:val="none" w:sz="0" w:space="0" w:color="auto"/>
            <w:right w:val="none" w:sz="0" w:space="0" w:color="auto"/>
          </w:divBdr>
        </w:div>
        <w:div w:id="1086806785">
          <w:marLeft w:val="0"/>
          <w:marRight w:val="0"/>
          <w:marTop w:val="0"/>
          <w:marBottom w:val="0"/>
          <w:divBdr>
            <w:top w:val="none" w:sz="0" w:space="0" w:color="auto"/>
            <w:left w:val="none" w:sz="0" w:space="0" w:color="auto"/>
            <w:bottom w:val="none" w:sz="0" w:space="0" w:color="auto"/>
            <w:right w:val="none" w:sz="0" w:space="0" w:color="auto"/>
          </w:divBdr>
          <w:divsChild>
            <w:div w:id="1428884049">
              <w:marLeft w:val="0"/>
              <w:marRight w:val="0"/>
              <w:marTop w:val="0"/>
              <w:marBottom w:val="0"/>
              <w:divBdr>
                <w:top w:val="none" w:sz="0" w:space="0" w:color="auto"/>
                <w:left w:val="none" w:sz="0" w:space="0" w:color="auto"/>
                <w:bottom w:val="none" w:sz="0" w:space="0" w:color="auto"/>
                <w:right w:val="none" w:sz="0" w:space="0" w:color="auto"/>
              </w:divBdr>
            </w:div>
          </w:divsChild>
        </w:div>
        <w:div w:id="1355883944">
          <w:marLeft w:val="0"/>
          <w:marRight w:val="0"/>
          <w:marTop w:val="0"/>
          <w:marBottom w:val="0"/>
          <w:divBdr>
            <w:top w:val="none" w:sz="0" w:space="0" w:color="auto"/>
            <w:left w:val="none" w:sz="0" w:space="0" w:color="auto"/>
            <w:bottom w:val="none" w:sz="0" w:space="0" w:color="auto"/>
            <w:right w:val="none" w:sz="0" w:space="0" w:color="auto"/>
          </w:divBdr>
        </w:div>
        <w:div w:id="940642928">
          <w:marLeft w:val="0"/>
          <w:marRight w:val="0"/>
          <w:marTop w:val="0"/>
          <w:marBottom w:val="0"/>
          <w:divBdr>
            <w:top w:val="none" w:sz="0" w:space="0" w:color="auto"/>
            <w:left w:val="none" w:sz="0" w:space="0" w:color="auto"/>
            <w:bottom w:val="none" w:sz="0" w:space="0" w:color="auto"/>
            <w:right w:val="none" w:sz="0" w:space="0" w:color="auto"/>
          </w:divBdr>
          <w:divsChild>
            <w:div w:id="80007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79818287">
      <w:bodyDiv w:val="1"/>
      <w:marLeft w:val="0"/>
      <w:marRight w:val="0"/>
      <w:marTop w:val="0"/>
      <w:marBottom w:val="0"/>
      <w:divBdr>
        <w:top w:val="none" w:sz="0" w:space="0" w:color="auto"/>
        <w:left w:val="none" w:sz="0" w:space="0" w:color="auto"/>
        <w:bottom w:val="none" w:sz="0" w:space="0" w:color="auto"/>
        <w:right w:val="none" w:sz="0" w:space="0" w:color="auto"/>
      </w:divBdr>
      <w:divsChild>
        <w:div w:id="187331544">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95295450">
      <w:bodyDiv w:val="1"/>
      <w:marLeft w:val="0"/>
      <w:marRight w:val="0"/>
      <w:marTop w:val="0"/>
      <w:marBottom w:val="0"/>
      <w:divBdr>
        <w:top w:val="none" w:sz="0" w:space="0" w:color="auto"/>
        <w:left w:val="none" w:sz="0" w:space="0" w:color="auto"/>
        <w:bottom w:val="none" w:sz="0" w:space="0" w:color="auto"/>
        <w:right w:val="none" w:sz="0" w:space="0" w:color="auto"/>
      </w:divBdr>
      <w:divsChild>
        <w:div w:id="1508324813">
          <w:marLeft w:val="0"/>
          <w:marRight w:val="0"/>
          <w:marTop w:val="0"/>
          <w:marBottom w:val="0"/>
          <w:divBdr>
            <w:top w:val="none" w:sz="0" w:space="0" w:color="auto"/>
            <w:left w:val="none" w:sz="0" w:space="0" w:color="auto"/>
            <w:bottom w:val="none" w:sz="0" w:space="0" w:color="auto"/>
            <w:right w:val="none" w:sz="0" w:space="0" w:color="auto"/>
          </w:divBdr>
        </w:div>
        <w:div w:id="287204691">
          <w:marLeft w:val="0"/>
          <w:marRight w:val="0"/>
          <w:marTop w:val="0"/>
          <w:marBottom w:val="0"/>
          <w:divBdr>
            <w:top w:val="none" w:sz="0" w:space="0" w:color="auto"/>
            <w:left w:val="none" w:sz="0" w:space="0" w:color="auto"/>
            <w:bottom w:val="none" w:sz="0" w:space="0" w:color="auto"/>
            <w:right w:val="none" w:sz="0" w:space="0" w:color="auto"/>
          </w:divBdr>
        </w:div>
        <w:div w:id="970866683">
          <w:marLeft w:val="0"/>
          <w:marRight w:val="0"/>
          <w:marTop w:val="0"/>
          <w:marBottom w:val="0"/>
          <w:divBdr>
            <w:top w:val="none" w:sz="0" w:space="0" w:color="auto"/>
            <w:left w:val="none" w:sz="0" w:space="0" w:color="auto"/>
            <w:bottom w:val="none" w:sz="0" w:space="0" w:color="auto"/>
            <w:right w:val="none" w:sz="0" w:space="0" w:color="auto"/>
          </w:divBdr>
        </w:div>
        <w:div w:id="576478153">
          <w:marLeft w:val="0"/>
          <w:marRight w:val="0"/>
          <w:marTop w:val="0"/>
          <w:marBottom w:val="0"/>
          <w:divBdr>
            <w:top w:val="none" w:sz="0" w:space="0" w:color="auto"/>
            <w:left w:val="none" w:sz="0" w:space="0" w:color="auto"/>
            <w:bottom w:val="none" w:sz="0" w:space="0" w:color="auto"/>
            <w:right w:val="none" w:sz="0" w:space="0" w:color="auto"/>
          </w:divBdr>
        </w:div>
        <w:div w:id="1356954481">
          <w:marLeft w:val="0"/>
          <w:marRight w:val="0"/>
          <w:marTop w:val="0"/>
          <w:marBottom w:val="0"/>
          <w:divBdr>
            <w:top w:val="none" w:sz="0" w:space="0" w:color="auto"/>
            <w:left w:val="none" w:sz="0" w:space="0" w:color="auto"/>
            <w:bottom w:val="none" w:sz="0" w:space="0" w:color="auto"/>
            <w:right w:val="none" w:sz="0" w:space="0" w:color="auto"/>
          </w:divBdr>
        </w:div>
        <w:div w:id="1031415212">
          <w:marLeft w:val="0"/>
          <w:marRight w:val="0"/>
          <w:marTop w:val="0"/>
          <w:marBottom w:val="0"/>
          <w:divBdr>
            <w:top w:val="none" w:sz="0" w:space="0" w:color="auto"/>
            <w:left w:val="none" w:sz="0" w:space="0" w:color="auto"/>
            <w:bottom w:val="none" w:sz="0" w:space="0" w:color="auto"/>
            <w:right w:val="none" w:sz="0" w:space="0" w:color="auto"/>
          </w:divBdr>
        </w:div>
        <w:div w:id="1375304126">
          <w:marLeft w:val="0"/>
          <w:marRight w:val="0"/>
          <w:marTop w:val="0"/>
          <w:marBottom w:val="0"/>
          <w:divBdr>
            <w:top w:val="none" w:sz="0" w:space="0" w:color="auto"/>
            <w:left w:val="none" w:sz="0" w:space="0" w:color="auto"/>
            <w:bottom w:val="none" w:sz="0" w:space="0" w:color="auto"/>
            <w:right w:val="none" w:sz="0" w:space="0" w:color="auto"/>
          </w:divBdr>
        </w:div>
        <w:div w:id="657999545">
          <w:marLeft w:val="0"/>
          <w:marRight w:val="0"/>
          <w:marTop w:val="0"/>
          <w:marBottom w:val="0"/>
          <w:divBdr>
            <w:top w:val="none" w:sz="0" w:space="0" w:color="auto"/>
            <w:left w:val="none" w:sz="0" w:space="0" w:color="auto"/>
            <w:bottom w:val="none" w:sz="0" w:space="0" w:color="auto"/>
            <w:right w:val="none" w:sz="0" w:space="0" w:color="auto"/>
          </w:divBdr>
        </w:div>
        <w:div w:id="923344215">
          <w:marLeft w:val="0"/>
          <w:marRight w:val="0"/>
          <w:marTop w:val="0"/>
          <w:marBottom w:val="0"/>
          <w:divBdr>
            <w:top w:val="none" w:sz="0" w:space="0" w:color="auto"/>
            <w:left w:val="none" w:sz="0" w:space="0" w:color="auto"/>
            <w:bottom w:val="none" w:sz="0" w:space="0" w:color="auto"/>
            <w:right w:val="none" w:sz="0" w:space="0" w:color="auto"/>
          </w:divBdr>
        </w:div>
        <w:div w:id="735082649">
          <w:marLeft w:val="0"/>
          <w:marRight w:val="0"/>
          <w:marTop w:val="0"/>
          <w:marBottom w:val="0"/>
          <w:divBdr>
            <w:top w:val="none" w:sz="0" w:space="0" w:color="auto"/>
            <w:left w:val="none" w:sz="0" w:space="0" w:color="auto"/>
            <w:bottom w:val="none" w:sz="0" w:space="0" w:color="auto"/>
            <w:right w:val="none" w:sz="0" w:space="0" w:color="auto"/>
          </w:divBdr>
        </w:div>
        <w:div w:id="1064529693">
          <w:marLeft w:val="0"/>
          <w:marRight w:val="0"/>
          <w:marTop w:val="0"/>
          <w:marBottom w:val="0"/>
          <w:divBdr>
            <w:top w:val="none" w:sz="0" w:space="0" w:color="auto"/>
            <w:left w:val="none" w:sz="0" w:space="0" w:color="auto"/>
            <w:bottom w:val="none" w:sz="0" w:space="0" w:color="auto"/>
            <w:right w:val="none" w:sz="0" w:space="0" w:color="auto"/>
          </w:divBdr>
        </w:div>
        <w:div w:id="1161046939">
          <w:marLeft w:val="0"/>
          <w:marRight w:val="0"/>
          <w:marTop w:val="0"/>
          <w:marBottom w:val="0"/>
          <w:divBdr>
            <w:top w:val="none" w:sz="0" w:space="0" w:color="auto"/>
            <w:left w:val="none" w:sz="0" w:space="0" w:color="auto"/>
            <w:bottom w:val="none" w:sz="0" w:space="0" w:color="auto"/>
            <w:right w:val="none" w:sz="0" w:space="0" w:color="auto"/>
          </w:divBdr>
        </w:div>
        <w:div w:id="1869370758">
          <w:marLeft w:val="0"/>
          <w:marRight w:val="0"/>
          <w:marTop w:val="0"/>
          <w:marBottom w:val="0"/>
          <w:divBdr>
            <w:top w:val="none" w:sz="0" w:space="0" w:color="auto"/>
            <w:left w:val="none" w:sz="0" w:space="0" w:color="auto"/>
            <w:bottom w:val="none" w:sz="0" w:space="0" w:color="auto"/>
            <w:right w:val="none" w:sz="0" w:space="0" w:color="auto"/>
          </w:divBdr>
        </w:div>
        <w:div w:id="194276323">
          <w:marLeft w:val="0"/>
          <w:marRight w:val="0"/>
          <w:marTop w:val="0"/>
          <w:marBottom w:val="0"/>
          <w:divBdr>
            <w:top w:val="none" w:sz="0" w:space="0" w:color="auto"/>
            <w:left w:val="none" w:sz="0" w:space="0" w:color="auto"/>
            <w:bottom w:val="none" w:sz="0" w:space="0" w:color="auto"/>
            <w:right w:val="none" w:sz="0" w:space="0" w:color="auto"/>
          </w:divBdr>
        </w:div>
        <w:div w:id="186065589">
          <w:marLeft w:val="0"/>
          <w:marRight w:val="0"/>
          <w:marTop w:val="0"/>
          <w:marBottom w:val="0"/>
          <w:divBdr>
            <w:top w:val="none" w:sz="0" w:space="0" w:color="auto"/>
            <w:left w:val="none" w:sz="0" w:space="0" w:color="auto"/>
            <w:bottom w:val="none" w:sz="0" w:space="0" w:color="auto"/>
            <w:right w:val="none" w:sz="0" w:space="0" w:color="auto"/>
          </w:divBdr>
        </w:div>
        <w:div w:id="433285319">
          <w:marLeft w:val="0"/>
          <w:marRight w:val="0"/>
          <w:marTop w:val="0"/>
          <w:marBottom w:val="0"/>
          <w:divBdr>
            <w:top w:val="none" w:sz="0" w:space="0" w:color="auto"/>
            <w:left w:val="none" w:sz="0" w:space="0" w:color="auto"/>
            <w:bottom w:val="none" w:sz="0" w:space="0" w:color="auto"/>
            <w:right w:val="none" w:sz="0" w:space="0" w:color="auto"/>
          </w:divBdr>
        </w:div>
        <w:div w:id="998387251">
          <w:marLeft w:val="0"/>
          <w:marRight w:val="0"/>
          <w:marTop w:val="0"/>
          <w:marBottom w:val="0"/>
          <w:divBdr>
            <w:top w:val="none" w:sz="0" w:space="0" w:color="auto"/>
            <w:left w:val="none" w:sz="0" w:space="0" w:color="auto"/>
            <w:bottom w:val="none" w:sz="0" w:space="0" w:color="auto"/>
            <w:right w:val="none" w:sz="0" w:space="0" w:color="auto"/>
          </w:divBdr>
        </w:div>
        <w:div w:id="1667633396">
          <w:marLeft w:val="0"/>
          <w:marRight w:val="0"/>
          <w:marTop w:val="0"/>
          <w:marBottom w:val="0"/>
          <w:divBdr>
            <w:top w:val="none" w:sz="0" w:space="0" w:color="auto"/>
            <w:left w:val="none" w:sz="0" w:space="0" w:color="auto"/>
            <w:bottom w:val="none" w:sz="0" w:space="0" w:color="auto"/>
            <w:right w:val="none" w:sz="0" w:space="0" w:color="auto"/>
          </w:divBdr>
        </w:div>
        <w:div w:id="2137797691">
          <w:marLeft w:val="0"/>
          <w:marRight w:val="0"/>
          <w:marTop w:val="0"/>
          <w:marBottom w:val="0"/>
          <w:divBdr>
            <w:top w:val="none" w:sz="0" w:space="0" w:color="auto"/>
            <w:left w:val="none" w:sz="0" w:space="0" w:color="auto"/>
            <w:bottom w:val="none" w:sz="0" w:space="0" w:color="auto"/>
            <w:right w:val="none" w:sz="0" w:space="0" w:color="auto"/>
          </w:divBdr>
        </w:div>
        <w:div w:id="1431928322">
          <w:marLeft w:val="0"/>
          <w:marRight w:val="0"/>
          <w:marTop w:val="0"/>
          <w:marBottom w:val="0"/>
          <w:divBdr>
            <w:top w:val="none" w:sz="0" w:space="0" w:color="auto"/>
            <w:left w:val="none" w:sz="0" w:space="0" w:color="auto"/>
            <w:bottom w:val="none" w:sz="0" w:space="0" w:color="auto"/>
            <w:right w:val="none" w:sz="0" w:space="0" w:color="auto"/>
          </w:divBdr>
        </w:div>
        <w:div w:id="1034889234">
          <w:marLeft w:val="0"/>
          <w:marRight w:val="0"/>
          <w:marTop w:val="0"/>
          <w:marBottom w:val="0"/>
          <w:divBdr>
            <w:top w:val="none" w:sz="0" w:space="0" w:color="auto"/>
            <w:left w:val="none" w:sz="0" w:space="0" w:color="auto"/>
            <w:bottom w:val="none" w:sz="0" w:space="0" w:color="auto"/>
            <w:right w:val="none" w:sz="0" w:space="0" w:color="auto"/>
          </w:divBdr>
        </w:div>
        <w:div w:id="1243222294">
          <w:marLeft w:val="0"/>
          <w:marRight w:val="0"/>
          <w:marTop w:val="0"/>
          <w:marBottom w:val="0"/>
          <w:divBdr>
            <w:top w:val="none" w:sz="0" w:space="0" w:color="auto"/>
            <w:left w:val="none" w:sz="0" w:space="0" w:color="auto"/>
            <w:bottom w:val="none" w:sz="0" w:space="0" w:color="auto"/>
            <w:right w:val="none" w:sz="0" w:space="0" w:color="auto"/>
          </w:divBdr>
        </w:div>
        <w:div w:id="364529016">
          <w:marLeft w:val="0"/>
          <w:marRight w:val="0"/>
          <w:marTop w:val="0"/>
          <w:marBottom w:val="0"/>
          <w:divBdr>
            <w:top w:val="none" w:sz="0" w:space="0" w:color="auto"/>
            <w:left w:val="none" w:sz="0" w:space="0" w:color="auto"/>
            <w:bottom w:val="none" w:sz="0" w:space="0" w:color="auto"/>
            <w:right w:val="none" w:sz="0" w:space="0" w:color="auto"/>
          </w:divBdr>
        </w:div>
        <w:div w:id="633675624">
          <w:marLeft w:val="0"/>
          <w:marRight w:val="0"/>
          <w:marTop w:val="0"/>
          <w:marBottom w:val="0"/>
          <w:divBdr>
            <w:top w:val="none" w:sz="0" w:space="0" w:color="auto"/>
            <w:left w:val="none" w:sz="0" w:space="0" w:color="auto"/>
            <w:bottom w:val="none" w:sz="0" w:space="0" w:color="auto"/>
            <w:right w:val="none" w:sz="0" w:space="0" w:color="auto"/>
          </w:divBdr>
        </w:div>
        <w:div w:id="1521966873">
          <w:marLeft w:val="0"/>
          <w:marRight w:val="0"/>
          <w:marTop w:val="0"/>
          <w:marBottom w:val="0"/>
          <w:divBdr>
            <w:top w:val="none" w:sz="0" w:space="0" w:color="auto"/>
            <w:left w:val="none" w:sz="0" w:space="0" w:color="auto"/>
            <w:bottom w:val="none" w:sz="0" w:space="0" w:color="auto"/>
            <w:right w:val="none" w:sz="0" w:space="0" w:color="auto"/>
          </w:divBdr>
        </w:div>
        <w:div w:id="2011368175">
          <w:marLeft w:val="0"/>
          <w:marRight w:val="0"/>
          <w:marTop w:val="0"/>
          <w:marBottom w:val="0"/>
          <w:divBdr>
            <w:top w:val="none" w:sz="0" w:space="0" w:color="auto"/>
            <w:left w:val="none" w:sz="0" w:space="0" w:color="auto"/>
            <w:bottom w:val="none" w:sz="0" w:space="0" w:color="auto"/>
            <w:right w:val="none" w:sz="0" w:space="0" w:color="auto"/>
          </w:divBdr>
        </w:div>
        <w:div w:id="2037612151">
          <w:marLeft w:val="0"/>
          <w:marRight w:val="0"/>
          <w:marTop w:val="0"/>
          <w:marBottom w:val="0"/>
          <w:divBdr>
            <w:top w:val="none" w:sz="0" w:space="0" w:color="auto"/>
            <w:left w:val="none" w:sz="0" w:space="0" w:color="auto"/>
            <w:bottom w:val="none" w:sz="0" w:space="0" w:color="auto"/>
            <w:right w:val="none" w:sz="0" w:space="0" w:color="auto"/>
          </w:divBdr>
        </w:div>
        <w:div w:id="1273708283">
          <w:marLeft w:val="0"/>
          <w:marRight w:val="0"/>
          <w:marTop w:val="0"/>
          <w:marBottom w:val="0"/>
          <w:divBdr>
            <w:top w:val="none" w:sz="0" w:space="0" w:color="auto"/>
            <w:left w:val="none" w:sz="0" w:space="0" w:color="auto"/>
            <w:bottom w:val="none" w:sz="0" w:space="0" w:color="auto"/>
            <w:right w:val="none" w:sz="0" w:space="0" w:color="auto"/>
          </w:divBdr>
        </w:div>
        <w:div w:id="899556598">
          <w:marLeft w:val="0"/>
          <w:marRight w:val="0"/>
          <w:marTop w:val="0"/>
          <w:marBottom w:val="0"/>
          <w:divBdr>
            <w:top w:val="none" w:sz="0" w:space="0" w:color="auto"/>
            <w:left w:val="none" w:sz="0" w:space="0" w:color="auto"/>
            <w:bottom w:val="none" w:sz="0" w:space="0" w:color="auto"/>
            <w:right w:val="none" w:sz="0" w:space="0" w:color="auto"/>
          </w:divBdr>
        </w:div>
        <w:div w:id="2063475256">
          <w:marLeft w:val="0"/>
          <w:marRight w:val="0"/>
          <w:marTop w:val="0"/>
          <w:marBottom w:val="0"/>
          <w:divBdr>
            <w:top w:val="none" w:sz="0" w:space="0" w:color="auto"/>
            <w:left w:val="none" w:sz="0" w:space="0" w:color="auto"/>
            <w:bottom w:val="none" w:sz="0" w:space="0" w:color="auto"/>
            <w:right w:val="none" w:sz="0" w:space="0" w:color="auto"/>
          </w:divBdr>
        </w:div>
      </w:divsChild>
    </w:div>
    <w:div w:id="1525901094">
      <w:bodyDiv w:val="1"/>
      <w:marLeft w:val="0"/>
      <w:marRight w:val="0"/>
      <w:marTop w:val="0"/>
      <w:marBottom w:val="0"/>
      <w:divBdr>
        <w:top w:val="none" w:sz="0" w:space="0" w:color="auto"/>
        <w:left w:val="none" w:sz="0" w:space="0" w:color="auto"/>
        <w:bottom w:val="none" w:sz="0" w:space="0" w:color="auto"/>
        <w:right w:val="none" w:sz="0" w:space="0" w:color="auto"/>
      </w:divBdr>
    </w:div>
    <w:div w:id="1556970462">
      <w:bodyDiv w:val="1"/>
      <w:marLeft w:val="0"/>
      <w:marRight w:val="0"/>
      <w:marTop w:val="0"/>
      <w:marBottom w:val="0"/>
      <w:divBdr>
        <w:top w:val="none" w:sz="0" w:space="0" w:color="auto"/>
        <w:left w:val="none" w:sz="0" w:space="0" w:color="auto"/>
        <w:bottom w:val="none" w:sz="0" w:space="0" w:color="auto"/>
        <w:right w:val="none" w:sz="0" w:space="0" w:color="auto"/>
      </w:divBdr>
    </w:div>
    <w:div w:id="1596475235">
      <w:bodyDiv w:val="1"/>
      <w:marLeft w:val="0"/>
      <w:marRight w:val="0"/>
      <w:marTop w:val="0"/>
      <w:marBottom w:val="0"/>
      <w:divBdr>
        <w:top w:val="none" w:sz="0" w:space="0" w:color="auto"/>
        <w:left w:val="none" w:sz="0" w:space="0" w:color="auto"/>
        <w:bottom w:val="none" w:sz="0" w:space="0" w:color="auto"/>
        <w:right w:val="none" w:sz="0" w:space="0" w:color="auto"/>
      </w:divBdr>
      <w:divsChild>
        <w:div w:id="1353142977">
          <w:marLeft w:val="0"/>
          <w:marRight w:val="0"/>
          <w:marTop w:val="0"/>
          <w:marBottom w:val="0"/>
          <w:divBdr>
            <w:top w:val="none" w:sz="0" w:space="0" w:color="auto"/>
            <w:left w:val="none" w:sz="0" w:space="0" w:color="auto"/>
            <w:bottom w:val="none" w:sz="0" w:space="0" w:color="auto"/>
            <w:right w:val="none" w:sz="0" w:space="0" w:color="auto"/>
          </w:divBdr>
        </w:div>
      </w:divsChild>
    </w:div>
    <w:div w:id="1642922333">
      <w:bodyDiv w:val="1"/>
      <w:marLeft w:val="0"/>
      <w:marRight w:val="0"/>
      <w:marTop w:val="0"/>
      <w:marBottom w:val="0"/>
      <w:divBdr>
        <w:top w:val="none" w:sz="0" w:space="0" w:color="auto"/>
        <w:left w:val="none" w:sz="0" w:space="0" w:color="auto"/>
        <w:bottom w:val="none" w:sz="0" w:space="0" w:color="auto"/>
        <w:right w:val="none" w:sz="0" w:space="0" w:color="auto"/>
      </w:divBdr>
    </w:div>
    <w:div w:id="1655715860">
      <w:bodyDiv w:val="1"/>
      <w:marLeft w:val="0"/>
      <w:marRight w:val="0"/>
      <w:marTop w:val="0"/>
      <w:marBottom w:val="0"/>
      <w:divBdr>
        <w:top w:val="none" w:sz="0" w:space="0" w:color="auto"/>
        <w:left w:val="none" w:sz="0" w:space="0" w:color="auto"/>
        <w:bottom w:val="none" w:sz="0" w:space="0" w:color="auto"/>
        <w:right w:val="none" w:sz="0" w:space="0" w:color="auto"/>
      </w:divBdr>
      <w:divsChild>
        <w:div w:id="1085296525">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9133227">
      <w:bodyDiv w:val="1"/>
      <w:marLeft w:val="0"/>
      <w:marRight w:val="0"/>
      <w:marTop w:val="0"/>
      <w:marBottom w:val="0"/>
      <w:divBdr>
        <w:top w:val="none" w:sz="0" w:space="0" w:color="auto"/>
        <w:left w:val="none" w:sz="0" w:space="0" w:color="auto"/>
        <w:bottom w:val="none" w:sz="0" w:space="0" w:color="auto"/>
        <w:right w:val="none" w:sz="0" w:space="0" w:color="auto"/>
      </w:divBdr>
      <w:divsChild>
        <w:div w:id="1688478525">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41042769">
      <w:bodyDiv w:val="1"/>
      <w:marLeft w:val="0"/>
      <w:marRight w:val="0"/>
      <w:marTop w:val="0"/>
      <w:marBottom w:val="0"/>
      <w:divBdr>
        <w:top w:val="none" w:sz="0" w:space="0" w:color="auto"/>
        <w:left w:val="none" w:sz="0" w:space="0" w:color="auto"/>
        <w:bottom w:val="none" w:sz="0" w:space="0" w:color="auto"/>
        <w:right w:val="none" w:sz="0" w:space="0" w:color="auto"/>
      </w:divBdr>
      <w:divsChild>
        <w:div w:id="1710108465">
          <w:marLeft w:val="0"/>
          <w:marRight w:val="0"/>
          <w:marTop w:val="0"/>
          <w:marBottom w:val="0"/>
          <w:divBdr>
            <w:top w:val="none" w:sz="0" w:space="0" w:color="auto"/>
            <w:left w:val="none" w:sz="0" w:space="0" w:color="auto"/>
            <w:bottom w:val="none" w:sz="0" w:space="0" w:color="auto"/>
            <w:right w:val="none" w:sz="0" w:space="0" w:color="auto"/>
          </w:divBdr>
        </w:div>
      </w:divsChild>
    </w:div>
    <w:div w:id="1883593070">
      <w:bodyDiv w:val="1"/>
      <w:marLeft w:val="0"/>
      <w:marRight w:val="0"/>
      <w:marTop w:val="0"/>
      <w:marBottom w:val="0"/>
      <w:divBdr>
        <w:top w:val="none" w:sz="0" w:space="0" w:color="auto"/>
        <w:left w:val="none" w:sz="0" w:space="0" w:color="auto"/>
        <w:bottom w:val="none" w:sz="0" w:space="0" w:color="auto"/>
        <w:right w:val="none" w:sz="0" w:space="0" w:color="auto"/>
      </w:divBdr>
    </w:div>
    <w:div w:id="1936593410">
      <w:bodyDiv w:val="1"/>
      <w:marLeft w:val="0"/>
      <w:marRight w:val="0"/>
      <w:marTop w:val="0"/>
      <w:marBottom w:val="0"/>
      <w:divBdr>
        <w:top w:val="none" w:sz="0" w:space="0" w:color="auto"/>
        <w:left w:val="none" w:sz="0" w:space="0" w:color="auto"/>
        <w:bottom w:val="none" w:sz="0" w:space="0" w:color="auto"/>
        <w:right w:val="none" w:sz="0" w:space="0" w:color="auto"/>
      </w:divBdr>
      <w:divsChild>
        <w:div w:id="1280985831">
          <w:marLeft w:val="0"/>
          <w:marRight w:val="0"/>
          <w:marTop w:val="0"/>
          <w:marBottom w:val="0"/>
          <w:divBdr>
            <w:top w:val="none" w:sz="0" w:space="0" w:color="auto"/>
            <w:left w:val="none" w:sz="0" w:space="0" w:color="auto"/>
            <w:bottom w:val="none" w:sz="0" w:space="0" w:color="auto"/>
            <w:right w:val="none" w:sz="0" w:space="0" w:color="auto"/>
          </w:divBdr>
        </w:div>
        <w:div w:id="312606855">
          <w:marLeft w:val="0"/>
          <w:marRight w:val="0"/>
          <w:marTop w:val="0"/>
          <w:marBottom w:val="0"/>
          <w:divBdr>
            <w:top w:val="none" w:sz="0" w:space="0" w:color="auto"/>
            <w:left w:val="none" w:sz="0" w:space="0" w:color="auto"/>
            <w:bottom w:val="none" w:sz="0" w:space="0" w:color="auto"/>
            <w:right w:val="none" w:sz="0" w:space="0" w:color="auto"/>
          </w:divBdr>
        </w:div>
        <w:div w:id="1337532408">
          <w:marLeft w:val="0"/>
          <w:marRight w:val="0"/>
          <w:marTop w:val="0"/>
          <w:marBottom w:val="0"/>
          <w:divBdr>
            <w:top w:val="none" w:sz="0" w:space="0" w:color="auto"/>
            <w:left w:val="none" w:sz="0" w:space="0" w:color="auto"/>
            <w:bottom w:val="none" w:sz="0" w:space="0" w:color="auto"/>
            <w:right w:val="none" w:sz="0" w:space="0" w:color="auto"/>
          </w:divBdr>
        </w:div>
        <w:div w:id="281109890">
          <w:marLeft w:val="0"/>
          <w:marRight w:val="0"/>
          <w:marTop w:val="0"/>
          <w:marBottom w:val="0"/>
          <w:divBdr>
            <w:top w:val="none" w:sz="0" w:space="0" w:color="auto"/>
            <w:left w:val="none" w:sz="0" w:space="0" w:color="auto"/>
            <w:bottom w:val="none" w:sz="0" w:space="0" w:color="auto"/>
            <w:right w:val="none" w:sz="0" w:space="0" w:color="auto"/>
          </w:divBdr>
        </w:div>
        <w:div w:id="1275483054">
          <w:marLeft w:val="0"/>
          <w:marRight w:val="0"/>
          <w:marTop w:val="0"/>
          <w:marBottom w:val="0"/>
          <w:divBdr>
            <w:top w:val="none" w:sz="0" w:space="0" w:color="auto"/>
            <w:left w:val="none" w:sz="0" w:space="0" w:color="auto"/>
            <w:bottom w:val="none" w:sz="0" w:space="0" w:color="auto"/>
            <w:right w:val="none" w:sz="0" w:space="0" w:color="auto"/>
          </w:divBdr>
        </w:div>
        <w:div w:id="1481118964">
          <w:marLeft w:val="0"/>
          <w:marRight w:val="0"/>
          <w:marTop w:val="0"/>
          <w:marBottom w:val="0"/>
          <w:divBdr>
            <w:top w:val="none" w:sz="0" w:space="0" w:color="auto"/>
            <w:left w:val="none" w:sz="0" w:space="0" w:color="auto"/>
            <w:bottom w:val="none" w:sz="0" w:space="0" w:color="auto"/>
            <w:right w:val="none" w:sz="0" w:space="0" w:color="auto"/>
          </w:divBdr>
        </w:div>
        <w:div w:id="1655329058">
          <w:marLeft w:val="0"/>
          <w:marRight w:val="0"/>
          <w:marTop w:val="0"/>
          <w:marBottom w:val="0"/>
          <w:divBdr>
            <w:top w:val="none" w:sz="0" w:space="0" w:color="auto"/>
            <w:left w:val="none" w:sz="0" w:space="0" w:color="auto"/>
            <w:bottom w:val="none" w:sz="0" w:space="0" w:color="auto"/>
            <w:right w:val="none" w:sz="0" w:space="0" w:color="auto"/>
          </w:divBdr>
        </w:div>
        <w:div w:id="391081072">
          <w:marLeft w:val="0"/>
          <w:marRight w:val="0"/>
          <w:marTop w:val="0"/>
          <w:marBottom w:val="0"/>
          <w:divBdr>
            <w:top w:val="none" w:sz="0" w:space="0" w:color="auto"/>
            <w:left w:val="none" w:sz="0" w:space="0" w:color="auto"/>
            <w:bottom w:val="none" w:sz="0" w:space="0" w:color="auto"/>
            <w:right w:val="none" w:sz="0" w:space="0" w:color="auto"/>
          </w:divBdr>
        </w:div>
        <w:div w:id="889153003">
          <w:marLeft w:val="0"/>
          <w:marRight w:val="0"/>
          <w:marTop w:val="0"/>
          <w:marBottom w:val="0"/>
          <w:divBdr>
            <w:top w:val="none" w:sz="0" w:space="0" w:color="auto"/>
            <w:left w:val="none" w:sz="0" w:space="0" w:color="auto"/>
            <w:bottom w:val="none" w:sz="0" w:space="0" w:color="auto"/>
            <w:right w:val="none" w:sz="0" w:space="0" w:color="auto"/>
          </w:divBdr>
        </w:div>
        <w:div w:id="428543557">
          <w:marLeft w:val="0"/>
          <w:marRight w:val="0"/>
          <w:marTop w:val="0"/>
          <w:marBottom w:val="0"/>
          <w:divBdr>
            <w:top w:val="none" w:sz="0" w:space="0" w:color="auto"/>
            <w:left w:val="none" w:sz="0" w:space="0" w:color="auto"/>
            <w:bottom w:val="none" w:sz="0" w:space="0" w:color="auto"/>
            <w:right w:val="none" w:sz="0" w:space="0" w:color="auto"/>
          </w:divBdr>
        </w:div>
        <w:div w:id="129060376">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1007558117">
          <w:marLeft w:val="0"/>
          <w:marRight w:val="0"/>
          <w:marTop w:val="0"/>
          <w:marBottom w:val="0"/>
          <w:divBdr>
            <w:top w:val="none" w:sz="0" w:space="0" w:color="auto"/>
            <w:left w:val="none" w:sz="0" w:space="0" w:color="auto"/>
            <w:bottom w:val="none" w:sz="0" w:space="0" w:color="auto"/>
            <w:right w:val="none" w:sz="0" w:space="0" w:color="auto"/>
          </w:divBdr>
        </w:div>
        <w:div w:id="1709450190">
          <w:marLeft w:val="0"/>
          <w:marRight w:val="0"/>
          <w:marTop w:val="0"/>
          <w:marBottom w:val="0"/>
          <w:divBdr>
            <w:top w:val="none" w:sz="0" w:space="0" w:color="auto"/>
            <w:left w:val="none" w:sz="0" w:space="0" w:color="auto"/>
            <w:bottom w:val="none" w:sz="0" w:space="0" w:color="auto"/>
            <w:right w:val="none" w:sz="0" w:space="0" w:color="auto"/>
          </w:divBdr>
        </w:div>
        <w:div w:id="741827689">
          <w:marLeft w:val="0"/>
          <w:marRight w:val="0"/>
          <w:marTop w:val="0"/>
          <w:marBottom w:val="0"/>
          <w:divBdr>
            <w:top w:val="none" w:sz="0" w:space="0" w:color="auto"/>
            <w:left w:val="none" w:sz="0" w:space="0" w:color="auto"/>
            <w:bottom w:val="none" w:sz="0" w:space="0" w:color="auto"/>
            <w:right w:val="none" w:sz="0" w:space="0" w:color="auto"/>
          </w:divBdr>
        </w:div>
        <w:div w:id="780227770">
          <w:marLeft w:val="0"/>
          <w:marRight w:val="0"/>
          <w:marTop w:val="0"/>
          <w:marBottom w:val="0"/>
          <w:divBdr>
            <w:top w:val="none" w:sz="0" w:space="0" w:color="auto"/>
            <w:left w:val="none" w:sz="0" w:space="0" w:color="auto"/>
            <w:bottom w:val="none" w:sz="0" w:space="0" w:color="auto"/>
            <w:right w:val="none" w:sz="0" w:space="0" w:color="auto"/>
          </w:divBdr>
        </w:div>
        <w:div w:id="114373769">
          <w:marLeft w:val="0"/>
          <w:marRight w:val="0"/>
          <w:marTop w:val="0"/>
          <w:marBottom w:val="0"/>
          <w:divBdr>
            <w:top w:val="none" w:sz="0" w:space="0" w:color="auto"/>
            <w:left w:val="none" w:sz="0" w:space="0" w:color="auto"/>
            <w:bottom w:val="none" w:sz="0" w:space="0" w:color="auto"/>
            <w:right w:val="none" w:sz="0" w:space="0" w:color="auto"/>
          </w:divBdr>
        </w:div>
        <w:div w:id="2068646760">
          <w:marLeft w:val="0"/>
          <w:marRight w:val="0"/>
          <w:marTop w:val="0"/>
          <w:marBottom w:val="0"/>
          <w:divBdr>
            <w:top w:val="none" w:sz="0" w:space="0" w:color="auto"/>
            <w:left w:val="none" w:sz="0" w:space="0" w:color="auto"/>
            <w:bottom w:val="none" w:sz="0" w:space="0" w:color="auto"/>
            <w:right w:val="none" w:sz="0" w:space="0" w:color="auto"/>
          </w:divBdr>
        </w:div>
        <w:div w:id="291718940">
          <w:marLeft w:val="0"/>
          <w:marRight w:val="0"/>
          <w:marTop w:val="0"/>
          <w:marBottom w:val="0"/>
          <w:divBdr>
            <w:top w:val="none" w:sz="0" w:space="0" w:color="auto"/>
            <w:left w:val="none" w:sz="0" w:space="0" w:color="auto"/>
            <w:bottom w:val="none" w:sz="0" w:space="0" w:color="auto"/>
            <w:right w:val="none" w:sz="0" w:space="0" w:color="auto"/>
          </w:divBdr>
        </w:div>
        <w:div w:id="355888307">
          <w:marLeft w:val="0"/>
          <w:marRight w:val="0"/>
          <w:marTop w:val="0"/>
          <w:marBottom w:val="0"/>
          <w:divBdr>
            <w:top w:val="none" w:sz="0" w:space="0" w:color="auto"/>
            <w:left w:val="none" w:sz="0" w:space="0" w:color="auto"/>
            <w:bottom w:val="none" w:sz="0" w:space="0" w:color="auto"/>
            <w:right w:val="none" w:sz="0" w:space="0" w:color="auto"/>
          </w:divBdr>
        </w:div>
        <w:div w:id="1175075487">
          <w:marLeft w:val="0"/>
          <w:marRight w:val="0"/>
          <w:marTop w:val="0"/>
          <w:marBottom w:val="0"/>
          <w:divBdr>
            <w:top w:val="none" w:sz="0" w:space="0" w:color="auto"/>
            <w:left w:val="none" w:sz="0" w:space="0" w:color="auto"/>
            <w:bottom w:val="none" w:sz="0" w:space="0" w:color="auto"/>
            <w:right w:val="none" w:sz="0" w:space="0" w:color="auto"/>
          </w:divBdr>
        </w:div>
        <w:div w:id="2123720843">
          <w:marLeft w:val="0"/>
          <w:marRight w:val="0"/>
          <w:marTop w:val="0"/>
          <w:marBottom w:val="0"/>
          <w:divBdr>
            <w:top w:val="none" w:sz="0" w:space="0" w:color="auto"/>
            <w:left w:val="none" w:sz="0" w:space="0" w:color="auto"/>
            <w:bottom w:val="none" w:sz="0" w:space="0" w:color="auto"/>
            <w:right w:val="none" w:sz="0" w:space="0" w:color="auto"/>
          </w:divBdr>
        </w:div>
        <w:div w:id="1073695870">
          <w:marLeft w:val="0"/>
          <w:marRight w:val="0"/>
          <w:marTop w:val="0"/>
          <w:marBottom w:val="0"/>
          <w:divBdr>
            <w:top w:val="none" w:sz="0" w:space="0" w:color="auto"/>
            <w:left w:val="none" w:sz="0" w:space="0" w:color="auto"/>
            <w:bottom w:val="none" w:sz="0" w:space="0" w:color="auto"/>
            <w:right w:val="none" w:sz="0" w:space="0" w:color="auto"/>
          </w:divBdr>
        </w:div>
        <w:div w:id="554198019">
          <w:marLeft w:val="0"/>
          <w:marRight w:val="0"/>
          <w:marTop w:val="0"/>
          <w:marBottom w:val="0"/>
          <w:divBdr>
            <w:top w:val="none" w:sz="0" w:space="0" w:color="auto"/>
            <w:left w:val="none" w:sz="0" w:space="0" w:color="auto"/>
            <w:bottom w:val="none" w:sz="0" w:space="0" w:color="auto"/>
            <w:right w:val="none" w:sz="0" w:space="0" w:color="auto"/>
          </w:divBdr>
        </w:div>
        <w:div w:id="1594632069">
          <w:marLeft w:val="0"/>
          <w:marRight w:val="0"/>
          <w:marTop w:val="0"/>
          <w:marBottom w:val="0"/>
          <w:divBdr>
            <w:top w:val="none" w:sz="0" w:space="0" w:color="auto"/>
            <w:left w:val="none" w:sz="0" w:space="0" w:color="auto"/>
            <w:bottom w:val="none" w:sz="0" w:space="0" w:color="auto"/>
            <w:right w:val="none" w:sz="0" w:space="0" w:color="auto"/>
          </w:divBdr>
        </w:div>
        <w:div w:id="461458870">
          <w:marLeft w:val="0"/>
          <w:marRight w:val="0"/>
          <w:marTop w:val="0"/>
          <w:marBottom w:val="0"/>
          <w:divBdr>
            <w:top w:val="none" w:sz="0" w:space="0" w:color="auto"/>
            <w:left w:val="none" w:sz="0" w:space="0" w:color="auto"/>
            <w:bottom w:val="none" w:sz="0" w:space="0" w:color="auto"/>
            <w:right w:val="none" w:sz="0" w:space="0" w:color="auto"/>
          </w:divBdr>
        </w:div>
        <w:div w:id="1613974412">
          <w:marLeft w:val="0"/>
          <w:marRight w:val="0"/>
          <w:marTop w:val="0"/>
          <w:marBottom w:val="0"/>
          <w:divBdr>
            <w:top w:val="none" w:sz="0" w:space="0" w:color="auto"/>
            <w:left w:val="none" w:sz="0" w:space="0" w:color="auto"/>
            <w:bottom w:val="none" w:sz="0" w:space="0" w:color="auto"/>
            <w:right w:val="none" w:sz="0" w:space="0" w:color="auto"/>
          </w:divBdr>
        </w:div>
        <w:div w:id="1230114435">
          <w:marLeft w:val="0"/>
          <w:marRight w:val="0"/>
          <w:marTop w:val="0"/>
          <w:marBottom w:val="0"/>
          <w:divBdr>
            <w:top w:val="none" w:sz="0" w:space="0" w:color="auto"/>
            <w:left w:val="none" w:sz="0" w:space="0" w:color="auto"/>
            <w:bottom w:val="none" w:sz="0" w:space="0" w:color="auto"/>
            <w:right w:val="none" w:sz="0" w:space="0" w:color="auto"/>
          </w:divBdr>
        </w:div>
        <w:div w:id="1219821859">
          <w:marLeft w:val="0"/>
          <w:marRight w:val="0"/>
          <w:marTop w:val="0"/>
          <w:marBottom w:val="0"/>
          <w:divBdr>
            <w:top w:val="none" w:sz="0" w:space="0" w:color="auto"/>
            <w:left w:val="none" w:sz="0" w:space="0" w:color="auto"/>
            <w:bottom w:val="none" w:sz="0" w:space="0" w:color="auto"/>
            <w:right w:val="none" w:sz="0" w:space="0" w:color="auto"/>
          </w:divBdr>
        </w:div>
        <w:div w:id="889413864">
          <w:marLeft w:val="0"/>
          <w:marRight w:val="0"/>
          <w:marTop w:val="0"/>
          <w:marBottom w:val="0"/>
          <w:divBdr>
            <w:top w:val="none" w:sz="0" w:space="0" w:color="auto"/>
            <w:left w:val="none" w:sz="0" w:space="0" w:color="auto"/>
            <w:bottom w:val="none" w:sz="0" w:space="0" w:color="auto"/>
            <w:right w:val="none" w:sz="0" w:space="0" w:color="auto"/>
          </w:divBdr>
        </w:div>
        <w:div w:id="1085372951">
          <w:marLeft w:val="0"/>
          <w:marRight w:val="0"/>
          <w:marTop w:val="0"/>
          <w:marBottom w:val="0"/>
          <w:divBdr>
            <w:top w:val="none" w:sz="0" w:space="0" w:color="auto"/>
            <w:left w:val="none" w:sz="0" w:space="0" w:color="auto"/>
            <w:bottom w:val="none" w:sz="0" w:space="0" w:color="auto"/>
            <w:right w:val="none" w:sz="0" w:space="0" w:color="auto"/>
          </w:divBdr>
        </w:div>
        <w:div w:id="1707489811">
          <w:marLeft w:val="0"/>
          <w:marRight w:val="0"/>
          <w:marTop w:val="0"/>
          <w:marBottom w:val="0"/>
          <w:divBdr>
            <w:top w:val="none" w:sz="0" w:space="0" w:color="auto"/>
            <w:left w:val="none" w:sz="0" w:space="0" w:color="auto"/>
            <w:bottom w:val="none" w:sz="0" w:space="0" w:color="auto"/>
            <w:right w:val="none" w:sz="0" w:space="0" w:color="auto"/>
          </w:divBdr>
        </w:div>
      </w:divsChild>
    </w:div>
    <w:div w:id="1947082994">
      <w:bodyDiv w:val="1"/>
      <w:marLeft w:val="0"/>
      <w:marRight w:val="0"/>
      <w:marTop w:val="0"/>
      <w:marBottom w:val="0"/>
      <w:divBdr>
        <w:top w:val="none" w:sz="0" w:space="0" w:color="auto"/>
        <w:left w:val="none" w:sz="0" w:space="0" w:color="auto"/>
        <w:bottom w:val="none" w:sz="0" w:space="0" w:color="auto"/>
        <w:right w:val="none" w:sz="0" w:space="0" w:color="auto"/>
      </w:divBdr>
      <w:divsChild>
        <w:div w:id="1118911654">
          <w:marLeft w:val="0"/>
          <w:marRight w:val="0"/>
          <w:marTop w:val="0"/>
          <w:marBottom w:val="0"/>
          <w:divBdr>
            <w:top w:val="none" w:sz="0" w:space="0" w:color="auto"/>
            <w:left w:val="none" w:sz="0" w:space="0" w:color="auto"/>
            <w:bottom w:val="none" w:sz="0" w:space="0" w:color="auto"/>
            <w:right w:val="none" w:sz="0" w:space="0" w:color="auto"/>
          </w:divBdr>
          <w:divsChild>
            <w:div w:id="1227455313">
              <w:marLeft w:val="0"/>
              <w:marRight w:val="0"/>
              <w:marTop w:val="0"/>
              <w:marBottom w:val="0"/>
              <w:divBdr>
                <w:top w:val="none" w:sz="0" w:space="0" w:color="auto"/>
                <w:left w:val="none" w:sz="0" w:space="0" w:color="auto"/>
                <w:bottom w:val="none" w:sz="0" w:space="0" w:color="auto"/>
                <w:right w:val="none" w:sz="0" w:space="0" w:color="auto"/>
              </w:divBdr>
              <w:divsChild>
                <w:div w:id="306974322">
                  <w:marLeft w:val="0"/>
                  <w:marRight w:val="0"/>
                  <w:marTop w:val="0"/>
                  <w:marBottom w:val="0"/>
                  <w:divBdr>
                    <w:top w:val="none" w:sz="0" w:space="0" w:color="auto"/>
                    <w:left w:val="none" w:sz="0" w:space="0" w:color="auto"/>
                    <w:bottom w:val="none" w:sz="0" w:space="0" w:color="auto"/>
                    <w:right w:val="none" w:sz="0" w:space="0" w:color="auto"/>
                  </w:divBdr>
                </w:div>
              </w:divsChild>
            </w:div>
            <w:div w:id="1364817617">
              <w:marLeft w:val="0"/>
              <w:marRight w:val="0"/>
              <w:marTop w:val="0"/>
              <w:marBottom w:val="0"/>
              <w:divBdr>
                <w:top w:val="none" w:sz="0" w:space="0" w:color="auto"/>
                <w:left w:val="none" w:sz="0" w:space="0" w:color="auto"/>
                <w:bottom w:val="none" w:sz="0" w:space="0" w:color="auto"/>
                <w:right w:val="none" w:sz="0" w:space="0" w:color="auto"/>
              </w:divBdr>
              <w:divsChild>
                <w:div w:id="616836485">
                  <w:marLeft w:val="0"/>
                  <w:marRight w:val="0"/>
                  <w:marTop w:val="0"/>
                  <w:marBottom w:val="0"/>
                  <w:divBdr>
                    <w:top w:val="none" w:sz="0" w:space="0" w:color="auto"/>
                    <w:left w:val="none" w:sz="0" w:space="0" w:color="auto"/>
                    <w:bottom w:val="none" w:sz="0" w:space="0" w:color="auto"/>
                    <w:right w:val="none" w:sz="0" w:space="0" w:color="auto"/>
                  </w:divBdr>
                </w:div>
              </w:divsChild>
            </w:div>
            <w:div w:id="30810872">
              <w:marLeft w:val="0"/>
              <w:marRight w:val="0"/>
              <w:marTop w:val="0"/>
              <w:marBottom w:val="0"/>
              <w:divBdr>
                <w:top w:val="none" w:sz="0" w:space="0" w:color="auto"/>
                <w:left w:val="none" w:sz="0" w:space="0" w:color="auto"/>
                <w:bottom w:val="none" w:sz="0" w:space="0" w:color="auto"/>
                <w:right w:val="none" w:sz="0" w:space="0" w:color="auto"/>
              </w:divBdr>
              <w:divsChild>
                <w:div w:id="745499699">
                  <w:marLeft w:val="0"/>
                  <w:marRight w:val="0"/>
                  <w:marTop w:val="0"/>
                  <w:marBottom w:val="0"/>
                  <w:divBdr>
                    <w:top w:val="none" w:sz="0" w:space="0" w:color="auto"/>
                    <w:left w:val="none" w:sz="0" w:space="0" w:color="auto"/>
                    <w:bottom w:val="none" w:sz="0" w:space="0" w:color="auto"/>
                    <w:right w:val="none" w:sz="0" w:space="0" w:color="auto"/>
                  </w:divBdr>
                </w:div>
              </w:divsChild>
            </w:div>
            <w:div w:id="211116813">
              <w:marLeft w:val="0"/>
              <w:marRight w:val="0"/>
              <w:marTop w:val="0"/>
              <w:marBottom w:val="0"/>
              <w:divBdr>
                <w:top w:val="none" w:sz="0" w:space="0" w:color="auto"/>
                <w:left w:val="none" w:sz="0" w:space="0" w:color="auto"/>
                <w:bottom w:val="none" w:sz="0" w:space="0" w:color="auto"/>
                <w:right w:val="none" w:sz="0" w:space="0" w:color="auto"/>
              </w:divBdr>
              <w:divsChild>
                <w:div w:id="1184439011">
                  <w:marLeft w:val="0"/>
                  <w:marRight w:val="0"/>
                  <w:marTop w:val="0"/>
                  <w:marBottom w:val="0"/>
                  <w:divBdr>
                    <w:top w:val="none" w:sz="0" w:space="0" w:color="auto"/>
                    <w:left w:val="none" w:sz="0" w:space="0" w:color="auto"/>
                    <w:bottom w:val="none" w:sz="0" w:space="0" w:color="auto"/>
                    <w:right w:val="none" w:sz="0" w:space="0" w:color="auto"/>
                  </w:divBdr>
                </w:div>
              </w:divsChild>
            </w:div>
            <w:div w:id="733049183">
              <w:marLeft w:val="0"/>
              <w:marRight w:val="0"/>
              <w:marTop w:val="0"/>
              <w:marBottom w:val="0"/>
              <w:divBdr>
                <w:top w:val="none" w:sz="0" w:space="0" w:color="auto"/>
                <w:left w:val="none" w:sz="0" w:space="0" w:color="auto"/>
                <w:bottom w:val="none" w:sz="0" w:space="0" w:color="auto"/>
                <w:right w:val="none" w:sz="0" w:space="0" w:color="auto"/>
              </w:divBdr>
              <w:divsChild>
                <w:div w:id="396821602">
                  <w:marLeft w:val="0"/>
                  <w:marRight w:val="0"/>
                  <w:marTop w:val="0"/>
                  <w:marBottom w:val="0"/>
                  <w:divBdr>
                    <w:top w:val="none" w:sz="0" w:space="0" w:color="auto"/>
                    <w:left w:val="none" w:sz="0" w:space="0" w:color="auto"/>
                    <w:bottom w:val="none" w:sz="0" w:space="0" w:color="auto"/>
                    <w:right w:val="none" w:sz="0" w:space="0" w:color="auto"/>
                  </w:divBdr>
                </w:div>
              </w:divsChild>
            </w:div>
            <w:div w:id="262760745">
              <w:marLeft w:val="0"/>
              <w:marRight w:val="0"/>
              <w:marTop w:val="0"/>
              <w:marBottom w:val="0"/>
              <w:divBdr>
                <w:top w:val="none" w:sz="0" w:space="0" w:color="auto"/>
                <w:left w:val="none" w:sz="0" w:space="0" w:color="auto"/>
                <w:bottom w:val="none" w:sz="0" w:space="0" w:color="auto"/>
                <w:right w:val="none" w:sz="0" w:space="0" w:color="auto"/>
              </w:divBdr>
              <w:divsChild>
                <w:div w:id="1449272133">
                  <w:marLeft w:val="0"/>
                  <w:marRight w:val="0"/>
                  <w:marTop w:val="0"/>
                  <w:marBottom w:val="0"/>
                  <w:divBdr>
                    <w:top w:val="none" w:sz="0" w:space="0" w:color="auto"/>
                    <w:left w:val="none" w:sz="0" w:space="0" w:color="auto"/>
                    <w:bottom w:val="none" w:sz="0" w:space="0" w:color="auto"/>
                    <w:right w:val="none" w:sz="0" w:space="0" w:color="auto"/>
                  </w:divBdr>
                </w:div>
              </w:divsChild>
            </w:div>
            <w:div w:id="1746604538">
              <w:marLeft w:val="0"/>
              <w:marRight w:val="0"/>
              <w:marTop w:val="0"/>
              <w:marBottom w:val="0"/>
              <w:divBdr>
                <w:top w:val="none" w:sz="0" w:space="0" w:color="auto"/>
                <w:left w:val="none" w:sz="0" w:space="0" w:color="auto"/>
                <w:bottom w:val="none" w:sz="0" w:space="0" w:color="auto"/>
                <w:right w:val="none" w:sz="0" w:space="0" w:color="auto"/>
              </w:divBdr>
              <w:divsChild>
                <w:div w:id="17367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9051">
          <w:marLeft w:val="0"/>
          <w:marRight w:val="0"/>
          <w:marTop w:val="0"/>
          <w:marBottom w:val="0"/>
          <w:divBdr>
            <w:top w:val="none" w:sz="0" w:space="0" w:color="auto"/>
            <w:left w:val="none" w:sz="0" w:space="0" w:color="auto"/>
            <w:bottom w:val="none" w:sz="0" w:space="0" w:color="auto"/>
            <w:right w:val="none" w:sz="0" w:space="0" w:color="auto"/>
          </w:divBdr>
          <w:divsChild>
            <w:div w:id="2035231031">
              <w:marLeft w:val="0"/>
              <w:marRight w:val="0"/>
              <w:marTop w:val="0"/>
              <w:marBottom w:val="0"/>
              <w:divBdr>
                <w:top w:val="none" w:sz="0" w:space="0" w:color="auto"/>
                <w:left w:val="none" w:sz="0" w:space="0" w:color="auto"/>
                <w:bottom w:val="none" w:sz="0" w:space="0" w:color="auto"/>
                <w:right w:val="none" w:sz="0" w:space="0" w:color="auto"/>
              </w:divBdr>
              <w:divsChild>
                <w:div w:id="14167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3870">
      <w:bodyDiv w:val="1"/>
      <w:marLeft w:val="0"/>
      <w:marRight w:val="0"/>
      <w:marTop w:val="0"/>
      <w:marBottom w:val="0"/>
      <w:divBdr>
        <w:top w:val="none" w:sz="0" w:space="0" w:color="auto"/>
        <w:left w:val="none" w:sz="0" w:space="0" w:color="auto"/>
        <w:bottom w:val="none" w:sz="0" w:space="0" w:color="auto"/>
        <w:right w:val="none" w:sz="0" w:space="0" w:color="auto"/>
      </w:divBdr>
      <w:divsChild>
        <w:div w:id="280109972">
          <w:marLeft w:val="0"/>
          <w:marRight w:val="0"/>
          <w:marTop w:val="0"/>
          <w:marBottom w:val="0"/>
          <w:divBdr>
            <w:top w:val="none" w:sz="0" w:space="0" w:color="auto"/>
            <w:left w:val="none" w:sz="0" w:space="0" w:color="auto"/>
            <w:bottom w:val="none" w:sz="0" w:space="0" w:color="auto"/>
            <w:right w:val="none" w:sz="0" w:space="0" w:color="auto"/>
          </w:divBdr>
        </w:div>
      </w:divsChild>
    </w:div>
    <w:div w:id="1964387500">
      <w:bodyDiv w:val="1"/>
      <w:marLeft w:val="0"/>
      <w:marRight w:val="0"/>
      <w:marTop w:val="0"/>
      <w:marBottom w:val="0"/>
      <w:divBdr>
        <w:top w:val="none" w:sz="0" w:space="0" w:color="auto"/>
        <w:left w:val="none" w:sz="0" w:space="0" w:color="auto"/>
        <w:bottom w:val="none" w:sz="0" w:space="0" w:color="auto"/>
        <w:right w:val="none" w:sz="0" w:space="0" w:color="auto"/>
      </w:divBdr>
      <w:divsChild>
        <w:div w:id="638847722">
          <w:marLeft w:val="0"/>
          <w:marRight w:val="0"/>
          <w:marTop w:val="0"/>
          <w:marBottom w:val="0"/>
          <w:divBdr>
            <w:top w:val="none" w:sz="0" w:space="0" w:color="auto"/>
            <w:left w:val="none" w:sz="0" w:space="0" w:color="auto"/>
            <w:bottom w:val="none" w:sz="0" w:space="0" w:color="auto"/>
            <w:right w:val="none" w:sz="0" w:space="0" w:color="auto"/>
          </w:divBdr>
          <w:divsChild>
            <w:div w:id="1900092345">
              <w:marLeft w:val="0"/>
              <w:marRight w:val="0"/>
              <w:marTop w:val="0"/>
              <w:marBottom w:val="0"/>
              <w:divBdr>
                <w:top w:val="none" w:sz="0" w:space="0" w:color="auto"/>
                <w:left w:val="none" w:sz="0" w:space="0" w:color="auto"/>
                <w:bottom w:val="none" w:sz="0" w:space="0" w:color="auto"/>
                <w:right w:val="none" w:sz="0" w:space="0" w:color="auto"/>
              </w:divBdr>
            </w:div>
          </w:divsChild>
        </w:div>
        <w:div w:id="1304197902">
          <w:marLeft w:val="0"/>
          <w:marRight w:val="0"/>
          <w:marTop w:val="0"/>
          <w:marBottom w:val="0"/>
          <w:divBdr>
            <w:top w:val="none" w:sz="0" w:space="0" w:color="auto"/>
            <w:left w:val="none" w:sz="0" w:space="0" w:color="auto"/>
            <w:bottom w:val="none" w:sz="0" w:space="0" w:color="auto"/>
            <w:right w:val="none" w:sz="0" w:space="0" w:color="auto"/>
          </w:divBdr>
          <w:divsChild>
            <w:div w:id="681275869">
              <w:marLeft w:val="0"/>
              <w:marRight w:val="0"/>
              <w:marTop w:val="0"/>
              <w:marBottom w:val="0"/>
              <w:divBdr>
                <w:top w:val="none" w:sz="0" w:space="0" w:color="auto"/>
                <w:left w:val="none" w:sz="0" w:space="0" w:color="auto"/>
                <w:bottom w:val="none" w:sz="0" w:space="0" w:color="auto"/>
                <w:right w:val="none" w:sz="0" w:space="0" w:color="auto"/>
              </w:divBdr>
              <w:divsChild>
                <w:div w:id="8767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58594">
          <w:marLeft w:val="0"/>
          <w:marRight w:val="0"/>
          <w:marTop w:val="0"/>
          <w:marBottom w:val="0"/>
          <w:divBdr>
            <w:top w:val="none" w:sz="0" w:space="0" w:color="auto"/>
            <w:left w:val="none" w:sz="0" w:space="0" w:color="auto"/>
            <w:bottom w:val="none" w:sz="0" w:space="0" w:color="auto"/>
            <w:right w:val="none" w:sz="0" w:space="0" w:color="auto"/>
          </w:divBdr>
          <w:divsChild>
            <w:div w:id="1470245392">
              <w:marLeft w:val="0"/>
              <w:marRight w:val="0"/>
              <w:marTop w:val="0"/>
              <w:marBottom w:val="0"/>
              <w:divBdr>
                <w:top w:val="none" w:sz="0" w:space="0" w:color="auto"/>
                <w:left w:val="none" w:sz="0" w:space="0" w:color="auto"/>
                <w:bottom w:val="none" w:sz="0" w:space="0" w:color="auto"/>
                <w:right w:val="none" w:sz="0" w:space="0" w:color="auto"/>
              </w:divBdr>
              <w:divsChild>
                <w:div w:id="18785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633">
          <w:marLeft w:val="0"/>
          <w:marRight w:val="0"/>
          <w:marTop w:val="0"/>
          <w:marBottom w:val="0"/>
          <w:divBdr>
            <w:top w:val="none" w:sz="0" w:space="0" w:color="auto"/>
            <w:left w:val="none" w:sz="0" w:space="0" w:color="auto"/>
            <w:bottom w:val="none" w:sz="0" w:space="0" w:color="auto"/>
            <w:right w:val="none" w:sz="0" w:space="0" w:color="auto"/>
          </w:divBdr>
        </w:div>
        <w:div w:id="1729762725">
          <w:marLeft w:val="0"/>
          <w:marRight w:val="0"/>
          <w:marTop w:val="0"/>
          <w:marBottom w:val="0"/>
          <w:divBdr>
            <w:top w:val="none" w:sz="0" w:space="0" w:color="auto"/>
            <w:left w:val="none" w:sz="0" w:space="0" w:color="auto"/>
            <w:bottom w:val="none" w:sz="0" w:space="0" w:color="auto"/>
            <w:right w:val="none" w:sz="0" w:space="0" w:color="auto"/>
          </w:divBdr>
          <w:divsChild>
            <w:div w:id="2019189613">
              <w:marLeft w:val="0"/>
              <w:marRight w:val="0"/>
              <w:marTop w:val="0"/>
              <w:marBottom w:val="0"/>
              <w:divBdr>
                <w:top w:val="none" w:sz="0" w:space="0" w:color="auto"/>
                <w:left w:val="none" w:sz="0" w:space="0" w:color="auto"/>
                <w:bottom w:val="none" w:sz="0" w:space="0" w:color="auto"/>
                <w:right w:val="none" w:sz="0" w:space="0" w:color="auto"/>
              </w:divBdr>
            </w:div>
            <w:div w:id="19636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45523484">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63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t.exports@mpi.govt.nz" TargetMode="External"/><Relationship Id="rId18" Type="http://schemas.openxmlformats.org/officeDocument/2006/relationships/hyperlink" Target="https://businessnz.cmail19.com/t/r-l-jjhhkuyk-aekytdhr-f/" TargetMode="External"/><Relationship Id="rId26" Type="http://schemas.openxmlformats.org/officeDocument/2006/relationships/hyperlink" Target="http://www.freshplaza.com/article/9038021/shipping-companies-low-pollution-fuel-could-carry-high-price-tag/" TargetMode="External"/><Relationship Id="rId39" Type="http://schemas.openxmlformats.org/officeDocument/2006/relationships/hyperlink" Target="http://www.freshplaza.com/article/9036953/new-zealand-alternative-fruit-sticker-wins-top-accolade/" TargetMode="External"/><Relationship Id="rId21" Type="http://schemas.openxmlformats.org/officeDocument/2006/relationships/hyperlink" Target="https://businessnz.cmail19.com/t/r-l-jjhhkuyk-aekytdhr-e/" TargetMode="External"/><Relationship Id="rId34" Type="http://schemas.openxmlformats.org/officeDocument/2006/relationships/hyperlink" Target="http://www2.nzherald.co.nz/the-country/rural-business/news/article.cfm?c_id=1504329&amp;objectid=12150773" TargetMode="External"/><Relationship Id="rId42" Type="http://schemas.openxmlformats.org/officeDocument/2006/relationships/hyperlink" Target="https://www.epa.govt.nz/public-consultations/open-consultations/call-for-information-on-synthetic-pyrethroids/" TargetMode="External"/><Relationship Id="rId47" Type="http://schemas.openxmlformats.org/officeDocument/2006/relationships/hyperlink" Target="http://gain.fas.usda.gov/Recent%20GAIN%20Publications/Food%20Service%20-%20Hotel%20Restaurant%20Institutional_Kuala%20Lumpur_Malaysia_10-12-2018.pdf" TargetMode="External"/><Relationship Id="rId50" Type="http://schemas.openxmlformats.org/officeDocument/2006/relationships/hyperlink" Target="http://gain.fas.usda.gov/Recent%20GAIN%20Publications/Food%20Service%20-%20Hotel%20Restaurant%20Institutional_Taipei%20ATO_Taiwan_10-15-2018.pdf" TargetMode="External"/><Relationship Id="rId55" Type="http://schemas.openxmlformats.org/officeDocument/2006/relationships/hyperlink" Target="http://www.freshplaza.com/article/9037096/ibm-and-maersk-struggling-to-find-blockchain-shipping-partners/" TargetMode="External"/><Relationship Id="rId63" Type="http://schemas.openxmlformats.org/officeDocument/2006/relationships/hyperlink" Target="http://www.freshplaza.com/article/9038572/jack-ma-backs-global-alibaba-strategy-in-final-letter-to-shareholders/" TargetMode="External"/><Relationship Id="rId68"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www.tradeworks.org.nz/the-law-of-intended-consequences/" TargetMode="External"/><Relationship Id="rId11" Type="http://schemas.openxmlformats.org/officeDocument/2006/relationships/hyperlink" Target="https://www.mpi.govt.nz/dmsdocument/31383-food-safety-guide-for-directors-a3-poster" TargetMode="External"/><Relationship Id="rId24" Type="http://schemas.openxmlformats.org/officeDocument/2006/relationships/hyperlink" Target="https://freshproducesafety-anz.us6.list-manage.com/track/click?u=c73673335989d1fc2801530c8&amp;id=9a67aeec81&amp;e=f93013672e" TargetMode="External"/><Relationship Id="rId32" Type="http://schemas.openxmlformats.org/officeDocument/2006/relationships/hyperlink" Target="http://www.freshplaza.com/article/9037957/avocado-warfare-in-new-zealand-electric-fences-and-armed-patrols/" TargetMode="External"/><Relationship Id="rId37" Type="http://schemas.openxmlformats.org/officeDocument/2006/relationships/hyperlink" Target="https://www.ruralnewsgroup.co.nz/rural-news/rural-general-news/kiwifruit-is-king?tmpl=component" TargetMode="External"/><Relationship Id="rId40" Type="http://schemas.openxmlformats.org/officeDocument/2006/relationships/hyperlink" Target="https://www.radionz.co.nz/news/country/369554/could-carrots-be-the-secret-ingredient-to-strengthen-concrete" TargetMode="External"/><Relationship Id="rId45" Type="http://schemas.openxmlformats.org/officeDocument/2006/relationships/image" Target="media/image4.png"/><Relationship Id="rId53" Type="http://schemas.openxmlformats.org/officeDocument/2006/relationships/hyperlink" Target="https://www.fda.gov/food/guidanceregulation/fsma/" TargetMode="External"/><Relationship Id="rId58" Type="http://schemas.openxmlformats.org/officeDocument/2006/relationships/hyperlink" Target="https://www.fda.gov/Food/GuidanceRegulation/GuidanceDocumentsRegulatoryInformation/ucm606284.htm?utm_campaign=FSMA%20Update%3A%20Draft%20Guidances%20Will%20Help%20Farmers%20and%20Fresh-Cut%20Produce%20Processors%20Comply%20with%20FSMA&amp;utm_medium=email&amp;utm_source=Eloqua" TargetMode="External"/><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YPERLINK(%22https:/docs.wto.org/imrd/directdoc.asp?DDFDocuments/t/G/SPS/NKOR620.DOCX%22,%22EN%22)" TargetMode="External"/><Relationship Id="rId23" Type="http://schemas.openxmlformats.org/officeDocument/2006/relationships/hyperlink" Target="https://freshproducesafety-anz.us6.list-manage.com/track/click?u=c73673335989d1fc2801530c8&amp;id=ba3ddd8453&amp;e=f93013672e" TargetMode="External"/><Relationship Id="rId28" Type="http://schemas.openxmlformats.org/officeDocument/2006/relationships/hyperlink" Target="http://www.beltandroad.co.nz/" TargetMode="External"/><Relationship Id="rId36" Type="http://schemas.openxmlformats.org/officeDocument/2006/relationships/hyperlink" Target="https://www.radionz.co.nz/news/country/369349/seeka-enters-into-15-point-9m-sale-deal-for-five-kiwifruit-orchards" TargetMode="External"/><Relationship Id="rId49" Type="http://schemas.openxmlformats.org/officeDocument/2006/relationships/hyperlink" Target="http://gain.fas.usda.gov/Recent%20GAIN%20Publications/Exporter%20Guide_Manila_Philippines_10-10-2018.pdf" TargetMode="External"/><Relationship Id="rId57" Type="http://schemas.openxmlformats.org/officeDocument/2006/relationships/hyperlink" Target="https://www.fda.gov/downloads/Food/GuidanceRegulation/GuidanceDocumentsRegulatoryInformation/UCM623178.pdf?utm_campaign=FSMA%20Update%3A%20Draft%20Guidances%20Will%20Help%20Farmers%20and%20Fresh-Cut%20Produce%20Processors%20Comply%20with%20FSMA&amp;utm_medium=email&amp;utm_source=Eloqua" TargetMode="External"/><Relationship Id="rId61" Type="http://schemas.openxmlformats.org/officeDocument/2006/relationships/hyperlink" Target="http://www.freshplaza.com/article/9037879/more-and-more-growers-open-to-labor-certification/" TargetMode="External"/><Relationship Id="rId10" Type="http://schemas.openxmlformats.org/officeDocument/2006/relationships/hyperlink" Target="https://www.mpi.govt.nz/dmsdocument/31386-food-safety-good-governance-guide-for-directors-executives-and-business-owners" TargetMode="External"/><Relationship Id="rId19" Type="http://schemas.openxmlformats.org/officeDocument/2006/relationships/hyperlink" Target="https://www.exportnz.org.nz/news-and-information/news/2018/trade-updates-2018/trade-update-october?utm_medium=email&amp;utm_campaign=The%20Exporter%20October%202018&amp;utm_content=The%20Exporter%20October%202018+CID_86f48698acf9b187db3d8e44c6fe3bf5&amp;utm_source=Campaign%20Monitor&amp;utm_term=More" TargetMode="External"/><Relationship Id="rId31" Type="http://schemas.openxmlformats.org/officeDocument/2006/relationships/hyperlink" Target="http://www.freshplaza.com/article/9037965/zespri-chairman-peter-mcbride-announces-retirement/" TargetMode="External"/><Relationship Id="rId44" Type="http://schemas.openxmlformats.org/officeDocument/2006/relationships/hyperlink" Target="http://www.freshplaza.com/article/9038781/new-zealand-is-beating-australia-regarding-pacific-work-force/" TargetMode="External"/><Relationship Id="rId52" Type="http://schemas.openxmlformats.org/officeDocument/2006/relationships/hyperlink" Target="http://www.floraldaily.com/article/9037457/usda-updates-national-road-map-for-integrated-pest-management/" TargetMode="External"/><Relationship Id="rId60" Type="http://schemas.openxmlformats.org/officeDocument/2006/relationships/hyperlink" Target="http://www.hortidaily.com/article/9036468/us-draft-guidances-to-help-growers-comply-with-fsma/" TargetMode="External"/><Relationship Id="rId65" Type="http://schemas.openxmlformats.org/officeDocument/2006/relationships/hyperlink" Target="http://www.freshplaza.com/article/9038052/impact-of-chinese-tariffs-applied-to-u-s-fresh-fruit-export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YPERLINK(%22https:/docs.wto.org/imrd/directdoc.asp?DDFDocuments/t/G/SPS/NIND224.DOCX%22,%22EN%22)" TargetMode="External"/><Relationship Id="rId22" Type="http://schemas.openxmlformats.org/officeDocument/2006/relationships/hyperlink" Target="https://freshproducesafety-anz.us6.list-manage.com/track/click?u=c73673335989d1fc2801530c8&amp;id=6591fd6de0&amp;e=f93013672e" TargetMode="External"/><Relationship Id="rId27" Type="http://schemas.openxmlformats.org/officeDocument/2006/relationships/hyperlink" Target="https://www.ruralnewsgroup.co.nz/rural-news/rural-general-news/moving-horticulture-from-products-to-brands" TargetMode="External"/><Relationship Id="rId30" Type="http://schemas.openxmlformats.org/officeDocument/2006/relationships/hyperlink" Target="http://www.tradeworks.org.nz/chinas-dream-trade-war-peace/" TargetMode="External"/><Relationship Id="rId35" Type="http://schemas.openxmlformats.org/officeDocument/2006/relationships/hyperlink" Target="http://www2.nzherald.co.nz/the-country/rural-business/news/article.cfm?c_id=1504329&amp;objectid=12149820" TargetMode="External"/><Relationship Id="rId43" Type="http://schemas.openxmlformats.org/officeDocument/2006/relationships/hyperlink" Target="https://www.epa.govt.nz/news-and-alerts/alerts/safe-use-of-products-to-kill-fleas-flies-and-other-insects/" TargetMode="External"/><Relationship Id="rId48" Type="http://schemas.openxmlformats.org/officeDocument/2006/relationships/hyperlink" Target="http://gain.fas.usda.gov/Recent%20GAIN%20Publications/Food%20Service%20-%20Hotel%20Restaurant%20Institutional_Manila_Philippines_10-11-2018.pdf" TargetMode="External"/><Relationship Id="rId56" Type="http://schemas.openxmlformats.org/officeDocument/2006/relationships/hyperlink" Target="https://apal.us5.list-manage.com/track/click?u=5b5d01202774925ea7bff458e&amp;id=2ff15ecfb6&amp;e=2c315ab13f" TargetMode="External"/><Relationship Id="rId64" Type="http://schemas.openxmlformats.org/officeDocument/2006/relationships/hyperlink" Target="http://www.freshplaza.com/article/9037928/china-s-currency-value-has-dropped-dramatically/" TargetMode="External"/><Relationship Id="rId69" Type="http://schemas.openxmlformats.org/officeDocument/2006/relationships/hyperlink" Target="http://www.freshplaza.com/article/9037489/avocado-implicated-in-food-protein-induced-enterocolitis-syndrome-cases/" TargetMode="External"/><Relationship Id="rId8" Type="http://schemas.openxmlformats.org/officeDocument/2006/relationships/image" Target="media/image1.jpeg"/><Relationship Id="rId51" Type="http://schemas.openxmlformats.org/officeDocument/2006/relationships/hyperlink" Target="https://www.ars.usda.gov/ARSUserFiles/OPMP/IPM%20Road%20Map%20FINAL.pdf"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mpi.govt.nz/news-and-resources/media-releases/new-food-safety-guide-for-directors-executives-and-business-owners/" TargetMode="External"/><Relationship Id="rId17" Type="http://schemas.openxmlformats.org/officeDocument/2006/relationships/hyperlink" Target="http://www.exportnz.org.nz/news-and-info" TargetMode="External"/><Relationship Id="rId25" Type="http://schemas.openxmlformats.org/officeDocument/2006/relationships/hyperlink" Target="mailto:jessica@fpsc-anz.com?subject=Food%20Safety%20Culture%20-%20questions" TargetMode="External"/><Relationship Id="rId33" Type="http://schemas.openxmlformats.org/officeDocument/2006/relationships/hyperlink" Target="http://www.hortidaily.com/article/9038020/cannabis-cultivation-license-granted-to-new-zealand-s-largest-site/" TargetMode="External"/><Relationship Id="rId38" Type="http://schemas.openxmlformats.org/officeDocument/2006/relationships/hyperlink" Target="https://www.nzherald.co.nz/business/news/article.cfm?c_id=3&amp;objectid=12148490" TargetMode="External"/><Relationship Id="rId46" Type="http://schemas.openxmlformats.org/officeDocument/2006/relationships/hyperlink" Target="http://gain.fas.usda.gov/Recent%20GAIN%20Publications/Food%20Service%20-%20Hotel%20Restaurant%20Institutional_Santiago_Chile_10-18-2018.pdf" TargetMode="External"/><Relationship Id="rId59" Type="http://schemas.openxmlformats.org/officeDocument/2006/relationships/hyperlink" Target="https://www.fda.gov/Food/GuidanceRegulation/GuidanceDocumentsRegulatoryInformation/ucm623716.htm?utm_campaign=FSMA%20Update%3A%20Draft%20Guidances%20Will%20Help%20Farmers%20and%20Fresh-Cut%20Produce%20Processors%20Comply%20with%20FSMA&amp;utm_medium=email&amp;utm_source=Eloqua" TargetMode="External"/><Relationship Id="rId67" Type="http://schemas.openxmlformats.org/officeDocument/2006/relationships/hyperlink" Target="https://freshfel.org/fresh-times-5-2018/" TargetMode="External"/><Relationship Id="rId20" Type="http://schemas.openxmlformats.org/officeDocument/2006/relationships/hyperlink" Target="http://www.stuff.co.nz/manawatu-standard/business/107637408/New-Zealand-dollar-heading-to-GFC-lows-by-end-of-the-year-ANZ-says" TargetMode="External"/><Relationship Id="rId41" Type="http://schemas.openxmlformats.org/officeDocument/2006/relationships/hyperlink" Target="https://www.epa.govt.nz/industry-areas/hazardous-substances/chemical-reassessment-programme/" TargetMode="External"/><Relationship Id="rId54" Type="http://schemas.openxmlformats.org/officeDocument/2006/relationships/hyperlink" Target="http://www.freshplaza.com/article/9038777/us-fda-announces-measures-to-prevent-future-e-coli-outbreaks/" TargetMode="External"/><Relationship Id="rId62" Type="http://schemas.openxmlformats.org/officeDocument/2006/relationships/image" Target="media/image5.jpeg"/><Relationship Id="rId70" Type="http://schemas.openxmlformats.org/officeDocument/2006/relationships/hyperlink" Target="mailto:info@pmac.co.nz"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31</cp:revision>
  <cp:lastPrinted>2018-11-04T21:21:00Z</cp:lastPrinted>
  <dcterms:created xsi:type="dcterms:W3CDTF">2018-10-29T04:07:00Z</dcterms:created>
  <dcterms:modified xsi:type="dcterms:W3CDTF">2018-11-04T21:59:00Z</dcterms:modified>
</cp:coreProperties>
</file>