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801" w:rsidRPr="009874DF" w:rsidRDefault="00C7724D" w:rsidP="009A4801">
      <w:pPr>
        <w:shd w:val="clear" w:color="auto" w:fill="B6DDE8" w:themeFill="accent5" w:themeFillTint="66"/>
        <w:spacing w:after="0" w:line="300" w:lineRule="auto"/>
        <w:jc w:val="center"/>
        <w:rPr>
          <w:rFonts w:ascii="Arial Narrow" w:hAnsi="Arial Narrow"/>
          <w:b/>
          <w:sz w:val="32"/>
          <w:szCs w:val="32"/>
        </w:rPr>
      </w:pPr>
      <w:r w:rsidRPr="009874DF">
        <w:rPr>
          <w:rFonts w:ascii="Arial Narrow" w:hAnsi="Arial Narrow"/>
          <w:b/>
          <w:sz w:val="32"/>
          <w:szCs w:val="32"/>
        </w:rPr>
        <w:t>Update on</w:t>
      </w:r>
      <w:r w:rsidR="00DF6B0E" w:rsidRPr="009874DF">
        <w:rPr>
          <w:rFonts w:ascii="Arial Narrow" w:hAnsi="Arial Narrow"/>
          <w:b/>
          <w:sz w:val="32"/>
          <w:szCs w:val="32"/>
        </w:rPr>
        <w:t xml:space="preserve"> getting produce into Australia </w:t>
      </w:r>
    </w:p>
    <w:p w:rsidR="006D74FB" w:rsidRPr="003F6293" w:rsidRDefault="002F437E" w:rsidP="009A4801">
      <w:pPr>
        <w:shd w:val="clear" w:color="auto" w:fill="B6DDE8" w:themeFill="accent5" w:themeFillTint="66"/>
        <w:spacing w:after="0" w:line="300" w:lineRule="auto"/>
        <w:rPr>
          <w:rFonts w:ascii="Arial Narrow" w:hAnsi="Arial Narrow"/>
          <w:b/>
          <w:sz w:val="24"/>
          <w:szCs w:val="24"/>
        </w:rPr>
      </w:pPr>
      <w:r>
        <w:rPr>
          <w:noProof/>
          <w:lang w:eastAsia="en-NZ"/>
        </w:rPr>
        <w:drawing>
          <wp:inline distT="0" distB="0" distL="0" distR="0">
            <wp:extent cx="1030795" cy="482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0087" cy="48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22B04">
        <w:rPr>
          <w:rFonts w:ascii="Arial Narrow" w:hAnsi="Arial Narrow"/>
          <w:b/>
          <w:sz w:val="24"/>
          <w:szCs w:val="24"/>
        </w:rPr>
        <w:t xml:space="preserve">      </w:t>
      </w:r>
      <w:r w:rsidR="009A4801">
        <w:rPr>
          <w:rFonts w:ascii="Arial Narrow" w:hAnsi="Arial Narrow"/>
          <w:b/>
          <w:sz w:val="24"/>
          <w:szCs w:val="24"/>
        </w:rPr>
        <w:t xml:space="preserve">                                 </w:t>
      </w:r>
      <w:r w:rsidR="00C22B04">
        <w:rPr>
          <w:rFonts w:ascii="Arial Narrow" w:hAnsi="Arial Narrow"/>
          <w:b/>
          <w:sz w:val="24"/>
          <w:szCs w:val="24"/>
        </w:rPr>
        <w:t xml:space="preserve">    </w:t>
      </w:r>
      <w:r w:rsidR="000C64A5">
        <w:rPr>
          <w:rFonts w:ascii="Arial Narrow" w:hAnsi="Arial Narrow"/>
          <w:b/>
          <w:sz w:val="24"/>
          <w:szCs w:val="24"/>
        </w:rPr>
        <w:t xml:space="preserve">March </w:t>
      </w:r>
      <w:r w:rsidR="00DF6B0E">
        <w:rPr>
          <w:rFonts w:ascii="Arial Narrow" w:hAnsi="Arial Narrow"/>
          <w:b/>
          <w:sz w:val="24"/>
          <w:szCs w:val="24"/>
        </w:rPr>
        <w:t xml:space="preserve">2018                       </w:t>
      </w:r>
      <w:r w:rsidR="00C22B04">
        <w:rPr>
          <w:rFonts w:ascii="Arial Narrow" w:hAnsi="Arial Narrow"/>
          <w:b/>
          <w:sz w:val="24"/>
          <w:szCs w:val="24"/>
        </w:rPr>
        <w:t xml:space="preserve">     </w:t>
      </w:r>
      <w:r w:rsidR="009A4801">
        <w:rPr>
          <w:rFonts w:ascii="Arial Narrow" w:hAnsi="Arial Narrow"/>
          <w:b/>
          <w:sz w:val="24"/>
          <w:szCs w:val="24"/>
        </w:rPr>
        <w:t xml:space="preserve">                </w:t>
      </w:r>
      <w:r w:rsidR="00C22B04">
        <w:rPr>
          <w:rFonts w:ascii="Arial Narrow" w:hAnsi="Arial Narrow"/>
          <w:b/>
          <w:sz w:val="24"/>
          <w:szCs w:val="24"/>
        </w:rPr>
        <w:t xml:space="preserve">  </w:t>
      </w:r>
      <w:r w:rsidR="00C22B04" w:rsidRPr="00C22B04">
        <w:t xml:space="preserve"> </w:t>
      </w:r>
      <w:r w:rsidR="007E2688">
        <w:rPr>
          <w:noProof/>
          <w:lang w:eastAsia="en-NZ"/>
        </w:rPr>
        <w:drawing>
          <wp:inline distT="0" distB="0" distL="0" distR="0">
            <wp:extent cx="580216" cy="464324"/>
            <wp:effectExtent l="0" t="0" r="0" b="0"/>
            <wp:docPr id="6" name="Picture 6" descr="Image result for mi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mite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469" cy="464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801" w:rsidRDefault="009A4801" w:rsidP="00525DC9">
      <w:pPr>
        <w:spacing w:after="0" w:line="300" w:lineRule="auto"/>
        <w:rPr>
          <w:rFonts w:ascii="Arial Narrow" w:hAnsi="Arial Narrow"/>
          <w:b/>
        </w:rPr>
      </w:pPr>
    </w:p>
    <w:p w:rsidR="007E2688" w:rsidRPr="00293F9E" w:rsidRDefault="00E462AF" w:rsidP="00293F9E">
      <w:pPr>
        <w:pStyle w:val="ListParagraph"/>
        <w:numPr>
          <w:ilvl w:val="0"/>
          <w:numId w:val="8"/>
        </w:numPr>
        <w:spacing w:after="0" w:line="300" w:lineRule="auto"/>
        <w:rPr>
          <w:rFonts w:ascii="Arial Narrow" w:hAnsi="Arial Narrow"/>
          <w:b/>
        </w:rPr>
      </w:pPr>
      <w:r w:rsidRPr="007E2688">
        <w:rPr>
          <w:rFonts w:ascii="Arial Narrow" w:hAnsi="Arial Narrow"/>
          <w:b/>
        </w:rPr>
        <w:t>Background</w:t>
      </w:r>
    </w:p>
    <w:p w:rsidR="000A3F3B" w:rsidRPr="00525DC9" w:rsidRDefault="006D74FB" w:rsidP="00525DC9">
      <w:pPr>
        <w:spacing w:after="0" w:line="300" w:lineRule="auto"/>
        <w:rPr>
          <w:rFonts w:ascii="Arial Narrow" w:hAnsi="Arial Narrow"/>
        </w:rPr>
      </w:pPr>
      <w:r w:rsidRPr="00525DC9">
        <w:rPr>
          <w:rFonts w:ascii="Arial Narrow" w:hAnsi="Arial Narrow"/>
        </w:rPr>
        <w:t xml:space="preserve">Australia is </w:t>
      </w:r>
      <w:r w:rsidR="00C92282">
        <w:rPr>
          <w:rFonts w:ascii="Arial Narrow" w:hAnsi="Arial Narrow"/>
        </w:rPr>
        <w:t>phasing out</w:t>
      </w:r>
      <w:r w:rsidRPr="00525DC9">
        <w:rPr>
          <w:rFonts w:ascii="Arial Narrow" w:hAnsi="Arial Narrow"/>
        </w:rPr>
        <w:t xml:space="preserve"> the OPI</w:t>
      </w:r>
      <w:r w:rsidR="00A50313">
        <w:rPr>
          <w:rStyle w:val="FootnoteReference"/>
          <w:rFonts w:ascii="Arial Narrow" w:hAnsi="Arial Narrow"/>
        </w:rPr>
        <w:footnoteReference w:id="1"/>
      </w:r>
      <w:r w:rsidRPr="00525DC9">
        <w:rPr>
          <w:rFonts w:ascii="Arial Narrow" w:hAnsi="Arial Narrow"/>
        </w:rPr>
        <w:t xml:space="preserve"> </w:t>
      </w:r>
      <w:r w:rsidR="00A50313">
        <w:rPr>
          <w:rFonts w:ascii="Arial Narrow" w:hAnsi="Arial Narrow"/>
        </w:rPr>
        <w:t>programme</w:t>
      </w:r>
      <w:r w:rsidRPr="00525DC9">
        <w:rPr>
          <w:rFonts w:ascii="Arial Narrow" w:hAnsi="Arial Narrow"/>
        </w:rPr>
        <w:t xml:space="preserve"> where </w:t>
      </w:r>
      <w:r w:rsidR="004E37E0">
        <w:rPr>
          <w:rFonts w:ascii="Arial Narrow" w:hAnsi="Arial Narrow"/>
        </w:rPr>
        <w:t xml:space="preserve">eligible </w:t>
      </w:r>
      <w:r w:rsidRPr="00525DC9">
        <w:rPr>
          <w:rFonts w:ascii="Arial Narrow" w:hAnsi="Arial Narrow"/>
        </w:rPr>
        <w:t>New Zealand fruit and vegetables can be precleared in New Zealand</w:t>
      </w:r>
      <w:proofErr w:type="gramStart"/>
      <w:r w:rsidRPr="00525DC9">
        <w:rPr>
          <w:rFonts w:ascii="Arial Narrow" w:hAnsi="Arial Narrow"/>
        </w:rPr>
        <w:t>.</w:t>
      </w:r>
      <w:r w:rsidR="00690AC9">
        <w:rPr>
          <w:rFonts w:ascii="Arial Narrow" w:hAnsi="Arial Narrow"/>
        </w:rPr>
        <w:t xml:space="preserve"> </w:t>
      </w:r>
      <w:proofErr w:type="gramEnd"/>
      <w:r w:rsidR="00690AC9">
        <w:rPr>
          <w:rFonts w:ascii="Arial Narrow" w:hAnsi="Arial Narrow"/>
        </w:rPr>
        <w:t xml:space="preserve">This will mean </w:t>
      </w:r>
      <w:r w:rsidR="00690AC9" w:rsidRPr="0075463E">
        <w:rPr>
          <w:rFonts w:ascii="Arial Narrow" w:hAnsi="Arial Narrow"/>
        </w:rPr>
        <w:t>that by May 2020 all consignment</w:t>
      </w:r>
      <w:r w:rsidR="00202A71" w:rsidRPr="0075463E">
        <w:rPr>
          <w:rFonts w:ascii="Arial Narrow" w:hAnsi="Arial Narrow"/>
        </w:rPr>
        <w:t>s</w:t>
      </w:r>
      <w:r w:rsidR="00260830" w:rsidRPr="0075463E">
        <w:rPr>
          <w:rFonts w:ascii="Arial Narrow" w:hAnsi="Arial Narrow"/>
        </w:rPr>
        <w:t xml:space="preserve"> </w:t>
      </w:r>
      <w:r w:rsidR="00260830">
        <w:rPr>
          <w:rFonts w:ascii="Arial Narrow" w:hAnsi="Arial Narrow"/>
        </w:rPr>
        <w:t>previously exported under OPI</w:t>
      </w:r>
      <w:r w:rsidR="00690AC9">
        <w:rPr>
          <w:rFonts w:ascii="Arial Narrow" w:hAnsi="Arial Narrow"/>
        </w:rPr>
        <w:t xml:space="preserve"> will need to </w:t>
      </w:r>
      <w:r w:rsidR="00202A71">
        <w:rPr>
          <w:rFonts w:ascii="Arial Narrow" w:hAnsi="Arial Narrow"/>
        </w:rPr>
        <w:t>be i</w:t>
      </w:r>
      <w:r w:rsidR="00690AC9">
        <w:rPr>
          <w:rFonts w:ascii="Arial Narrow" w:hAnsi="Arial Narrow"/>
        </w:rPr>
        <w:t>nspect</w:t>
      </w:r>
      <w:r w:rsidR="00202A71">
        <w:rPr>
          <w:rFonts w:ascii="Arial Narrow" w:hAnsi="Arial Narrow"/>
        </w:rPr>
        <w:t>ed</w:t>
      </w:r>
      <w:r w:rsidR="00690AC9">
        <w:rPr>
          <w:rFonts w:ascii="Arial Narrow" w:hAnsi="Arial Narrow"/>
        </w:rPr>
        <w:t xml:space="preserve"> in Australia. </w:t>
      </w:r>
      <w:r w:rsidR="00202A71">
        <w:rPr>
          <w:rFonts w:ascii="Arial Narrow" w:hAnsi="Arial Narrow"/>
        </w:rPr>
        <w:t xml:space="preserve"> At this stage c</w:t>
      </w:r>
      <w:r w:rsidR="00690AC9">
        <w:rPr>
          <w:rFonts w:ascii="Arial Narrow" w:hAnsi="Arial Narrow"/>
        </w:rPr>
        <w:t>onsignments wil</w:t>
      </w:r>
      <w:r w:rsidR="00704CCE">
        <w:rPr>
          <w:rFonts w:ascii="Arial Narrow" w:hAnsi="Arial Narrow"/>
        </w:rPr>
        <w:t>l either be</w:t>
      </w:r>
      <w:r w:rsidR="00690AC9">
        <w:rPr>
          <w:rFonts w:ascii="Arial Narrow" w:hAnsi="Arial Narrow"/>
        </w:rPr>
        <w:t xml:space="preserve"> subject to </w:t>
      </w:r>
      <w:r w:rsidR="00704CCE">
        <w:rPr>
          <w:rFonts w:ascii="Arial Narrow" w:hAnsi="Arial Narrow"/>
        </w:rPr>
        <w:t xml:space="preserve">100% inspection or </w:t>
      </w:r>
      <w:r w:rsidR="00690AC9">
        <w:rPr>
          <w:rFonts w:ascii="Arial Narrow" w:hAnsi="Arial Narrow"/>
        </w:rPr>
        <w:t xml:space="preserve">eligible </w:t>
      </w:r>
      <w:r w:rsidR="00202A71">
        <w:rPr>
          <w:rFonts w:ascii="Arial Narrow" w:hAnsi="Arial Narrow"/>
        </w:rPr>
        <w:t>commodities</w:t>
      </w:r>
      <w:r w:rsidR="00EA1B59">
        <w:rPr>
          <w:rFonts w:ascii="Arial Narrow" w:hAnsi="Arial Narrow"/>
        </w:rPr>
        <w:t xml:space="preserve"> (only avocados at this point)</w:t>
      </w:r>
      <w:r w:rsidR="00202A71">
        <w:rPr>
          <w:rFonts w:ascii="Arial Narrow" w:hAnsi="Arial Narrow"/>
        </w:rPr>
        <w:t xml:space="preserve">  may be able to use the </w:t>
      </w:r>
      <w:r w:rsidR="00C92282">
        <w:rPr>
          <w:rFonts w:ascii="Arial Narrow" w:hAnsi="Arial Narrow"/>
        </w:rPr>
        <w:t xml:space="preserve"> </w:t>
      </w:r>
      <w:r w:rsidRPr="00525DC9">
        <w:rPr>
          <w:rFonts w:ascii="Arial Narrow" w:hAnsi="Arial Narrow"/>
        </w:rPr>
        <w:t>Compliance Based Inspection Scheme (CBIS)</w:t>
      </w:r>
      <w:r w:rsidR="00A50313">
        <w:rPr>
          <w:rFonts w:ascii="Arial Narrow" w:hAnsi="Arial Narrow"/>
        </w:rPr>
        <w:t xml:space="preserve"> </w:t>
      </w:r>
      <w:r w:rsidR="00704CCE">
        <w:rPr>
          <w:rFonts w:ascii="Arial Narrow" w:hAnsi="Arial Narrow"/>
        </w:rPr>
        <w:t>U</w:t>
      </w:r>
      <w:r w:rsidR="00C92282">
        <w:rPr>
          <w:rFonts w:ascii="Arial Narrow" w:hAnsi="Arial Narrow"/>
        </w:rPr>
        <w:t>nder CBIS</w:t>
      </w:r>
      <w:r w:rsidR="00704CCE">
        <w:rPr>
          <w:rFonts w:ascii="Arial Narrow" w:hAnsi="Arial Narrow"/>
        </w:rPr>
        <w:t xml:space="preserve"> inspections</w:t>
      </w:r>
      <w:r w:rsidR="00EA1B59">
        <w:rPr>
          <w:rFonts w:ascii="Arial Narrow" w:hAnsi="Arial Narrow"/>
        </w:rPr>
        <w:t xml:space="preserve"> for 2018,</w:t>
      </w:r>
      <w:r w:rsidR="00F04BB8">
        <w:rPr>
          <w:rFonts w:ascii="Arial Narrow" w:hAnsi="Arial Narrow"/>
        </w:rPr>
        <w:t xml:space="preserve"> </w:t>
      </w:r>
      <w:r w:rsidR="00202A71" w:rsidRPr="00293F9E">
        <w:rPr>
          <w:rFonts w:ascii="Arial Narrow" w:hAnsi="Arial Narrow"/>
          <w:u w:val="single"/>
        </w:rPr>
        <w:t>importers</w:t>
      </w:r>
      <w:r w:rsidR="00202A71">
        <w:rPr>
          <w:rFonts w:ascii="Arial Narrow" w:hAnsi="Arial Narrow"/>
        </w:rPr>
        <w:t xml:space="preserve"> </w:t>
      </w:r>
      <w:r w:rsidR="00EA1B59">
        <w:rPr>
          <w:rFonts w:ascii="Arial Narrow" w:hAnsi="Arial Narrow"/>
        </w:rPr>
        <w:t xml:space="preserve">(of NZ avocados) </w:t>
      </w:r>
      <w:r w:rsidR="00202A71">
        <w:rPr>
          <w:rFonts w:ascii="Arial Narrow" w:hAnsi="Arial Narrow"/>
        </w:rPr>
        <w:t>with a</w:t>
      </w:r>
      <w:r w:rsidRPr="00525DC9">
        <w:rPr>
          <w:rFonts w:ascii="Arial Narrow" w:hAnsi="Arial Narrow"/>
        </w:rPr>
        <w:t xml:space="preserve"> </w:t>
      </w:r>
      <w:r w:rsidR="00C92282">
        <w:rPr>
          <w:rFonts w:ascii="Arial Narrow" w:hAnsi="Arial Narrow"/>
        </w:rPr>
        <w:t xml:space="preserve">good </w:t>
      </w:r>
      <w:r w:rsidR="00F04BB8" w:rsidRPr="00525DC9">
        <w:rPr>
          <w:rFonts w:ascii="Arial Narrow" w:hAnsi="Arial Narrow"/>
        </w:rPr>
        <w:t xml:space="preserve">compliance </w:t>
      </w:r>
      <w:r w:rsidRPr="00525DC9">
        <w:rPr>
          <w:rFonts w:ascii="Arial Narrow" w:hAnsi="Arial Narrow"/>
        </w:rPr>
        <w:t>history</w:t>
      </w:r>
      <w:r w:rsidR="004E37E0">
        <w:rPr>
          <w:rFonts w:ascii="Arial Narrow" w:hAnsi="Arial Narrow"/>
        </w:rPr>
        <w:t xml:space="preserve"> </w:t>
      </w:r>
      <w:r w:rsidR="00FD76E3">
        <w:rPr>
          <w:rFonts w:ascii="Arial Narrow" w:hAnsi="Arial Narrow"/>
        </w:rPr>
        <w:t xml:space="preserve">will be rewarded </w:t>
      </w:r>
      <w:r w:rsidR="004E37E0">
        <w:rPr>
          <w:rFonts w:ascii="Arial Narrow" w:hAnsi="Arial Narrow"/>
        </w:rPr>
        <w:t>with</w:t>
      </w:r>
      <w:r w:rsidR="00F04BB8">
        <w:rPr>
          <w:rFonts w:ascii="Arial Narrow" w:hAnsi="Arial Narrow"/>
        </w:rPr>
        <w:t xml:space="preserve"> </w:t>
      </w:r>
      <w:r w:rsidRPr="00525DC9">
        <w:rPr>
          <w:rFonts w:ascii="Arial Narrow" w:hAnsi="Arial Narrow"/>
        </w:rPr>
        <w:t>decreased inspection rates and faster entry</w:t>
      </w:r>
      <w:r w:rsidR="00300B36" w:rsidRPr="00525DC9">
        <w:rPr>
          <w:rFonts w:ascii="Arial Narrow" w:hAnsi="Arial Narrow"/>
        </w:rPr>
        <w:t xml:space="preserve">.  </w:t>
      </w:r>
      <w:r w:rsidR="00202A71">
        <w:rPr>
          <w:rFonts w:ascii="Arial Narrow" w:hAnsi="Arial Narrow"/>
        </w:rPr>
        <w:t xml:space="preserve">Australia will expect high compliance rate before decreased inspection rates are triggered. </w:t>
      </w:r>
      <w:r w:rsidR="00C94B71" w:rsidRPr="00525DC9">
        <w:rPr>
          <w:rFonts w:ascii="Arial Narrow" w:hAnsi="Arial Narrow"/>
        </w:rPr>
        <w:t>CBIS</w:t>
      </w:r>
      <w:r w:rsidR="00C92282">
        <w:rPr>
          <w:rFonts w:ascii="Arial Narrow" w:hAnsi="Arial Narrow"/>
        </w:rPr>
        <w:t xml:space="preserve"> details are</w:t>
      </w:r>
      <w:r w:rsidR="00C94B71" w:rsidRPr="00525DC9">
        <w:rPr>
          <w:rFonts w:ascii="Arial Narrow" w:hAnsi="Arial Narrow"/>
        </w:rPr>
        <w:t xml:space="preserve"> available </w:t>
      </w:r>
      <w:r w:rsidR="00C40544">
        <w:rPr>
          <w:rFonts w:ascii="Arial Narrow" w:hAnsi="Arial Narrow"/>
        </w:rPr>
        <w:t>on the:</w:t>
      </w:r>
    </w:p>
    <w:p w:rsidR="006D74FB" w:rsidRPr="00525DC9" w:rsidRDefault="000A3F3B" w:rsidP="00DE653B">
      <w:pPr>
        <w:pStyle w:val="ListParagraph"/>
        <w:numPr>
          <w:ilvl w:val="0"/>
          <w:numId w:val="1"/>
        </w:numPr>
        <w:spacing w:after="0" w:line="300" w:lineRule="auto"/>
        <w:rPr>
          <w:rFonts w:ascii="Arial Narrow" w:hAnsi="Arial Narrow"/>
        </w:rPr>
      </w:pPr>
      <w:r w:rsidRPr="00525DC9">
        <w:rPr>
          <w:rFonts w:ascii="Arial Narrow" w:hAnsi="Arial Narrow"/>
        </w:rPr>
        <w:t xml:space="preserve">PMAC web </w:t>
      </w:r>
      <w:r w:rsidRPr="00DE653B">
        <w:rPr>
          <w:rFonts w:ascii="Arial Narrow" w:hAnsi="Arial Narrow"/>
        </w:rPr>
        <w:t xml:space="preserve">site  </w:t>
      </w:r>
      <w:r w:rsidR="00DE653B" w:rsidRPr="00DE653B">
        <w:rPr>
          <w:rFonts w:ascii="Arial Narrow" w:hAnsi="Arial Narrow"/>
        </w:rPr>
        <w:t>http://www.pmac.co.nz/advice-for-exporters.html</w:t>
      </w:r>
    </w:p>
    <w:p w:rsidR="000A3F3B" w:rsidRPr="00525DC9" w:rsidRDefault="000A3F3B" w:rsidP="00525DC9">
      <w:pPr>
        <w:pStyle w:val="ListParagraph"/>
        <w:numPr>
          <w:ilvl w:val="0"/>
          <w:numId w:val="1"/>
        </w:numPr>
        <w:spacing w:after="0" w:line="300" w:lineRule="auto"/>
        <w:rPr>
          <w:rFonts w:ascii="Arial Narrow" w:hAnsi="Arial Narrow"/>
        </w:rPr>
      </w:pPr>
      <w:r w:rsidRPr="00525DC9">
        <w:rPr>
          <w:rFonts w:ascii="Arial Narrow" w:hAnsi="Arial Narrow"/>
        </w:rPr>
        <w:t xml:space="preserve">DAWR web site -  </w:t>
      </w:r>
      <w:hyperlink r:id="rId11" w:history="1">
        <w:r w:rsidRPr="00525DC9">
          <w:rPr>
            <w:rStyle w:val="Hyperlink"/>
            <w:rFonts w:ascii="Arial Narrow" w:hAnsi="Arial Narrow"/>
            <w:color w:val="auto"/>
          </w:rPr>
          <w:t>http://www.agriculture.gov.au/import/goods/plant-products/risk-return</w:t>
        </w:r>
      </w:hyperlink>
    </w:p>
    <w:p w:rsidR="007E2688" w:rsidRDefault="007E2688" w:rsidP="00525DC9">
      <w:pPr>
        <w:spacing w:after="0" w:line="300" w:lineRule="auto"/>
        <w:rPr>
          <w:rFonts w:ascii="Arial Narrow" w:hAnsi="Arial Narrow"/>
        </w:rPr>
      </w:pPr>
    </w:p>
    <w:p w:rsidR="000A3F3B" w:rsidRPr="00525DC9" w:rsidRDefault="002F437E" w:rsidP="00525DC9">
      <w:pPr>
        <w:spacing w:after="0" w:line="300" w:lineRule="auto"/>
        <w:rPr>
          <w:rFonts w:ascii="Arial Narrow" w:hAnsi="Arial Narrow"/>
        </w:rPr>
      </w:pPr>
      <w:r w:rsidRPr="00525DC9">
        <w:rPr>
          <w:rFonts w:ascii="Arial Narrow" w:hAnsi="Arial Narrow"/>
        </w:rPr>
        <w:t>MPI and Industry members on PMAC</w:t>
      </w:r>
      <w:r w:rsidR="00D50519">
        <w:rPr>
          <w:rFonts w:ascii="Arial Narrow" w:hAnsi="Arial Narrow"/>
        </w:rPr>
        <w:t xml:space="preserve"> are concerned about the potential impact of these changes. As a consequence a w</w:t>
      </w:r>
      <w:r w:rsidRPr="00525DC9">
        <w:rPr>
          <w:rFonts w:ascii="Arial Narrow" w:hAnsi="Arial Narrow"/>
        </w:rPr>
        <w:t xml:space="preserve">orking group </w:t>
      </w:r>
      <w:r w:rsidR="00D50519">
        <w:rPr>
          <w:rFonts w:ascii="Arial Narrow" w:hAnsi="Arial Narrow"/>
        </w:rPr>
        <w:t xml:space="preserve">has been formed </w:t>
      </w:r>
      <w:r w:rsidRPr="00525DC9">
        <w:rPr>
          <w:rFonts w:ascii="Arial Narrow" w:hAnsi="Arial Narrow"/>
        </w:rPr>
        <w:t xml:space="preserve">to </w:t>
      </w:r>
      <w:r>
        <w:rPr>
          <w:rFonts w:ascii="Arial Narrow" w:hAnsi="Arial Narrow"/>
        </w:rPr>
        <w:t xml:space="preserve">smooth </w:t>
      </w:r>
      <w:r w:rsidR="00704CCE">
        <w:rPr>
          <w:rFonts w:ascii="Arial Narrow" w:hAnsi="Arial Narrow"/>
        </w:rPr>
        <w:t xml:space="preserve">the </w:t>
      </w:r>
      <w:r>
        <w:rPr>
          <w:rFonts w:ascii="Arial Narrow" w:hAnsi="Arial Narrow"/>
        </w:rPr>
        <w:t xml:space="preserve">transition </w:t>
      </w:r>
      <w:r w:rsidR="00FD76E3">
        <w:rPr>
          <w:rFonts w:ascii="Arial Narrow" w:hAnsi="Arial Narrow"/>
        </w:rPr>
        <w:t>away from OPI</w:t>
      </w:r>
      <w:r w:rsidR="00FD76E3" w:rsidRPr="0075463E">
        <w:rPr>
          <w:rFonts w:ascii="Arial Narrow" w:hAnsi="Arial Narrow"/>
        </w:rPr>
        <w:t xml:space="preserve">. It will also look for </w:t>
      </w:r>
      <w:r w:rsidR="00704CCE" w:rsidRPr="0075463E">
        <w:rPr>
          <w:rFonts w:ascii="Arial Narrow" w:hAnsi="Arial Narrow"/>
        </w:rPr>
        <w:t xml:space="preserve">other initiatives </w:t>
      </w:r>
      <w:r w:rsidR="00FD76E3" w:rsidRPr="0075463E">
        <w:rPr>
          <w:rFonts w:ascii="Arial Narrow" w:hAnsi="Arial Narrow"/>
        </w:rPr>
        <w:t>that could be undertaken</w:t>
      </w:r>
      <w:r w:rsidR="00704CCE" w:rsidRPr="0075463E">
        <w:rPr>
          <w:rFonts w:ascii="Arial Narrow" w:hAnsi="Arial Narrow"/>
        </w:rPr>
        <w:t xml:space="preserve"> </w:t>
      </w:r>
      <w:r w:rsidR="00FD76E3" w:rsidRPr="0075463E">
        <w:rPr>
          <w:rFonts w:ascii="Arial Narrow" w:hAnsi="Arial Narrow"/>
        </w:rPr>
        <w:t xml:space="preserve">in the medium to longer term </w:t>
      </w:r>
      <w:r w:rsidR="00704CCE" w:rsidRPr="0075463E">
        <w:rPr>
          <w:rFonts w:ascii="Arial Narrow" w:hAnsi="Arial Narrow"/>
        </w:rPr>
        <w:t>to optimise entry</w:t>
      </w:r>
      <w:r w:rsidR="00FD76E3" w:rsidRPr="0075463E">
        <w:rPr>
          <w:rFonts w:ascii="Arial Narrow" w:hAnsi="Arial Narrow"/>
        </w:rPr>
        <w:t xml:space="preserve"> to Australia</w:t>
      </w:r>
      <w:r w:rsidRPr="0075463E">
        <w:rPr>
          <w:rFonts w:ascii="Arial Narrow" w:hAnsi="Arial Narrow"/>
        </w:rPr>
        <w:t xml:space="preserve">.  </w:t>
      </w:r>
    </w:p>
    <w:p w:rsidR="002F437E" w:rsidRDefault="002F437E" w:rsidP="00525DC9">
      <w:pPr>
        <w:spacing w:after="0" w:line="300" w:lineRule="auto"/>
        <w:rPr>
          <w:rFonts w:ascii="Arial Narrow" w:hAnsi="Arial Narrow"/>
          <w:b/>
        </w:rPr>
      </w:pPr>
    </w:p>
    <w:p w:rsidR="007E2688" w:rsidRDefault="007E2688" w:rsidP="00525DC9">
      <w:pPr>
        <w:spacing w:after="0" w:line="300" w:lineRule="auto"/>
        <w:rPr>
          <w:rFonts w:ascii="Arial Narrow" w:hAnsi="Arial Narrow"/>
          <w:b/>
        </w:rPr>
      </w:pPr>
    </w:p>
    <w:p w:rsidR="007E2688" w:rsidRPr="00293F9E" w:rsidRDefault="002F437E" w:rsidP="00293F9E">
      <w:pPr>
        <w:pStyle w:val="ListParagraph"/>
        <w:numPr>
          <w:ilvl w:val="0"/>
          <w:numId w:val="8"/>
        </w:numPr>
        <w:spacing w:after="0" w:line="300" w:lineRule="auto"/>
        <w:rPr>
          <w:rFonts w:ascii="Arial Narrow" w:hAnsi="Arial Narrow"/>
          <w:b/>
        </w:rPr>
      </w:pPr>
      <w:r w:rsidRPr="002F437E">
        <w:rPr>
          <w:rFonts w:ascii="Arial Narrow" w:hAnsi="Arial Narrow"/>
          <w:b/>
        </w:rPr>
        <w:t>Latest news</w:t>
      </w:r>
    </w:p>
    <w:p w:rsidR="00D50519" w:rsidRDefault="00D50519" w:rsidP="00D50519">
      <w:pPr>
        <w:spacing w:after="0" w:line="300" w:lineRule="auto"/>
        <w:rPr>
          <w:rFonts w:ascii="Arial Narrow" w:hAnsi="Arial Narrow"/>
        </w:rPr>
      </w:pPr>
      <w:r>
        <w:rPr>
          <w:rFonts w:ascii="Arial Narrow" w:hAnsi="Arial Narrow"/>
        </w:rPr>
        <w:t>At the last</w:t>
      </w:r>
      <w:r w:rsidR="00446954">
        <w:rPr>
          <w:rFonts w:ascii="Arial Narrow" w:hAnsi="Arial Narrow"/>
        </w:rPr>
        <w:t xml:space="preserve"> latest </w:t>
      </w:r>
      <w:r w:rsidR="002F437E">
        <w:rPr>
          <w:rFonts w:ascii="Arial Narrow" w:hAnsi="Arial Narrow"/>
        </w:rPr>
        <w:t xml:space="preserve">working group </w:t>
      </w:r>
      <w:r w:rsidR="00446954">
        <w:rPr>
          <w:rFonts w:ascii="Arial Narrow" w:hAnsi="Arial Narrow"/>
        </w:rPr>
        <w:t>meeting on the 13</w:t>
      </w:r>
      <w:r w:rsidR="00446954" w:rsidRPr="00446954">
        <w:rPr>
          <w:rFonts w:ascii="Arial Narrow" w:hAnsi="Arial Narrow"/>
          <w:vertAlign w:val="superscript"/>
        </w:rPr>
        <w:t>th</w:t>
      </w:r>
      <w:r w:rsidR="002F437E">
        <w:rPr>
          <w:rFonts w:ascii="Arial Narrow" w:hAnsi="Arial Narrow"/>
        </w:rPr>
        <w:t xml:space="preserve"> </w:t>
      </w:r>
      <w:r w:rsidR="00704CCE">
        <w:rPr>
          <w:rFonts w:ascii="Arial Narrow" w:hAnsi="Arial Narrow"/>
        </w:rPr>
        <w:t>March</w:t>
      </w:r>
      <w:r w:rsidR="002F437E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the allocation of OPI inspectors between </w:t>
      </w:r>
      <w:r w:rsidRPr="007E2688">
        <w:rPr>
          <w:rFonts w:ascii="Arial Narrow" w:hAnsi="Arial Narrow"/>
        </w:rPr>
        <w:t xml:space="preserve">May 2018 </w:t>
      </w:r>
      <w:proofErr w:type="gramStart"/>
      <w:r>
        <w:rPr>
          <w:rFonts w:ascii="Arial Narrow" w:hAnsi="Arial Narrow"/>
        </w:rPr>
        <w:t>and</w:t>
      </w:r>
      <w:proofErr w:type="gramEnd"/>
      <w:r>
        <w:rPr>
          <w:rFonts w:ascii="Arial Narrow" w:hAnsi="Arial Narrow"/>
        </w:rPr>
        <w:t xml:space="preserve"> April 201</w:t>
      </w:r>
      <w:r w:rsidR="00260830">
        <w:rPr>
          <w:rFonts w:ascii="Arial Narrow" w:hAnsi="Arial Narrow"/>
        </w:rPr>
        <w:t>9</w:t>
      </w:r>
      <w:r>
        <w:rPr>
          <w:rFonts w:ascii="Arial Narrow" w:hAnsi="Arial Narrow"/>
        </w:rPr>
        <w:t xml:space="preserve"> was discussed</w:t>
      </w:r>
      <w:r w:rsidR="00260830">
        <w:rPr>
          <w:rFonts w:ascii="Arial Narrow" w:hAnsi="Arial Narrow"/>
        </w:rPr>
        <w:t xml:space="preserve">.  </w:t>
      </w:r>
      <w:r>
        <w:rPr>
          <w:rFonts w:ascii="Arial Narrow" w:hAnsi="Arial Narrow"/>
        </w:rPr>
        <w:t xml:space="preserve">Inspector numbers will </w:t>
      </w:r>
      <w:r w:rsidR="00446954" w:rsidRPr="007E2688">
        <w:rPr>
          <w:rFonts w:ascii="Arial Narrow" w:hAnsi="Arial Narrow"/>
        </w:rPr>
        <w:t>reduce from the current 17 to 8</w:t>
      </w:r>
      <w:r w:rsidR="00C7724D" w:rsidRPr="007E2688">
        <w:rPr>
          <w:rFonts w:ascii="Arial Narrow" w:hAnsi="Arial Narrow"/>
        </w:rPr>
        <w:t xml:space="preserve">. </w:t>
      </w:r>
      <w:r w:rsidR="00FD76E3">
        <w:rPr>
          <w:rFonts w:ascii="Arial Narrow" w:hAnsi="Arial Narrow"/>
        </w:rPr>
        <w:t xml:space="preserve">As a consequence tough decisions will need to be made and it is unlikely that everyone’s requirements will be met. </w:t>
      </w:r>
      <w:r w:rsidR="00C7724D" w:rsidRPr="007E2688">
        <w:rPr>
          <w:rFonts w:ascii="Arial Narrow" w:hAnsi="Arial Narrow"/>
        </w:rPr>
        <w:t xml:space="preserve"> </w:t>
      </w:r>
    </w:p>
    <w:p w:rsidR="00D50519" w:rsidRDefault="00D50519" w:rsidP="00D50519">
      <w:pPr>
        <w:spacing w:after="0" w:line="300" w:lineRule="auto"/>
        <w:rPr>
          <w:rFonts w:ascii="Arial Narrow" w:hAnsi="Arial Narrow"/>
        </w:rPr>
      </w:pPr>
    </w:p>
    <w:p w:rsidR="00446954" w:rsidRDefault="00704CCE" w:rsidP="00D50519">
      <w:pPr>
        <w:spacing w:after="0" w:line="30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The meeting agreed </w:t>
      </w:r>
      <w:r w:rsidR="00260830">
        <w:rPr>
          <w:rFonts w:ascii="Arial Narrow" w:hAnsi="Arial Narrow"/>
        </w:rPr>
        <w:t>seven</w:t>
      </w:r>
      <w:r>
        <w:rPr>
          <w:rFonts w:ascii="Arial Narrow" w:hAnsi="Arial Narrow"/>
        </w:rPr>
        <w:t xml:space="preserve"> </w:t>
      </w:r>
      <w:r w:rsidR="00260830">
        <w:rPr>
          <w:rFonts w:ascii="Arial Narrow" w:hAnsi="Arial Narrow"/>
        </w:rPr>
        <w:t xml:space="preserve">key </w:t>
      </w:r>
      <w:r>
        <w:rPr>
          <w:rFonts w:ascii="Arial Narrow" w:hAnsi="Arial Narrow"/>
        </w:rPr>
        <w:t xml:space="preserve">principles that will </w:t>
      </w:r>
      <w:r w:rsidR="00690AC9">
        <w:rPr>
          <w:rFonts w:ascii="Arial Narrow" w:hAnsi="Arial Narrow"/>
        </w:rPr>
        <w:t xml:space="preserve">be used to allocate </w:t>
      </w:r>
      <w:r w:rsidR="00FD76E3">
        <w:rPr>
          <w:rFonts w:ascii="Arial Narrow" w:hAnsi="Arial Narrow"/>
        </w:rPr>
        <w:t>i</w:t>
      </w:r>
      <w:r w:rsidR="00690AC9">
        <w:rPr>
          <w:rFonts w:ascii="Arial Narrow" w:hAnsi="Arial Narrow"/>
        </w:rPr>
        <w:t>nspectors so that the</w:t>
      </w:r>
      <w:r w:rsidR="00FD76E3">
        <w:rPr>
          <w:rFonts w:ascii="Arial Narrow" w:hAnsi="Arial Narrow"/>
        </w:rPr>
        <w:t xml:space="preserve">ir </w:t>
      </w:r>
      <w:r w:rsidR="00690AC9">
        <w:rPr>
          <w:rFonts w:ascii="Arial Narrow" w:hAnsi="Arial Narrow"/>
        </w:rPr>
        <w:t>use is optimised and allocations are made in a transparent, fair and equitable manner</w:t>
      </w:r>
      <w:r w:rsidR="0096590C" w:rsidRPr="007E2688">
        <w:rPr>
          <w:rFonts w:ascii="Arial Narrow" w:hAnsi="Arial Narrow"/>
        </w:rPr>
        <w:t>.</w:t>
      </w:r>
      <w:r w:rsidR="00690AC9">
        <w:rPr>
          <w:rFonts w:ascii="Arial Narrow" w:hAnsi="Arial Narrow"/>
        </w:rPr>
        <w:t xml:space="preserve"> These principles </w:t>
      </w:r>
      <w:r w:rsidR="00FD76E3">
        <w:rPr>
          <w:rFonts w:ascii="Arial Narrow" w:hAnsi="Arial Narrow"/>
        </w:rPr>
        <w:t>(in order of priority) are :</w:t>
      </w:r>
    </w:p>
    <w:p w:rsidR="00FD76E3" w:rsidRDefault="00FD76E3" w:rsidP="00D50519">
      <w:pPr>
        <w:pStyle w:val="ListParagraph"/>
        <w:numPr>
          <w:ilvl w:val="0"/>
          <w:numId w:val="10"/>
        </w:numPr>
        <w:spacing w:after="0" w:line="300" w:lineRule="auto"/>
        <w:ind w:left="426" w:hanging="284"/>
        <w:rPr>
          <w:rFonts w:ascii="Arial Narrow" w:hAnsi="Arial Narrow"/>
        </w:rPr>
      </w:pPr>
      <w:r w:rsidRPr="00FD76E3">
        <w:rPr>
          <w:rFonts w:ascii="Arial Narrow" w:hAnsi="Arial Narrow"/>
        </w:rPr>
        <w:t>Products eligible for CBIS to utilise CBIS to the fullest extent possible.</w:t>
      </w:r>
    </w:p>
    <w:p w:rsidR="00FD76E3" w:rsidRDefault="00FD76E3" w:rsidP="00D50519">
      <w:pPr>
        <w:pStyle w:val="ListParagraph"/>
        <w:numPr>
          <w:ilvl w:val="0"/>
          <w:numId w:val="10"/>
        </w:numPr>
        <w:spacing w:after="0" w:line="300" w:lineRule="auto"/>
        <w:ind w:left="426" w:hanging="284"/>
        <w:rPr>
          <w:rFonts w:ascii="Arial Narrow" w:hAnsi="Arial Narrow"/>
        </w:rPr>
      </w:pPr>
      <w:r w:rsidRPr="00FD76E3">
        <w:rPr>
          <w:rFonts w:ascii="Arial Narrow" w:hAnsi="Arial Narrow"/>
        </w:rPr>
        <w:t xml:space="preserve">High priority for access to OPI </w:t>
      </w:r>
      <w:r w:rsidR="00393557">
        <w:rPr>
          <w:rFonts w:ascii="Arial Narrow" w:hAnsi="Arial Narrow"/>
        </w:rPr>
        <w:t>for</w:t>
      </w:r>
      <w:r w:rsidRPr="00FD76E3">
        <w:rPr>
          <w:rFonts w:ascii="Arial Narrow" w:hAnsi="Arial Narrow"/>
        </w:rPr>
        <w:t xml:space="preserve"> those products where treatments in Australia are not a viable option.</w:t>
      </w:r>
    </w:p>
    <w:p w:rsidR="00FD76E3" w:rsidRDefault="00FD76E3" w:rsidP="00D50519">
      <w:pPr>
        <w:pStyle w:val="ListParagraph"/>
        <w:numPr>
          <w:ilvl w:val="0"/>
          <w:numId w:val="10"/>
        </w:numPr>
        <w:spacing w:after="0" w:line="300" w:lineRule="auto"/>
        <w:ind w:left="426" w:hanging="284"/>
        <w:rPr>
          <w:rFonts w:ascii="Arial Narrow" w:hAnsi="Arial Narrow"/>
        </w:rPr>
      </w:pPr>
      <w:r w:rsidRPr="00FD76E3">
        <w:rPr>
          <w:rFonts w:ascii="Arial Narrow" w:hAnsi="Arial Narrow"/>
        </w:rPr>
        <w:t xml:space="preserve">Products that require mandatory fumigation are not eligible for OPI. </w:t>
      </w:r>
    </w:p>
    <w:p w:rsidR="00FD76E3" w:rsidRDefault="00FD76E3" w:rsidP="00D50519">
      <w:pPr>
        <w:pStyle w:val="ListParagraph"/>
        <w:numPr>
          <w:ilvl w:val="0"/>
          <w:numId w:val="10"/>
        </w:numPr>
        <w:spacing w:after="0" w:line="300" w:lineRule="auto"/>
        <w:ind w:left="426" w:hanging="284"/>
        <w:rPr>
          <w:rFonts w:ascii="Arial Narrow" w:hAnsi="Arial Narrow"/>
        </w:rPr>
      </w:pPr>
      <w:r w:rsidRPr="00FD76E3">
        <w:rPr>
          <w:rFonts w:ascii="Arial Narrow" w:hAnsi="Arial Narrow"/>
        </w:rPr>
        <w:t xml:space="preserve">Only schedule inspections during the peak seasons and not during shoulder seasons. </w:t>
      </w:r>
    </w:p>
    <w:p w:rsidR="00FD76E3" w:rsidRDefault="00FD76E3" w:rsidP="00D50519">
      <w:pPr>
        <w:pStyle w:val="ListParagraph"/>
        <w:numPr>
          <w:ilvl w:val="0"/>
          <w:numId w:val="10"/>
        </w:numPr>
        <w:spacing w:after="0" w:line="300" w:lineRule="auto"/>
        <w:ind w:left="426" w:hanging="284"/>
        <w:rPr>
          <w:rFonts w:ascii="Arial Narrow" w:hAnsi="Arial Narrow"/>
        </w:rPr>
      </w:pPr>
      <w:r w:rsidRPr="00FD76E3">
        <w:rPr>
          <w:rFonts w:ascii="Arial Narrow" w:hAnsi="Arial Narrow"/>
        </w:rPr>
        <w:t xml:space="preserve">Product for OPI to only be presented in “windows” of the inspector’s schedule where product is able to tolerate longer periods of cool storage.  </w:t>
      </w:r>
    </w:p>
    <w:p w:rsidR="00FD76E3" w:rsidRDefault="00FD76E3" w:rsidP="00D50519">
      <w:pPr>
        <w:pStyle w:val="ListParagraph"/>
        <w:numPr>
          <w:ilvl w:val="0"/>
          <w:numId w:val="10"/>
        </w:numPr>
        <w:spacing w:after="0" w:line="300" w:lineRule="auto"/>
        <w:ind w:left="426" w:hanging="284"/>
        <w:rPr>
          <w:rFonts w:ascii="Arial Narrow" w:hAnsi="Arial Narrow"/>
        </w:rPr>
      </w:pPr>
      <w:r w:rsidRPr="00FD76E3">
        <w:rPr>
          <w:rFonts w:ascii="Arial Narrow" w:hAnsi="Arial Narrow"/>
        </w:rPr>
        <w:t xml:space="preserve">Restrict the travel distance/time for inspectors. </w:t>
      </w:r>
    </w:p>
    <w:p w:rsidR="00FD76E3" w:rsidRDefault="00FD76E3" w:rsidP="00D50519">
      <w:pPr>
        <w:pStyle w:val="ListParagraph"/>
        <w:numPr>
          <w:ilvl w:val="0"/>
          <w:numId w:val="10"/>
        </w:numPr>
        <w:spacing w:after="0" w:line="300" w:lineRule="auto"/>
        <w:ind w:left="426" w:hanging="284"/>
        <w:rPr>
          <w:rFonts w:ascii="Arial Narrow" w:hAnsi="Arial Narrow"/>
        </w:rPr>
      </w:pPr>
      <w:r w:rsidRPr="00FD76E3">
        <w:rPr>
          <w:rFonts w:ascii="Arial Narrow" w:hAnsi="Arial Narrow"/>
        </w:rPr>
        <w:t xml:space="preserve">Consolidation of product at centralised inspection locations.   </w:t>
      </w:r>
    </w:p>
    <w:p w:rsidR="007E2688" w:rsidRPr="007E2688" w:rsidRDefault="007E2688" w:rsidP="007E2688">
      <w:pPr>
        <w:pStyle w:val="ListParagraph"/>
        <w:spacing w:after="0" w:line="300" w:lineRule="auto"/>
        <w:ind w:left="284"/>
        <w:rPr>
          <w:rFonts w:ascii="Arial Narrow" w:hAnsi="Arial Narrow"/>
        </w:rPr>
      </w:pPr>
    </w:p>
    <w:p w:rsidR="002F437E" w:rsidRPr="00393557" w:rsidRDefault="002F437E" w:rsidP="00393557">
      <w:pPr>
        <w:spacing w:after="0" w:line="300" w:lineRule="auto"/>
        <w:rPr>
          <w:rFonts w:ascii="Arial Narrow" w:hAnsi="Arial Narrow"/>
        </w:rPr>
      </w:pPr>
      <w:r w:rsidRPr="00393557">
        <w:rPr>
          <w:rFonts w:ascii="Arial Narrow" w:hAnsi="Arial Narrow"/>
        </w:rPr>
        <w:t>MPI</w:t>
      </w:r>
      <w:r w:rsidR="00393557" w:rsidRPr="00393557">
        <w:rPr>
          <w:rFonts w:ascii="Arial Narrow" w:hAnsi="Arial Narrow"/>
        </w:rPr>
        <w:t xml:space="preserve"> then </w:t>
      </w:r>
      <w:r w:rsidR="00FD76E3" w:rsidRPr="00393557">
        <w:rPr>
          <w:rFonts w:ascii="Arial Narrow" w:hAnsi="Arial Narrow"/>
        </w:rPr>
        <w:t xml:space="preserve">met with DAWR on Friday </w:t>
      </w:r>
      <w:r w:rsidR="003858C5">
        <w:rPr>
          <w:rFonts w:ascii="Arial Narrow" w:hAnsi="Arial Narrow"/>
        </w:rPr>
        <w:t>16</w:t>
      </w:r>
      <w:r w:rsidR="003858C5" w:rsidRPr="00393557">
        <w:rPr>
          <w:rFonts w:ascii="Arial Narrow" w:hAnsi="Arial Narrow"/>
          <w:vertAlign w:val="superscript"/>
        </w:rPr>
        <w:t>rd</w:t>
      </w:r>
      <w:r w:rsidR="003858C5" w:rsidRPr="00393557">
        <w:rPr>
          <w:rFonts w:ascii="Arial Narrow" w:hAnsi="Arial Narrow"/>
        </w:rPr>
        <w:t xml:space="preserve"> </w:t>
      </w:r>
      <w:r w:rsidR="00FD76E3" w:rsidRPr="00393557">
        <w:rPr>
          <w:rFonts w:ascii="Arial Narrow" w:hAnsi="Arial Narrow"/>
        </w:rPr>
        <w:t xml:space="preserve">March and confirmed the following </w:t>
      </w:r>
    </w:p>
    <w:p w:rsidR="00FD76E3" w:rsidRDefault="00FD76E3" w:rsidP="00393557">
      <w:pPr>
        <w:pStyle w:val="ListParagraph"/>
        <w:numPr>
          <w:ilvl w:val="0"/>
          <w:numId w:val="10"/>
        </w:numPr>
        <w:spacing w:after="0" w:line="300" w:lineRule="auto"/>
        <w:ind w:left="426" w:hanging="284"/>
        <w:rPr>
          <w:rFonts w:ascii="Arial Narrow" w:hAnsi="Arial Narrow"/>
        </w:rPr>
      </w:pPr>
      <w:r>
        <w:rPr>
          <w:rFonts w:ascii="Arial Narrow" w:hAnsi="Arial Narrow"/>
        </w:rPr>
        <w:t xml:space="preserve">Avocado will only be eligible </w:t>
      </w:r>
      <w:r w:rsidR="00D50519">
        <w:rPr>
          <w:rFonts w:ascii="Arial Narrow" w:hAnsi="Arial Narrow"/>
        </w:rPr>
        <w:t>CBIS from M</w:t>
      </w:r>
      <w:r>
        <w:rPr>
          <w:rFonts w:ascii="Arial Narrow" w:hAnsi="Arial Narrow"/>
        </w:rPr>
        <w:t>ay 2018</w:t>
      </w:r>
      <w:r w:rsidR="00EA1B59">
        <w:rPr>
          <w:rFonts w:ascii="Arial Narrow" w:hAnsi="Arial Narrow"/>
        </w:rPr>
        <w:t xml:space="preserve"> (i.e. no OPI inspections for avocado)</w:t>
      </w:r>
    </w:p>
    <w:p w:rsidR="00FD76E3" w:rsidRPr="0075463E" w:rsidRDefault="0075463E" w:rsidP="00393557">
      <w:pPr>
        <w:pStyle w:val="ListParagraph"/>
        <w:numPr>
          <w:ilvl w:val="0"/>
          <w:numId w:val="10"/>
        </w:numPr>
        <w:spacing w:after="0" w:line="300" w:lineRule="auto"/>
        <w:ind w:left="426" w:hanging="284"/>
        <w:rPr>
          <w:rFonts w:ascii="Arial Narrow" w:hAnsi="Arial Narrow"/>
        </w:rPr>
      </w:pPr>
      <w:r w:rsidRPr="0075463E">
        <w:rPr>
          <w:rFonts w:ascii="Arial Narrow" w:hAnsi="Arial Narrow"/>
        </w:rPr>
        <w:t>No oth</w:t>
      </w:r>
      <w:r w:rsidR="00FD76E3" w:rsidRPr="0075463E">
        <w:rPr>
          <w:rFonts w:ascii="Arial Narrow" w:hAnsi="Arial Narrow"/>
        </w:rPr>
        <w:t xml:space="preserve">er commodities will be eligible for CBIS </w:t>
      </w:r>
      <w:r w:rsidRPr="0075463E">
        <w:rPr>
          <w:rFonts w:ascii="Arial Narrow" w:hAnsi="Arial Narrow"/>
        </w:rPr>
        <w:t>in 2018</w:t>
      </w:r>
    </w:p>
    <w:p w:rsidR="00FD76E3" w:rsidRPr="0075463E" w:rsidRDefault="00FD76E3" w:rsidP="00393557">
      <w:pPr>
        <w:pStyle w:val="ListParagraph"/>
        <w:numPr>
          <w:ilvl w:val="0"/>
          <w:numId w:val="10"/>
        </w:numPr>
        <w:spacing w:after="0" w:line="300" w:lineRule="auto"/>
        <w:ind w:left="426" w:hanging="284"/>
        <w:rPr>
          <w:rFonts w:ascii="Arial Narrow" w:hAnsi="Arial Narrow"/>
        </w:rPr>
      </w:pPr>
      <w:r w:rsidRPr="0075463E">
        <w:rPr>
          <w:rFonts w:ascii="Arial Narrow" w:hAnsi="Arial Narrow"/>
        </w:rPr>
        <w:lastRenderedPageBreak/>
        <w:t>Inspectors will be available to undertake inspections in New Zealand for a total of 48 week</w:t>
      </w:r>
      <w:r w:rsidR="00EA1B59">
        <w:rPr>
          <w:rFonts w:ascii="Arial Narrow" w:hAnsi="Arial Narrow"/>
        </w:rPr>
        <w:t xml:space="preserve">s. DAWR have restricted each </w:t>
      </w:r>
      <w:r w:rsidR="006B00BE">
        <w:rPr>
          <w:rFonts w:ascii="Arial Narrow" w:hAnsi="Arial Narrow"/>
        </w:rPr>
        <w:t xml:space="preserve">of the 8 </w:t>
      </w:r>
      <w:r w:rsidR="00EA1B59">
        <w:rPr>
          <w:rFonts w:ascii="Arial Narrow" w:hAnsi="Arial Narrow"/>
        </w:rPr>
        <w:t>inspector</w:t>
      </w:r>
      <w:r w:rsidR="006B00BE">
        <w:rPr>
          <w:rFonts w:ascii="Arial Narrow" w:hAnsi="Arial Narrow"/>
        </w:rPr>
        <w:t>s</w:t>
      </w:r>
      <w:r w:rsidR="00EA1B59">
        <w:rPr>
          <w:rFonts w:ascii="Arial Narrow" w:hAnsi="Arial Narrow"/>
        </w:rPr>
        <w:t xml:space="preserve"> to a maximum of 6-weeks</w:t>
      </w:r>
      <w:r w:rsidR="006B00BE">
        <w:rPr>
          <w:rFonts w:ascii="Arial Narrow" w:hAnsi="Arial Narrow"/>
        </w:rPr>
        <w:t xml:space="preserve">. In the period from 16 January 2019 – 28 February 2019 </w:t>
      </w:r>
      <w:r w:rsidR="00293F9E">
        <w:rPr>
          <w:rFonts w:ascii="Arial Narrow" w:hAnsi="Arial Narrow"/>
        </w:rPr>
        <w:t xml:space="preserve">it is anticipated </w:t>
      </w:r>
      <w:r w:rsidR="006B00BE">
        <w:rPr>
          <w:rFonts w:ascii="Arial Narrow" w:hAnsi="Arial Narrow"/>
        </w:rPr>
        <w:t>there will be 2 inspectors (one in North Island &amp; 1 in South Island) present</w:t>
      </w:r>
      <w:proofErr w:type="gramStart"/>
      <w:r w:rsidR="006B00BE">
        <w:rPr>
          <w:rFonts w:ascii="Arial Narrow" w:hAnsi="Arial Narrow"/>
        </w:rPr>
        <w:t xml:space="preserve">. </w:t>
      </w:r>
      <w:proofErr w:type="gramEnd"/>
      <w:r w:rsidR="006B00BE">
        <w:rPr>
          <w:rFonts w:ascii="Arial Narrow" w:hAnsi="Arial Narrow"/>
        </w:rPr>
        <w:t xml:space="preserve">At all other times of the year there will only be 1 inspector operating. There will be a period of 4 weeks in November when no inspectors will be present. </w:t>
      </w:r>
    </w:p>
    <w:p w:rsidR="00B21D64" w:rsidRPr="00FD76E3" w:rsidRDefault="00B21D64" w:rsidP="0075463E">
      <w:pPr>
        <w:pStyle w:val="ListParagraph"/>
        <w:spacing w:after="0" w:line="300" w:lineRule="auto"/>
        <w:ind w:left="426"/>
        <w:rPr>
          <w:rFonts w:ascii="Arial Narrow" w:hAnsi="Arial Narrow"/>
          <w:color w:val="FF0000"/>
        </w:rPr>
      </w:pPr>
    </w:p>
    <w:p w:rsidR="00446954" w:rsidRDefault="007D0A72" w:rsidP="0096590C">
      <w:pPr>
        <w:rPr>
          <w:rFonts w:ascii="Arial Narrow" w:hAnsi="Arial Narrow"/>
        </w:rPr>
      </w:pPr>
      <w:r>
        <w:rPr>
          <w:rFonts w:ascii="Arial Narrow" w:hAnsi="Arial Narrow"/>
        </w:rPr>
        <w:t>The next meeti</w:t>
      </w:r>
      <w:r w:rsidR="00774B89">
        <w:rPr>
          <w:rFonts w:ascii="Arial Narrow" w:hAnsi="Arial Narrow"/>
        </w:rPr>
        <w:t>n</w:t>
      </w:r>
      <w:r>
        <w:rPr>
          <w:rFonts w:ascii="Arial Narrow" w:hAnsi="Arial Narrow"/>
        </w:rPr>
        <w:t xml:space="preserve">g will be held </w:t>
      </w:r>
      <w:r w:rsidR="00C7724D">
        <w:rPr>
          <w:rFonts w:ascii="Arial Narrow" w:hAnsi="Arial Narrow"/>
        </w:rPr>
        <w:t xml:space="preserve">in </w:t>
      </w:r>
      <w:r w:rsidR="00B21D64">
        <w:rPr>
          <w:rFonts w:ascii="Arial Narrow" w:hAnsi="Arial Narrow"/>
        </w:rPr>
        <w:t xml:space="preserve">late- </w:t>
      </w:r>
      <w:r w:rsidR="00C7724D">
        <w:rPr>
          <w:rFonts w:ascii="Arial Narrow" w:hAnsi="Arial Narrow"/>
        </w:rPr>
        <w:t>March</w:t>
      </w:r>
      <w:r>
        <w:rPr>
          <w:rFonts w:ascii="Arial Narrow" w:hAnsi="Arial Narrow"/>
        </w:rPr>
        <w:t xml:space="preserve"> </w:t>
      </w:r>
      <w:r w:rsidR="00B21D64">
        <w:rPr>
          <w:rFonts w:ascii="Arial Narrow" w:hAnsi="Arial Narrow"/>
        </w:rPr>
        <w:t xml:space="preserve">to discuss the timing for inspectors and to consider the latest advice from </w:t>
      </w:r>
      <w:r w:rsidR="00D50519">
        <w:rPr>
          <w:rFonts w:ascii="Arial Narrow" w:hAnsi="Arial Narrow"/>
        </w:rPr>
        <w:t>Australia</w:t>
      </w:r>
      <w:r w:rsidR="00774B89">
        <w:rPr>
          <w:rFonts w:ascii="Arial Narrow" w:hAnsi="Arial Narrow"/>
        </w:rPr>
        <w:t>.</w:t>
      </w:r>
    </w:p>
    <w:p w:rsidR="00293F9E" w:rsidRDefault="00293F9E" w:rsidP="0096590C">
      <w:pPr>
        <w:rPr>
          <w:rFonts w:ascii="Arial Narrow" w:hAnsi="Arial Narrow"/>
        </w:rPr>
      </w:pPr>
    </w:p>
    <w:p w:rsidR="007E2688" w:rsidRPr="00293F9E" w:rsidRDefault="002F437E" w:rsidP="00293F9E">
      <w:pPr>
        <w:pStyle w:val="ListParagraph"/>
        <w:numPr>
          <w:ilvl w:val="0"/>
          <w:numId w:val="8"/>
        </w:numPr>
        <w:spacing w:after="0" w:line="300" w:lineRule="auto"/>
        <w:rPr>
          <w:rFonts w:ascii="Arial Narrow" w:hAnsi="Arial Narrow"/>
          <w:b/>
        </w:rPr>
      </w:pPr>
      <w:r w:rsidRPr="002F437E">
        <w:rPr>
          <w:rFonts w:ascii="Arial Narrow" w:hAnsi="Arial Narrow"/>
          <w:b/>
        </w:rPr>
        <w:t xml:space="preserve">Ongoing working group </w:t>
      </w:r>
      <w:r w:rsidR="00C7724D" w:rsidRPr="002F437E">
        <w:rPr>
          <w:rFonts w:ascii="Arial Narrow" w:hAnsi="Arial Narrow"/>
          <w:b/>
        </w:rPr>
        <w:t>advice</w:t>
      </w:r>
      <w:r w:rsidRPr="002F437E">
        <w:rPr>
          <w:rFonts w:ascii="Arial Narrow" w:hAnsi="Arial Narrow"/>
          <w:b/>
        </w:rPr>
        <w:t xml:space="preserve"> </w:t>
      </w:r>
    </w:p>
    <w:p w:rsidR="007E2688" w:rsidRDefault="00C7724D" w:rsidP="007E2688">
      <w:pPr>
        <w:pStyle w:val="ListParagraph"/>
        <w:numPr>
          <w:ilvl w:val="1"/>
          <w:numId w:val="8"/>
        </w:numPr>
        <w:spacing w:after="0" w:line="300" w:lineRule="auto"/>
        <w:ind w:left="284" w:hanging="142"/>
        <w:rPr>
          <w:rFonts w:ascii="Arial Narrow" w:hAnsi="Arial Narrow"/>
        </w:rPr>
      </w:pPr>
      <w:r>
        <w:rPr>
          <w:rFonts w:ascii="Arial Narrow" w:hAnsi="Arial Narrow"/>
        </w:rPr>
        <w:t>G</w:t>
      </w:r>
      <w:r w:rsidR="00446954" w:rsidRPr="00C7724D">
        <w:rPr>
          <w:rFonts w:ascii="Arial Narrow" w:hAnsi="Arial Narrow"/>
        </w:rPr>
        <w:t xml:space="preserve">rowers, packhouses and exporters </w:t>
      </w:r>
      <w:r w:rsidRPr="00C7724D">
        <w:rPr>
          <w:rFonts w:ascii="Arial Narrow" w:hAnsi="Arial Narrow"/>
        </w:rPr>
        <w:t>should continue</w:t>
      </w:r>
      <w:r w:rsidR="00446954" w:rsidRPr="00C7724D">
        <w:rPr>
          <w:rFonts w:ascii="Arial Narrow" w:hAnsi="Arial Narrow"/>
        </w:rPr>
        <w:t xml:space="preserve"> to do all they can to </w:t>
      </w:r>
      <w:r w:rsidR="009356F6">
        <w:rPr>
          <w:rFonts w:ascii="Arial Narrow" w:hAnsi="Arial Narrow"/>
        </w:rPr>
        <w:t>ensure that only</w:t>
      </w:r>
      <w:r w:rsidR="009356F6" w:rsidRPr="00C7724D">
        <w:rPr>
          <w:rFonts w:ascii="Arial Narrow" w:hAnsi="Arial Narrow"/>
        </w:rPr>
        <w:t xml:space="preserve"> </w:t>
      </w:r>
      <w:r w:rsidR="00446954" w:rsidRPr="00C7724D">
        <w:rPr>
          <w:rFonts w:ascii="Arial Narrow" w:hAnsi="Arial Narrow"/>
        </w:rPr>
        <w:t>compliant product</w:t>
      </w:r>
      <w:r w:rsidR="009356F6">
        <w:rPr>
          <w:rFonts w:ascii="Arial Narrow" w:hAnsi="Arial Narrow"/>
        </w:rPr>
        <w:t xml:space="preserve"> is sent</w:t>
      </w:r>
      <w:r w:rsidR="00446954" w:rsidRPr="00C7724D">
        <w:rPr>
          <w:rFonts w:ascii="Arial Narrow" w:hAnsi="Arial Narrow"/>
        </w:rPr>
        <w:t xml:space="preserve"> to Australia</w:t>
      </w:r>
      <w:proofErr w:type="gramStart"/>
      <w:r w:rsidR="009356F6">
        <w:rPr>
          <w:rFonts w:ascii="Arial Narrow" w:hAnsi="Arial Narrow"/>
        </w:rPr>
        <w:t xml:space="preserve">. </w:t>
      </w:r>
      <w:proofErr w:type="gramEnd"/>
      <w:r w:rsidR="009356F6">
        <w:rPr>
          <w:rFonts w:ascii="Arial Narrow" w:hAnsi="Arial Narrow"/>
        </w:rPr>
        <w:t>In the case of CBIS</w:t>
      </w:r>
      <w:r w:rsidR="00260830">
        <w:rPr>
          <w:rFonts w:ascii="Arial Narrow" w:hAnsi="Arial Narrow"/>
        </w:rPr>
        <w:t xml:space="preserve">, </w:t>
      </w:r>
      <w:r w:rsidR="00774B89" w:rsidRPr="00C7724D">
        <w:rPr>
          <w:rFonts w:ascii="Arial Narrow" w:hAnsi="Arial Narrow"/>
        </w:rPr>
        <w:t>even the presence of non-quarantine pests will result in a “fail” as an intervention is required to identify the pest and determine its status</w:t>
      </w:r>
      <w:r w:rsidRPr="00C7724D">
        <w:rPr>
          <w:rFonts w:ascii="Arial Narrow" w:hAnsi="Arial Narrow"/>
        </w:rPr>
        <w:t>.</w:t>
      </w:r>
      <w:r w:rsidR="00260830">
        <w:rPr>
          <w:rFonts w:ascii="Arial Narrow" w:hAnsi="Arial Narrow"/>
        </w:rPr>
        <w:t xml:space="preserve">  </w:t>
      </w:r>
      <w:r w:rsidR="00774B89" w:rsidRPr="00C7724D">
        <w:rPr>
          <w:rFonts w:ascii="Arial Narrow" w:hAnsi="Arial Narrow"/>
        </w:rPr>
        <w:t>A</w:t>
      </w:r>
      <w:r w:rsidR="007E2688">
        <w:rPr>
          <w:rFonts w:ascii="Arial Narrow" w:hAnsi="Arial Narrow"/>
        </w:rPr>
        <w:t>ustralian officials assume that i</w:t>
      </w:r>
      <w:r w:rsidRPr="00C7724D">
        <w:rPr>
          <w:rFonts w:ascii="Arial Narrow" w:hAnsi="Arial Narrow"/>
        </w:rPr>
        <w:t>nsect finds</w:t>
      </w:r>
      <w:r w:rsidR="00774B89" w:rsidRPr="00C7724D">
        <w:rPr>
          <w:rFonts w:ascii="Arial Narrow" w:hAnsi="Arial Narrow"/>
        </w:rPr>
        <w:t xml:space="preserve"> at the border are </w:t>
      </w:r>
      <w:r w:rsidR="007E2688">
        <w:rPr>
          <w:rFonts w:ascii="Arial Narrow" w:hAnsi="Arial Narrow"/>
        </w:rPr>
        <w:t>a pest until shown otherwise</w:t>
      </w:r>
      <w:r w:rsidR="009356F6">
        <w:rPr>
          <w:rFonts w:ascii="Arial Narrow" w:hAnsi="Arial Narrow"/>
        </w:rPr>
        <w:t>, as occurs in New Zealand,</w:t>
      </w:r>
      <w:r w:rsidR="007E2688">
        <w:rPr>
          <w:rFonts w:ascii="Arial Narrow" w:hAnsi="Arial Narrow"/>
        </w:rPr>
        <w:t xml:space="preserve"> and as a consequence the presence of insects will delay passage across the border.</w:t>
      </w:r>
    </w:p>
    <w:p w:rsidR="00446954" w:rsidRPr="00C7724D" w:rsidRDefault="00774B89" w:rsidP="007E2688">
      <w:pPr>
        <w:pStyle w:val="ListParagraph"/>
        <w:spacing w:after="0" w:line="300" w:lineRule="auto"/>
        <w:ind w:left="284"/>
        <w:rPr>
          <w:rFonts w:ascii="Arial Narrow" w:hAnsi="Arial Narrow"/>
        </w:rPr>
      </w:pPr>
      <w:r w:rsidRPr="00C7724D">
        <w:rPr>
          <w:rFonts w:ascii="Arial Narrow" w:hAnsi="Arial Narrow"/>
        </w:rPr>
        <w:t xml:space="preserve"> </w:t>
      </w:r>
    </w:p>
    <w:p w:rsidR="00446954" w:rsidRDefault="00C7724D" w:rsidP="007E2688">
      <w:pPr>
        <w:pStyle w:val="ListParagraph"/>
        <w:numPr>
          <w:ilvl w:val="1"/>
          <w:numId w:val="8"/>
        </w:numPr>
        <w:spacing w:after="0" w:line="300" w:lineRule="auto"/>
        <w:ind w:left="284" w:hanging="142"/>
        <w:rPr>
          <w:rFonts w:ascii="Arial Narrow" w:hAnsi="Arial Narrow"/>
        </w:rPr>
      </w:pPr>
      <w:r>
        <w:rPr>
          <w:rFonts w:ascii="Arial Narrow" w:hAnsi="Arial Narrow"/>
        </w:rPr>
        <w:t>E</w:t>
      </w:r>
      <w:r w:rsidR="00446954" w:rsidRPr="00C7724D">
        <w:rPr>
          <w:rFonts w:ascii="Arial Narrow" w:hAnsi="Arial Narrow"/>
        </w:rPr>
        <w:t xml:space="preserve">xporters </w:t>
      </w:r>
      <w:r>
        <w:rPr>
          <w:rFonts w:ascii="Arial Narrow" w:hAnsi="Arial Narrow"/>
        </w:rPr>
        <w:t xml:space="preserve">are asked </w:t>
      </w:r>
      <w:r w:rsidR="00774B89" w:rsidRPr="00C7724D">
        <w:rPr>
          <w:rFonts w:ascii="Arial Narrow" w:hAnsi="Arial Narrow"/>
        </w:rPr>
        <w:t xml:space="preserve">to </w:t>
      </w:r>
      <w:r w:rsidR="00446954" w:rsidRPr="00C7724D">
        <w:rPr>
          <w:rFonts w:ascii="Arial Narrow" w:hAnsi="Arial Narrow"/>
        </w:rPr>
        <w:t xml:space="preserve">provide feedback to </w:t>
      </w:r>
      <w:r>
        <w:rPr>
          <w:rFonts w:ascii="Arial Narrow" w:hAnsi="Arial Narrow"/>
        </w:rPr>
        <w:t xml:space="preserve">their sector body or </w:t>
      </w:r>
      <w:r w:rsidR="00446954" w:rsidRPr="00C7724D">
        <w:rPr>
          <w:rFonts w:ascii="Arial Narrow" w:hAnsi="Arial Narrow"/>
        </w:rPr>
        <w:t>MPI on the fate of consignments at the Australian border</w:t>
      </w:r>
      <w:r>
        <w:rPr>
          <w:rFonts w:ascii="Arial Narrow" w:hAnsi="Arial Narrow"/>
        </w:rPr>
        <w:t>.  A</w:t>
      </w:r>
      <w:r w:rsidR="00446954" w:rsidRPr="00C7724D">
        <w:rPr>
          <w:rFonts w:ascii="Arial Narrow" w:hAnsi="Arial Narrow"/>
        </w:rPr>
        <w:t xml:space="preserve">ny details </w:t>
      </w:r>
      <w:r>
        <w:rPr>
          <w:rFonts w:ascii="Arial Narrow" w:hAnsi="Arial Narrow"/>
        </w:rPr>
        <w:t xml:space="preserve">about consignments </w:t>
      </w:r>
      <w:r w:rsidR="007E2688">
        <w:rPr>
          <w:rFonts w:ascii="Arial Narrow" w:hAnsi="Arial Narrow"/>
        </w:rPr>
        <w:t>(</w:t>
      </w:r>
      <w:r w:rsidR="00446954" w:rsidRPr="00C7724D">
        <w:rPr>
          <w:rFonts w:ascii="Arial Narrow" w:hAnsi="Arial Narrow"/>
        </w:rPr>
        <w:t>such as time to inspect</w:t>
      </w:r>
      <w:r>
        <w:rPr>
          <w:rFonts w:ascii="Arial Narrow" w:hAnsi="Arial Narrow"/>
        </w:rPr>
        <w:t>, time for pest ID to be confirmed, storage of consignments awaiting inspection</w:t>
      </w:r>
      <w:r w:rsidR="007E2688">
        <w:rPr>
          <w:rFonts w:ascii="Arial Narrow" w:hAnsi="Arial Narrow"/>
        </w:rPr>
        <w:t>) will</w:t>
      </w:r>
      <w:r>
        <w:rPr>
          <w:rFonts w:ascii="Arial Narrow" w:hAnsi="Arial Narrow"/>
        </w:rPr>
        <w:t xml:space="preserve"> be used to i</w:t>
      </w:r>
      <w:r w:rsidR="00446954" w:rsidRPr="00C7724D">
        <w:rPr>
          <w:rFonts w:ascii="Arial Narrow" w:hAnsi="Arial Narrow"/>
        </w:rPr>
        <w:t>nform MPI’s discu</w:t>
      </w:r>
      <w:r w:rsidR="00774B89" w:rsidRPr="00C7724D">
        <w:rPr>
          <w:rFonts w:ascii="Arial Narrow" w:hAnsi="Arial Narrow"/>
        </w:rPr>
        <w:t>ssion with Australian officials</w:t>
      </w:r>
      <w:r w:rsidRPr="00C7724D">
        <w:rPr>
          <w:rFonts w:ascii="Arial Narrow" w:hAnsi="Arial Narrow"/>
        </w:rPr>
        <w:t xml:space="preserve">.  </w:t>
      </w:r>
      <w:r w:rsidR="007E2688">
        <w:rPr>
          <w:rFonts w:ascii="Arial Narrow" w:hAnsi="Arial Narrow"/>
        </w:rPr>
        <w:t>Hav</w:t>
      </w:r>
      <w:r w:rsidR="00774B89" w:rsidRPr="00C7724D">
        <w:rPr>
          <w:rFonts w:ascii="Arial Narrow" w:hAnsi="Arial Narrow"/>
        </w:rPr>
        <w:t>ing conversations based on fact rather than perception maximises the chance that these conversations will result in useful initiatives</w:t>
      </w:r>
      <w:r w:rsidRPr="00C7724D">
        <w:rPr>
          <w:rFonts w:ascii="Arial Narrow" w:hAnsi="Arial Narrow"/>
        </w:rPr>
        <w:t xml:space="preserve">.  </w:t>
      </w:r>
      <w:r w:rsidR="00774B89" w:rsidRPr="00C7724D">
        <w:rPr>
          <w:rFonts w:ascii="Arial Narrow" w:hAnsi="Arial Narrow"/>
        </w:rPr>
        <w:t>Note Australian importers</w:t>
      </w:r>
      <w:r w:rsidR="00774B89">
        <w:rPr>
          <w:rStyle w:val="FootnoteReference"/>
          <w:rFonts w:ascii="Arial Narrow" w:hAnsi="Arial Narrow"/>
        </w:rPr>
        <w:footnoteReference w:id="2"/>
      </w:r>
      <w:r w:rsidR="00774B89" w:rsidRPr="00C7724D">
        <w:rPr>
          <w:rFonts w:ascii="Arial Narrow" w:hAnsi="Arial Narrow"/>
        </w:rPr>
        <w:t xml:space="preserve"> are being provided with a monthly report</w:t>
      </w:r>
      <w:r w:rsidR="00E12612" w:rsidRPr="00C7724D">
        <w:rPr>
          <w:rFonts w:ascii="Arial Narrow" w:hAnsi="Arial Narrow"/>
        </w:rPr>
        <w:t xml:space="preserve"> on the fate of their consignments</w:t>
      </w:r>
      <w:r>
        <w:rPr>
          <w:rFonts w:ascii="Arial Narrow" w:hAnsi="Arial Narrow"/>
        </w:rPr>
        <w:t>.  I</w:t>
      </w:r>
      <w:r w:rsidR="00E12612" w:rsidRPr="00C7724D">
        <w:rPr>
          <w:rFonts w:ascii="Arial Narrow" w:hAnsi="Arial Narrow"/>
        </w:rPr>
        <w:t>f you a</w:t>
      </w:r>
      <w:r>
        <w:rPr>
          <w:rFonts w:ascii="Arial Narrow" w:hAnsi="Arial Narrow"/>
        </w:rPr>
        <w:t>r</w:t>
      </w:r>
      <w:r w:rsidR="00E12612" w:rsidRPr="00C7724D">
        <w:rPr>
          <w:rFonts w:ascii="Arial Narrow" w:hAnsi="Arial Narrow"/>
        </w:rPr>
        <w:t>e not receiving any feedback from</w:t>
      </w:r>
      <w:r>
        <w:rPr>
          <w:rFonts w:ascii="Arial Narrow" w:hAnsi="Arial Narrow"/>
        </w:rPr>
        <w:t xml:space="preserve"> your importers </w:t>
      </w:r>
      <w:r w:rsidRPr="00C7724D">
        <w:rPr>
          <w:rFonts w:ascii="Arial Narrow" w:hAnsi="Arial Narrow"/>
        </w:rPr>
        <w:t>on</w:t>
      </w:r>
      <w:r w:rsidR="00E12612" w:rsidRPr="00C7724D">
        <w:rPr>
          <w:rFonts w:ascii="Arial Narrow" w:hAnsi="Arial Narrow"/>
        </w:rPr>
        <w:t xml:space="preserve"> how individual consignments have fared please contact them</w:t>
      </w:r>
      <w:r>
        <w:rPr>
          <w:rFonts w:ascii="Arial Narrow" w:hAnsi="Arial Narrow"/>
        </w:rPr>
        <w:t xml:space="preserve"> and ask for this information</w:t>
      </w:r>
      <w:r w:rsidR="00E12612" w:rsidRPr="00C7724D">
        <w:rPr>
          <w:rFonts w:ascii="Arial Narrow" w:hAnsi="Arial Narrow"/>
        </w:rPr>
        <w:t>.</w:t>
      </w:r>
    </w:p>
    <w:p w:rsidR="007E2688" w:rsidRPr="00C7724D" w:rsidRDefault="007E2688" w:rsidP="007E2688">
      <w:pPr>
        <w:pStyle w:val="ListParagraph"/>
        <w:spacing w:after="0" w:line="300" w:lineRule="auto"/>
        <w:ind w:left="284"/>
        <w:rPr>
          <w:rFonts w:ascii="Arial Narrow" w:hAnsi="Arial Narrow"/>
        </w:rPr>
      </w:pPr>
    </w:p>
    <w:p w:rsidR="00E462AF" w:rsidRPr="00C7724D" w:rsidRDefault="0012420C" w:rsidP="007E2688">
      <w:pPr>
        <w:pStyle w:val="ListParagraph"/>
        <w:numPr>
          <w:ilvl w:val="1"/>
          <w:numId w:val="8"/>
        </w:numPr>
        <w:spacing w:after="0" w:line="300" w:lineRule="auto"/>
        <w:ind w:left="284" w:hanging="142"/>
        <w:rPr>
          <w:rFonts w:ascii="Arial Narrow" w:hAnsi="Arial Narrow"/>
        </w:rPr>
      </w:pPr>
      <w:r w:rsidRPr="00C7724D">
        <w:rPr>
          <w:rFonts w:ascii="Arial Narrow" w:hAnsi="Arial Narrow"/>
        </w:rPr>
        <w:t xml:space="preserve">If </w:t>
      </w:r>
      <w:r w:rsidR="006B00BE">
        <w:rPr>
          <w:rFonts w:ascii="Arial Narrow" w:hAnsi="Arial Narrow"/>
        </w:rPr>
        <w:t xml:space="preserve">you are exporting fresh produce other than avocados, it will be inspected on arrival </w:t>
      </w:r>
      <w:r w:rsidRPr="00C7724D">
        <w:rPr>
          <w:rFonts w:ascii="Arial Narrow" w:hAnsi="Arial Narrow"/>
        </w:rPr>
        <w:t xml:space="preserve">– </w:t>
      </w:r>
      <w:r w:rsidR="006B00BE">
        <w:rPr>
          <w:rFonts w:ascii="Arial Narrow" w:hAnsi="Arial Narrow"/>
        </w:rPr>
        <w:t xml:space="preserve">so </w:t>
      </w:r>
      <w:r w:rsidRPr="00C7724D">
        <w:rPr>
          <w:rFonts w:ascii="Arial Narrow" w:hAnsi="Arial Narrow"/>
        </w:rPr>
        <w:t xml:space="preserve">look now to see </w:t>
      </w:r>
      <w:r w:rsidR="00C40544" w:rsidRPr="00C7724D">
        <w:rPr>
          <w:rFonts w:ascii="Arial Narrow" w:hAnsi="Arial Narrow"/>
        </w:rPr>
        <w:t xml:space="preserve">whether </w:t>
      </w:r>
      <w:r w:rsidR="00E12612" w:rsidRPr="00C7724D">
        <w:rPr>
          <w:rFonts w:ascii="Arial Narrow" w:hAnsi="Arial Narrow"/>
        </w:rPr>
        <w:t xml:space="preserve">there are enhancements required </w:t>
      </w:r>
      <w:r w:rsidR="00C7724D">
        <w:rPr>
          <w:rFonts w:ascii="Arial Narrow" w:hAnsi="Arial Narrow"/>
        </w:rPr>
        <w:t>to reduce insect presence in the consignment</w:t>
      </w:r>
      <w:proofErr w:type="gramStart"/>
      <w:r w:rsidR="00E12612" w:rsidRPr="00C7724D">
        <w:rPr>
          <w:rFonts w:ascii="Arial Narrow" w:hAnsi="Arial Narrow"/>
        </w:rPr>
        <w:t>.</w:t>
      </w:r>
      <w:r w:rsidR="009356F6">
        <w:rPr>
          <w:rFonts w:ascii="Arial Narrow" w:hAnsi="Arial Narrow"/>
        </w:rPr>
        <w:t xml:space="preserve"> </w:t>
      </w:r>
      <w:proofErr w:type="gramEnd"/>
      <w:r w:rsidR="009356F6">
        <w:rPr>
          <w:rFonts w:ascii="Arial Narrow" w:hAnsi="Arial Narrow"/>
        </w:rPr>
        <w:t xml:space="preserve">Where this involves significant change to the production </w:t>
      </w:r>
      <w:proofErr w:type="gramStart"/>
      <w:r w:rsidR="009356F6">
        <w:rPr>
          <w:rFonts w:ascii="Arial Narrow" w:hAnsi="Arial Narrow"/>
        </w:rPr>
        <w:t>chain please inform</w:t>
      </w:r>
      <w:proofErr w:type="gramEnd"/>
      <w:r w:rsidR="009356F6">
        <w:rPr>
          <w:rFonts w:ascii="Arial Narrow" w:hAnsi="Arial Narrow"/>
        </w:rPr>
        <w:t xml:space="preserve"> MPI.</w:t>
      </w:r>
    </w:p>
    <w:p w:rsidR="00C7724D" w:rsidRDefault="00C7724D" w:rsidP="00E12612">
      <w:pPr>
        <w:pStyle w:val="ListParagraph"/>
        <w:spacing w:after="0" w:line="300" w:lineRule="auto"/>
        <w:ind w:left="0"/>
        <w:rPr>
          <w:rFonts w:ascii="Arial Narrow" w:hAnsi="Arial Narrow"/>
          <w:b/>
        </w:rPr>
      </w:pPr>
    </w:p>
    <w:p w:rsidR="00E462AF" w:rsidRPr="00E462AF" w:rsidRDefault="00E462AF" w:rsidP="00E12612">
      <w:pPr>
        <w:pStyle w:val="ListParagraph"/>
        <w:spacing w:after="0" w:line="300" w:lineRule="auto"/>
        <w:ind w:left="0"/>
        <w:rPr>
          <w:rFonts w:ascii="Arial Narrow" w:hAnsi="Arial Narrow"/>
          <w:b/>
        </w:rPr>
      </w:pPr>
      <w:r w:rsidRPr="00E462AF">
        <w:rPr>
          <w:rFonts w:ascii="Arial Narrow" w:hAnsi="Arial Narrow"/>
          <w:b/>
        </w:rPr>
        <w:t>Next steps</w:t>
      </w:r>
    </w:p>
    <w:p w:rsidR="00300B36" w:rsidRDefault="00E462AF" w:rsidP="00E462AF">
      <w:pPr>
        <w:spacing w:after="0" w:line="300" w:lineRule="auto"/>
        <w:rPr>
          <w:rStyle w:val="Hyperlink"/>
          <w:rFonts w:ascii="Arial Narrow" w:hAnsi="Arial Narrow"/>
        </w:rPr>
      </w:pPr>
      <w:r>
        <w:rPr>
          <w:rFonts w:ascii="Arial Narrow" w:hAnsi="Arial Narrow"/>
        </w:rPr>
        <w:t xml:space="preserve">Over the next 6 months the working group (Industry and MPI) will be meeting monthly to </w:t>
      </w:r>
      <w:r w:rsidR="00300B36">
        <w:rPr>
          <w:rFonts w:ascii="Arial Narrow" w:hAnsi="Arial Narrow"/>
        </w:rPr>
        <w:t>monitor access</w:t>
      </w:r>
      <w:r>
        <w:rPr>
          <w:rFonts w:ascii="Arial Narrow" w:hAnsi="Arial Narrow"/>
        </w:rPr>
        <w:t xml:space="preserve"> into </w:t>
      </w:r>
      <w:r w:rsidR="00300B36">
        <w:rPr>
          <w:rFonts w:ascii="Arial Narrow" w:hAnsi="Arial Narrow"/>
        </w:rPr>
        <w:t xml:space="preserve">Australia.  After each meeting an update will be circulated. </w:t>
      </w:r>
      <w:r w:rsidR="00C7724D">
        <w:rPr>
          <w:rFonts w:ascii="Arial Narrow" w:hAnsi="Arial Narrow"/>
        </w:rPr>
        <w:t>T</w:t>
      </w:r>
      <w:r w:rsidR="007E2688">
        <w:rPr>
          <w:rFonts w:ascii="Arial Narrow" w:hAnsi="Arial Narrow"/>
        </w:rPr>
        <w:t>he December communication titled</w:t>
      </w:r>
      <w:r w:rsidR="00C7724D">
        <w:rPr>
          <w:rFonts w:ascii="Arial Narrow" w:hAnsi="Arial Narrow"/>
        </w:rPr>
        <w:t xml:space="preserve"> “Sending product to Australia is likely to become more difficult over the next few years</w:t>
      </w:r>
      <w:r w:rsidR="007E2688">
        <w:rPr>
          <w:rFonts w:ascii="Arial Narrow" w:hAnsi="Arial Narrow"/>
        </w:rPr>
        <w:t>”</w:t>
      </w:r>
      <w:r w:rsidR="00C7724D">
        <w:rPr>
          <w:rFonts w:ascii="Arial Narrow" w:hAnsi="Arial Narrow"/>
        </w:rPr>
        <w:t xml:space="preserve"> is </w:t>
      </w:r>
      <w:hyperlink r:id="rId12" w:history="1">
        <w:r w:rsidR="00C7724D" w:rsidRPr="00DE653B">
          <w:rPr>
            <w:rStyle w:val="Hyperlink"/>
            <w:rFonts w:ascii="Arial Narrow" w:hAnsi="Arial Narrow"/>
          </w:rPr>
          <w:t>available here</w:t>
        </w:r>
      </w:hyperlink>
      <w:r w:rsidR="00807B83">
        <w:rPr>
          <w:rFonts w:ascii="Arial Narrow" w:hAnsi="Arial Narrow"/>
          <w:color w:val="FF0000"/>
        </w:rPr>
        <w:t xml:space="preserve">.  </w:t>
      </w:r>
      <w:r w:rsidR="00807B83">
        <w:rPr>
          <w:rFonts w:ascii="Arial Narrow" w:hAnsi="Arial Narrow"/>
        </w:rPr>
        <w:t>I</w:t>
      </w:r>
      <w:r w:rsidR="007E2688">
        <w:rPr>
          <w:rFonts w:ascii="Arial Narrow" w:hAnsi="Arial Narrow"/>
        </w:rPr>
        <w:t>f</w:t>
      </w:r>
      <w:r w:rsidR="00300B36">
        <w:rPr>
          <w:rFonts w:ascii="Arial Narrow" w:hAnsi="Arial Narrow"/>
        </w:rPr>
        <w:t xml:space="preserve"> you have any specific queries or concerns </w:t>
      </w:r>
      <w:r w:rsidR="00807B83">
        <w:rPr>
          <w:rFonts w:ascii="Arial Narrow" w:hAnsi="Arial Narrow"/>
        </w:rPr>
        <w:t xml:space="preserve">on </w:t>
      </w:r>
      <w:r w:rsidR="00300B36">
        <w:rPr>
          <w:rFonts w:ascii="Arial Narrow" w:hAnsi="Arial Narrow"/>
        </w:rPr>
        <w:t>these communications</w:t>
      </w:r>
      <w:r w:rsidR="00807B83">
        <w:rPr>
          <w:rFonts w:ascii="Arial Narrow" w:hAnsi="Arial Narrow"/>
        </w:rPr>
        <w:t xml:space="preserve">, </w:t>
      </w:r>
      <w:r w:rsidR="00300B36">
        <w:rPr>
          <w:rFonts w:ascii="Arial Narrow" w:hAnsi="Arial Narrow"/>
        </w:rPr>
        <w:t>pl</w:t>
      </w:r>
      <w:r w:rsidR="00C40544">
        <w:rPr>
          <w:rFonts w:ascii="Arial Narrow" w:hAnsi="Arial Narrow"/>
        </w:rPr>
        <w:t xml:space="preserve">ease check the websites mentioned above or email </w:t>
      </w:r>
      <w:hyperlink r:id="rId13" w:history="1">
        <w:r w:rsidR="00F45DAF" w:rsidRPr="002458DE">
          <w:rPr>
            <w:rStyle w:val="Hyperlink"/>
            <w:rFonts w:ascii="Arial Narrow" w:hAnsi="Arial Narrow"/>
          </w:rPr>
          <w:t>plantexports@mpi.govt.nz</w:t>
        </w:r>
      </w:hyperlink>
    </w:p>
    <w:p w:rsidR="0075463E" w:rsidRDefault="0075463E" w:rsidP="00E462AF">
      <w:pPr>
        <w:spacing w:after="0" w:line="300" w:lineRule="auto"/>
        <w:rPr>
          <w:rStyle w:val="Hyperlink"/>
          <w:rFonts w:ascii="Arial Narrow" w:hAnsi="Arial Narrow"/>
        </w:rPr>
      </w:pPr>
    </w:p>
    <w:p w:rsidR="00393557" w:rsidRPr="00393557" w:rsidRDefault="00393557" w:rsidP="00393557">
      <w:pPr>
        <w:pStyle w:val="ListParagraph"/>
        <w:spacing w:after="0" w:line="300" w:lineRule="auto"/>
        <w:ind w:left="0"/>
        <w:rPr>
          <w:rFonts w:ascii="Arial Narrow" w:hAnsi="Arial Narrow"/>
          <w:b/>
        </w:rPr>
      </w:pPr>
      <w:r w:rsidRPr="00393557">
        <w:rPr>
          <w:rFonts w:ascii="Arial Narrow" w:hAnsi="Arial Narrow"/>
          <w:b/>
        </w:rPr>
        <w:t xml:space="preserve">Field trip </w:t>
      </w:r>
    </w:p>
    <w:p w:rsidR="00087664" w:rsidRPr="009A4801" w:rsidRDefault="00D50519" w:rsidP="00293F9E">
      <w:pPr>
        <w:pStyle w:val="ListParagraph"/>
        <w:spacing w:after="0" w:line="300" w:lineRule="auto"/>
        <w:ind w:left="0"/>
        <w:rPr>
          <w:rFonts w:ascii="Arial Narrow" w:hAnsi="Arial Narrow"/>
          <w:color w:val="0000FF" w:themeColor="hyperlink"/>
          <w:u w:val="single"/>
        </w:rPr>
      </w:pPr>
      <w:r w:rsidRPr="00D50519">
        <w:rPr>
          <w:rFonts w:ascii="Arial Narrow" w:hAnsi="Arial Narrow" w:cs="Arial"/>
        </w:rPr>
        <w:t>A fact finding field trip is planned to coincide with the Hort connections conference in Brisbane on the 18th June</w:t>
      </w:r>
      <w:r>
        <w:rPr>
          <w:rFonts w:ascii="Arial Narrow" w:hAnsi="Arial Narrow" w:cs="Arial"/>
        </w:rPr>
        <w:t xml:space="preserve">. It will look at </w:t>
      </w:r>
      <w:r w:rsidRPr="00D50519">
        <w:rPr>
          <w:rFonts w:ascii="Arial Narrow" w:hAnsi="Arial Narrow" w:cs="Arial"/>
        </w:rPr>
        <w:t xml:space="preserve">Australian </w:t>
      </w:r>
      <w:r>
        <w:rPr>
          <w:rFonts w:ascii="Arial Narrow" w:hAnsi="Arial Narrow" w:cs="Arial"/>
        </w:rPr>
        <w:t>expectations and how inspection</w:t>
      </w:r>
      <w:r w:rsidR="00301761">
        <w:rPr>
          <w:rFonts w:ascii="Arial Narrow" w:hAnsi="Arial Narrow" w:cs="Arial"/>
        </w:rPr>
        <w:t>s</w:t>
      </w:r>
      <w:r>
        <w:rPr>
          <w:rFonts w:ascii="Arial Narrow" w:hAnsi="Arial Narrow" w:cs="Arial"/>
        </w:rPr>
        <w:t xml:space="preserve"> are undertaken</w:t>
      </w:r>
      <w:proofErr w:type="gramStart"/>
      <w:r>
        <w:rPr>
          <w:rFonts w:ascii="Arial Narrow" w:hAnsi="Arial Narrow" w:cs="Arial"/>
        </w:rPr>
        <w:t>.</w:t>
      </w:r>
      <w:r w:rsidR="008A0FFB">
        <w:rPr>
          <w:rFonts w:ascii="Arial Narrow" w:hAnsi="Arial Narrow" w:cs="Arial"/>
        </w:rPr>
        <w:t xml:space="preserve"> </w:t>
      </w:r>
      <w:proofErr w:type="gramEnd"/>
      <w:r w:rsidR="008A0FFB">
        <w:rPr>
          <w:rFonts w:ascii="Arial Narrow" w:hAnsi="Arial Narrow" w:cs="Arial"/>
        </w:rPr>
        <w:t xml:space="preserve">Numbers will be limited . </w:t>
      </w:r>
      <w:bookmarkStart w:id="0" w:name="_GoBack"/>
      <w:bookmarkEnd w:id="0"/>
      <w:r>
        <w:rPr>
          <w:rFonts w:ascii="Arial Narrow" w:hAnsi="Arial Narrow" w:cs="Arial"/>
        </w:rPr>
        <w:t xml:space="preserve"> If you are interested in joining the trip please contact </w:t>
      </w:r>
      <w:hyperlink r:id="rId14" w:history="1">
        <w:r w:rsidRPr="0028381D">
          <w:rPr>
            <w:rStyle w:val="Hyperlink"/>
            <w:rFonts w:ascii="Arial Narrow" w:hAnsi="Arial Narrow" w:cs="Arial"/>
          </w:rPr>
          <w:t>info@pmac.co.nz</w:t>
        </w:r>
      </w:hyperlink>
      <w:r>
        <w:rPr>
          <w:rFonts w:ascii="Arial Narrow" w:hAnsi="Arial Narrow" w:cs="Arial"/>
        </w:rPr>
        <w:t xml:space="preserve"> for an </w:t>
      </w:r>
      <w:proofErr w:type="gramStart"/>
      <w:r>
        <w:rPr>
          <w:rFonts w:ascii="Arial Narrow" w:hAnsi="Arial Narrow" w:cs="Arial"/>
        </w:rPr>
        <w:t xml:space="preserve">itinerary </w:t>
      </w:r>
      <w:r w:rsidR="00293F9E">
        <w:rPr>
          <w:rFonts w:ascii="Arial Narrow" w:hAnsi="Arial Narrow" w:cs="Arial"/>
        </w:rPr>
        <w:t>.</w:t>
      </w:r>
      <w:proofErr w:type="gramEnd"/>
      <w:r w:rsidR="00C7724D">
        <w:rPr>
          <w:rFonts w:ascii="Arial Narrow" w:hAnsi="Arial Narrow"/>
        </w:rPr>
        <w:t xml:space="preserve"> </w:t>
      </w:r>
      <w:r w:rsidR="009A4801">
        <w:rPr>
          <w:rFonts w:ascii="Arial Narrow" w:hAnsi="Arial Narrow"/>
        </w:rPr>
        <w:t xml:space="preserve">    </w:t>
      </w:r>
      <w:r w:rsidR="00C7724D">
        <w:rPr>
          <w:rFonts w:ascii="Arial Narrow" w:hAnsi="Arial Narrow"/>
        </w:rPr>
        <w:t xml:space="preserve">    </w:t>
      </w:r>
      <w:r w:rsidR="009A4801">
        <w:rPr>
          <w:rFonts w:ascii="Arial Narrow" w:hAnsi="Arial Narrow"/>
        </w:rPr>
        <w:t xml:space="preserve">   </w:t>
      </w:r>
      <w:r w:rsidR="00C7724D">
        <w:rPr>
          <w:rFonts w:ascii="Arial Narrow" w:hAnsi="Arial Narrow"/>
        </w:rPr>
        <w:t xml:space="preserve">    </w:t>
      </w:r>
      <w:r w:rsidR="009A4801">
        <w:rPr>
          <w:rFonts w:ascii="Arial Narrow" w:hAnsi="Arial Narrow"/>
        </w:rPr>
        <w:t xml:space="preserve">                       </w:t>
      </w:r>
    </w:p>
    <w:sectPr w:rsidR="00087664" w:rsidRPr="009A4801" w:rsidSect="003F1C02">
      <w:head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310" w:rsidRDefault="00305310" w:rsidP="00C40544">
      <w:pPr>
        <w:spacing w:after="0" w:line="240" w:lineRule="auto"/>
      </w:pPr>
      <w:r>
        <w:separator/>
      </w:r>
    </w:p>
  </w:endnote>
  <w:endnote w:type="continuationSeparator" w:id="0">
    <w:p w:rsidR="00305310" w:rsidRDefault="00305310" w:rsidP="00C40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310" w:rsidRDefault="00305310" w:rsidP="00C40544">
      <w:pPr>
        <w:spacing w:after="0" w:line="240" w:lineRule="auto"/>
      </w:pPr>
      <w:r>
        <w:separator/>
      </w:r>
    </w:p>
  </w:footnote>
  <w:footnote w:type="continuationSeparator" w:id="0">
    <w:p w:rsidR="00305310" w:rsidRDefault="00305310" w:rsidP="00C40544">
      <w:pPr>
        <w:spacing w:after="0" w:line="240" w:lineRule="auto"/>
      </w:pPr>
      <w:r>
        <w:continuationSeparator/>
      </w:r>
    </w:p>
  </w:footnote>
  <w:footnote w:id="1">
    <w:p w:rsidR="00EA1B59" w:rsidRDefault="00EA1B5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Arial Narrow" w:hAnsi="Arial Narrow"/>
        </w:rPr>
        <w:t xml:space="preserve">Offshore Pre-shipment Inspection programme </w:t>
      </w:r>
    </w:p>
  </w:footnote>
  <w:footnote w:id="2">
    <w:p w:rsidR="00EA1B59" w:rsidRPr="00774B89" w:rsidRDefault="00EA1B59" w:rsidP="00774B89">
      <w:pPr>
        <w:rPr>
          <w:rFonts w:ascii="Arial Narrow" w:hAnsi="Arial Narrow"/>
        </w:rPr>
      </w:pPr>
      <w:r>
        <w:rPr>
          <w:rStyle w:val="FootnoteReference"/>
        </w:rPr>
        <w:footnoteRef/>
      </w:r>
      <w:r>
        <w:t xml:space="preserve"> </w:t>
      </w:r>
      <w:r w:rsidRPr="00774B89">
        <w:rPr>
          <w:rFonts w:ascii="Arial Narrow" w:hAnsi="Arial Narrow"/>
        </w:rPr>
        <w:t>An importer is defined as th</w:t>
      </w:r>
      <w:r>
        <w:rPr>
          <w:rFonts w:ascii="Arial Narrow" w:hAnsi="Arial Narrow"/>
        </w:rPr>
        <w:t xml:space="preserve">at </w:t>
      </w:r>
      <w:r w:rsidRPr="00774B89">
        <w:rPr>
          <w:rFonts w:ascii="Arial Narrow" w:hAnsi="Arial Narrow"/>
        </w:rPr>
        <w:t>organ</w:t>
      </w:r>
      <w:r>
        <w:rPr>
          <w:rFonts w:ascii="Arial Narrow" w:hAnsi="Arial Narrow"/>
        </w:rPr>
        <w:t>isation</w:t>
      </w:r>
      <w:r w:rsidRPr="00774B89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which is the</w:t>
      </w:r>
      <w:r w:rsidRPr="00774B89">
        <w:rPr>
          <w:rFonts w:ascii="Arial Narrow" w:hAnsi="Arial Narrow"/>
        </w:rPr>
        <w:t xml:space="preserve"> responsib</w:t>
      </w:r>
      <w:r>
        <w:rPr>
          <w:rFonts w:ascii="Arial Narrow" w:hAnsi="Arial Narrow"/>
        </w:rPr>
        <w:t>le party for</w:t>
      </w:r>
      <w:r w:rsidRPr="00774B89">
        <w:rPr>
          <w:rFonts w:ascii="Arial Narrow" w:hAnsi="Arial Narrow"/>
        </w:rPr>
        <w:t xml:space="preserve"> the consignme</w:t>
      </w:r>
      <w:r>
        <w:rPr>
          <w:rFonts w:ascii="Arial Narrow" w:hAnsi="Arial Narrow"/>
        </w:rPr>
        <w:t>nt when it i</w:t>
      </w:r>
      <w:r w:rsidRPr="00774B89">
        <w:rPr>
          <w:rFonts w:ascii="Arial Narrow" w:hAnsi="Arial Narrow"/>
        </w:rPr>
        <w:t>s presented at the border</w:t>
      </w:r>
      <w:r>
        <w:rPr>
          <w:rFonts w:ascii="Arial Narrow" w:hAnsi="Arial Narrow"/>
        </w:rPr>
        <w:t>. More detail on the definition of an importer is being sought from DAWR.</w:t>
      </w:r>
    </w:p>
    <w:p w:rsidR="00EA1B59" w:rsidRDefault="00EA1B59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B59" w:rsidRDefault="00EA1B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93C29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27D74B0"/>
    <w:multiLevelType w:val="hybridMultilevel"/>
    <w:tmpl w:val="B67EAE8C"/>
    <w:lvl w:ilvl="0" w:tplc="1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">
    <w:nsid w:val="189C5C99"/>
    <w:multiLevelType w:val="hybridMultilevel"/>
    <w:tmpl w:val="36DC265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20423C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88A765D"/>
    <w:multiLevelType w:val="hybridMultilevel"/>
    <w:tmpl w:val="D1261AC4"/>
    <w:lvl w:ilvl="0" w:tplc="D138CB38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97E6FF7"/>
    <w:multiLevelType w:val="hybridMultilevel"/>
    <w:tmpl w:val="2A2C3A00"/>
    <w:lvl w:ilvl="0" w:tplc="1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64607C8D"/>
    <w:multiLevelType w:val="hybridMultilevel"/>
    <w:tmpl w:val="E9A4BF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FF7BE4"/>
    <w:multiLevelType w:val="hybridMultilevel"/>
    <w:tmpl w:val="4BDED39A"/>
    <w:lvl w:ilvl="0" w:tplc="14090001">
      <w:start w:val="1"/>
      <w:numFmt w:val="bullet"/>
      <w:lvlText w:val=""/>
      <w:lvlJc w:val="left"/>
      <w:pPr>
        <w:ind w:left="306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2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74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18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0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2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34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</w:abstractNum>
  <w:abstractNum w:abstractNumId="8">
    <w:nsid w:val="715D5E79"/>
    <w:multiLevelType w:val="hybridMultilevel"/>
    <w:tmpl w:val="06E253E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767610"/>
    <w:multiLevelType w:val="hybridMultilevel"/>
    <w:tmpl w:val="47DE760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3"/>
  </w:num>
  <w:num w:numId="9">
    <w:abstractNumId w:val="0"/>
  </w:num>
  <w:num w:numId="10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icky Sekona">
    <w15:presenceInfo w15:providerId="AD" w15:userId="S-1-5-21-786310880-1508835292-3967366736-242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4FB"/>
    <w:rsid w:val="00087664"/>
    <w:rsid w:val="000A3F3B"/>
    <w:rsid w:val="000B01A5"/>
    <w:rsid w:val="000C1D85"/>
    <w:rsid w:val="000C64A5"/>
    <w:rsid w:val="000F005D"/>
    <w:rsid w:val="00106CEE"/>
    <w:rsid w:val="0012420C"/>
    <w:rsid w:val="001D1C26"/>
    <w:rsid w:val="00202A71"/>
    <w:rsid w:val="00260830"/>
    <w:rsid w:val="0027335B"/>
    <w:rsid w:val="00293F9E"/>
    <w:rsid w:val="002A5FDC"/>
    <w:rsid w:val="002F437E"/>
    <w:rsid w:val="00300B36"/>
    <w:rsid w:val="00301761"/>
    <w:rsid w:val="00305310"/>
    <w:rsid w:val="003158A9"/>
    <w:rsid w:val="003858C5"/>
    <w:rsid w:val="00393557"/>
    <w:rsid w:val="003F1C02"/>
    <w:rsid w:val="003F6293"/>
    <w:rsid w:val="004017FC"/>
    <w:rsid w:val="00446954"/>
    <w:rsid w:val="00483E19"/>
    <w:rsid w:val="004B0379"/>
    <w:rsid w:val="004E37E0"/>
    <w:rsid w:val="004E7D8E"/>
    <w:rsid w:val="00525DC9"/>
    <w:rsid w:val="005341D8"/>
    <w:rsid w:val="00651FED"/>
    <w:rsid w:val="00677926"/>
    <w:rsid w:val="00690AC9"/>
    <w:rsid w:val="006966BC"/>
    <w:rsid w:val="006B00BE"/>
    <w:rsid w:val="006D74FB"/>
    <w:rsid w:val="006F73B7"/>
    <w:rsid w:val="00704CCE"/>
    <w:rsid w:val="00715297"/>
    <w:rsid w:val="0075463E"/>
    <w:rsid w:val="00774B89"/>
    <w:rsid w:val="00795B21"/>
    <w:rsid w:val="007B4AFE"/>
    <w:rsid w:val="007D0A72"/>
    <w:rsid w:val="007E2688"/>
    <w:rsid w:val="00807B83"/>
    <w:rsid w:val="0086083C"/>
    <w:rsid w:val="008A0FFB"/>
    <w:rsid w:val="009356F6"/>
    <w:rsid w:val="0096590C"/>
    <w:rsid w:val="009874DF"/>
    <w:rsid w:val="009A4801"/>
    <w:rsid w:val="009B6B67"/>
    <w:rsid w:val="00A23861"/>
    <w:rsid w:val="00A50313"/>
    <w:rsid w:val="00B21D64"/>
    <w:rsid w:val="00B4201D"/>
    <w:rsid w:val="00BC3CFF"/>
    <w:rsid w:val="00BF4CDB"/>
    <w:rsid w:val="00C22B04"/>
    <w:rsid w:val="00C40544"/>
    <w:rsid w:val="00C51B10"/>
    <w:rsid w:val="00C648D5"/>
    <w:rsid w:val="00C7724D"/>
    <w:rsid w:val="00C92282"/>
    <w:rsid w:val="00C94B71"/>
    <w:rsid w:val="00CF4A30"/>
    <w:rsid w:val="00D43197"/>
    <w:rsid w:val="00D50519"/>
    <w:rsid w:val="00DE653B"/>
    <w:rsid w:val="00DF0424"/>
    <w:rsid w:val="00DF400D"/>
    <w:rsid w:val="00DF6B0E"/>
    <w:rsid w:val="00E12612"/>
    <w:rsid w:val="00E21456"/>
    <w:rsid w:val="00E462AF"/>
    <w:rsid w:val="00EA1B59"/>
    <w:rsid w:val="00F04BB8"/>
    <w:rsid w:val="00F21247"/>
    <w:rsid w:val="00F27F51"/>
    <w:rsid w:val="00F45DAF"/>
    <w:rsid w:val="00F6394C"/>
    <w:rsid w:val="00FB788B"/>
    <w:rsid w:val="00FD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3F3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3F3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4054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054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4054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4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424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F042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50313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33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35B"/>
  </w:style>
  <w:style w:type="paragraph" w:styleId="Footer">
    <w:name w:val="footer"/>
    <w:basedOn w:val="Normal"/>
    <w:link w:val="FooterChar"/>
    <w:uiPriority w:val="99"/>
    <w:unhideWhenUsed/>
    <w:rsid w:val="002733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35B"/>
  </w:style>
  <w:style w:type="paragraph" w:styleId="CommentText">
    <w:name w:val="annotation text"/>
    <w:basedOn w:val="Normal"/>
    <w:link w:val="CommentTextChar"/>
    <w:uiPriority w:val="99"/>
    <w:semiHidden/>
    <w:unhideWhenUsed/>
    <w:rsid w:val="00EA1B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1B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1B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1B5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3F3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3F3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4054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054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4054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4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424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F042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50313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33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35B"/>
  </w:style>
  <w:style w:type="paragraph" w:styleId="Footer">
    <w:name w:val="footer"/>
    <w:basedOn w:val="Normal"/>
    <w:link w:val="FooterChar"/>
    <w:uiPriority w:val="99"/>
    <w:unhideWhenUsed/>
    <w:rsid w:val="002733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35B"/>
  </w:style>
  <w:style w:type="paragraph" w:styleId="CommentText">
    <w:name w:val="annotation text"/>
    <w:basedOn w:val="Normal"/>
    <w:link w:val="CommentTextChar"/>
    <w:uiPriority w:val="99"/>
    <w:semiHidden/>
    <w:unhideWhenUsed/>
    <w:rsid w:val="00EA1B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1B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1B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1B5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2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lantexports@mpi.govt.nz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mac.co.nz/uploads/1/4/1/0/14100200/december_2017_opi-_cbis_communication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griculture.gov.au/import/goods/plant-products/risk-return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microsoft.com/office/2011/relationships/people" Target="peop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info@pmac.co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B0879-C2E4-4C40-8D6D-80C9897DF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</cp:lastModifiedBy>
  <cp:revision>4</cp:revision>
  <cp:lastPrinted>2018-03-14T01:45:00Z</cp:lastPrinted>
  <dcterms:created xsi:type="dcterms:W3CDTF">2018-03-21T22:09:00Z</dcterms:created>
  <dcterms:modified xsi:type="dcterms:W3CDTF">2018-03-21T22:46:00Z</dcterms:modified>
</cp:coreProperties>
</file>